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E1" w:rsidRPr="00736D63" w:rsidRDefault="00CC28EC">
      <w:pPr>
        <w:rPr>
          <w:rFonts w:asciiTheme="majorBidi" w:hAnsiTheme="majorBidi" w:cstheme="majorBidi" w:hint="cs"/>
          <w:sz w:val="40"/>
          <w:szCs w:val="40"/>
          <w:lang w:bidi="ar-JO"/>
        </w:rPr>
      </w:pPr>
      <w:r>
        <w:rPr>
          <w:rFonts w:asciiTheme="majorBidi" w:hAnsiTheme="majorBidi" w:cstheme="majorBidi"/>
          <w:sz w:val="40"/>
          <w:szCs w:val="40"/>
          <w:lang w:bidi="ar-JO"/>
        </w:rPr>
        <w:t>Nou</w:t>
      </w:r>
      <w:r w:rsidR="00DC3735">
        <w:rPr>
          <w:rFonts w:asciiTheme="majorBidi" w:hAnsiTheme="majorBidi" w:cstheme="majorBidi"/>
          <w:sz w:val="40"/>
          <w:szCs w:val="40"/>
          <w:lang w:bidi="ar-JO"/>
        </w:rPr>
        <w:t xml:space="preserve">s </w:t>
      </w:r>
      <w:proofErr w:type="spellStart"/>
      <w:r w:rsidR="00DC3735">
        <w:rPr>
          <w:rFonts w:asciiTheme="majorBidi" w:hAnsiTheme="majorBidi" w:cstheme="majorBidi"/>
          <w:sz w:val="40"/>
          <w:szCs w:val="40"/>
          <w:lang w:bidi="ar-JO"/>
        </w:rPr>
        <w:t>souhaitons</w:t>
      </w:r>
      <w:proofErr w:type="spellEnd"/>
      <w:r w:rsidR="00DC3735">
        <w:rPr>
          <w:rFonts w:asciiTheme="majorBidi" w:hAnsiTheme="majorBidi" w:cstheme="majorBidi"/>
          <w:sz w:val="40"/>
          <w:szCs w:val="40"/>
          <w:lang w:bidi="ar-JO"/>
        </w:rPr>
        <w:t xml:space="preserve"> à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40"/>
          <w:szCs w:val="40"/>
          <w:lang w:bidi="ar-JO"/>
        </w:rPr>
        <w:t>tous</w:t>
      </w:r>
      <w:proofErr w:type="spellEnd"/>
      <w:r>
        <w:rPr>
          <w:rFonts w:asciiTheme="majorBidi" w:hAnsiTheme="majorBidi" w:cstheme="majorBidi"/>
          <w:sz w:val="40"/>
          <w:szCs w:val="40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40"/>
          <w:szCs w:val="40"/>
          <w:lang w:bidi="ar-JO"/>
        </w:rPr>
        <w:t>une</w:t>
      </w:r>
      <w:proofErr w:type="spellEnd"/>
      <w:r>
        <w:rPr>
          <w:rFonts w:asciiTheme="majorBidi" w:hAnsiTheme="majorBidi" w:cstheme="majorBidi"/>
          <w:sz w:val="40"/>
          <w:szCs w:val="40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40"/>
          <w:szCs w:val="40"/>
          <w:lang w:bidi="ar-JO"/>
        </w:rPr>
        <w:t>année</w:t>
      </w:r>
      <w:proofErr w:type="spellEnd"/>
      <w:r>
        <w:rPr>
          <w:rFonts w:asciiTheme="majorBidi" w:hAnsiTheme="majorBidi" w:cstheme="majorBidi"/>
          <w:sz w:val="40"/>
          <w:szCs w:val="40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40"/>
          <w:szCs w:val="40"/>
          <w:lang w:bidi="ar-JO"/>
        </w:rPr>
        <w:t>scolaire</w:t>
      </w:r>
      <w:proofErr w:type="spellEnd"/>
      <w:r>
        <w:rPr>
          <w:rFonts w:asciiTheme="majorBidi" w:hAnsiTheme="majorBidi" w:cstheme="majorBidi"/>
          <w:sz w:val="40"/>
          <w:szCs w:val="40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40"/>
          <w:szCs w:val="40"/>
          <w:lang w:bidi="ar-JO"/>
        </w:rPr>
        <w:t>pleine</w:t>
      </w:r>
      <w:proofErr w:type="spellEnd"/>
      <w:r>
        <w:rPr>
          <w:rFonts w:asciiTheme="majorBidi" w:hAnsiTheme="majorBidi" w:cstheme="majorBidi"/>
          <w:sz w:val="40"/>
          <w:szCs w:val="40"/>
          <w:lang w:bidi="ar-JO"/>
        </w:rPr>
        <w:t xml:space="preserve"> de </w:t>
      </w:r>
      <w:proofErr w:type="spellStart"/>
      <w:r>
        <w:rPr>
          <w:rFonts w:asciiTheme="majorBidi" w:hAnsiTheme="majorBidi" w:cstheme="majorBidi"/>
          <w:sz w:val="40"/>
          <w:szCs w:val="40"/>
          <w:lang w:bidi="ar-JO"/>
        </w:rPr>
        <w:t>succè</w:t>
      </w:r>
      <w:r w:rsidR="00DC3735">
        <w:rPr>
          <w:rFonts w:asciiTheme="majorBidi" w:hAnsiTheme="majorBidi" w:cstheme="majorBidi"/>
          <w:sz w:val="40"/>
          <w:szCs w:val="40"/>
          <w:lang w:bidi="ar-JO"/>
        </w:rPr>
        <w:t>s</w:t>
      </w:r>
      <w:proofErr w:type="spellEnd"/>
      <w:r w:rsidR="00DC3735">
        <w:rPr>
          <w:rFonts w:asciiTheme="majorBidi" w:hAnsiTheme="majorBidi" w:cstheme="majorBidi"/>
          <w:sz w:val="40"/>
          <w:szCs w:val="40"/>
          <w:lang w:bidi="ar-JO"/>
        </w:rPr>
        <w:t xml:space="preserve">, de </w:t>
      </w:r>
      <w:proofErr w:type="spellStart"/>
      <w:r w:rsidR="00DC3735">
        <w:rPr>
          <w:rFonts w:asciiTheme="majorBidi" w:hAnsiTheme="majorBidi" w:cstheme="majorBidi"/>
          <w:sz w:val="40"/>
          <w:szCs w:val="40"/>
          <w:lang w:bidi="ar-JO"/>
        </w:rPr>
        <w:t>bonheur</w:t>
      </w:r>
      <w:proofErr w:type="spellEnd"/>
      <w:r w:rsidR="00DC3735">
        <w:rPr>
          <w:rFonts w:asciiTheme="majorBidi" w:hAnsiTheme="majorBidi" w:cstheme="majorBidi"/>
          <w:sz w:val="40"/>
          <w:szCs w:val="40"/>
          <w:lang w:bidi="ar-JO"/>
        </w:rPr>
        <w:t xml:space="preserve"> et de santé.</w:t>
      </w:r>
      <w:bookmarkStart w:id="0" w:name="_GoBack"/>
      <w:bookmarkEnd w:id="0"/>
    </w:p>
    <w:sectPr w:rsidR="007D2DE1" w:rsidRPr="00736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63"/>
    <w:rsid w:val="00736D63"/>
    <w:rsid w:val="007D2DE1"/>
    <w:rsid w:val="00CC28EC"/>
    <w:rsid w:val="00D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02B3"/>
  <w15:chartTrackingRefBased/>
  <w15:docId w15:val="{1B9D2403-A3FC-4881-9C9E-9577DC11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</dc:creator>
  <cp:keywords/>
  <dc:description/>
  <cp:lastModifiedBy>Room</cp:lastModifiedBy>
  <cp:revision>2</cp:revision>
  <dcterms:created xsi:type="dcterms:W3CDTF">2025-08-23T10:18:00Z</dcterms:created>
  <dcterms:modified xsi:type="dcterms:W3CDTF">2025-08-23T10:18:00Z</dcterms:modified>
</cp:coreProperties>
</file>