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38"/>
        <w:bidiVisual/>
        <w:tblW w:w="10200" w:type="dxa"/>
        <w:tblLook w:val="04A0" w:firstRow="1" w:lastRow="0" w:firstColumn="1" w:lastColumn="0" w:noHBand="0" w:noVBand="1"/>
      </w:tblPr>
      <w:tblGrid>
        <w:gridCol w:w="960"/>
        <w:gridCol w:w="960"/>
        <w:gridCol w:w="960"/>
        <w:gridCol w:w="960"/>
        <w:gridCol w:w="960"/>
        <w:gridCol w:w="1496"/>
        <w:gridCol w:w="976"/>
        <w:gridCol w:w="976"/>
        <w:gridCol w:w="976"/>
        <w:gridCol w:w="976"/>
      </w:tblGrid>
      <w:tr w:rsidR="0096473D">
        <w:trPr>
          <w:trHeight w:val="360"/>
        </w:trPr>
        <w:tc>
          <w:tcPr>
            <w:tcW w:w="960" w:type="dxa"/>
            <w:shd w:val="clear" w:color="auto" w:fill="auto"/>
            <w:noWrap/>
            <w:vAlign w:val="bottom"/>
          </w:tcPr>
          <w:p w:rsidR="0096473D" w:rsidRDefault="0096473D">
            <w:pPr>
              <w:spacing w:after="0" w:line="240" w:lineRule="auto"/>
              <w:rPr>
                <w:lang w:bidi="ar-JO"/>
              </w:rPr>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rPr>
                <w:rFonts w:ascii="Arial" w:hAnsi="Arial" w:cs="Arial"/>
                <w:sz w:val="20"/>
                <w:szCs w:val="20"/>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r w:rsidR="0096473D">
        <w:trPr>
          <w:trHeight w:val="315"/>
        </w:trPr>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rPr>
                <w:lang w:bidi="ar-JO"/>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r w:rsidR="0096473D">
        <w:trPr>
          <w:trHeight w:val="228"/>
        </w:trPr>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rPr>
                <w:sz w:val="16"/>
                <w:szCs w:val="16"/>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bl>
    <w:p w:rsidR="0096473D" w:rsidRDefault="005E6FA9">
      <w:pPr>
        <w:tabs>
          <w:tab w:val="left" w:pos="6990"/>
        </w:tabs>
        <w:ind w:left="-1440" w:firstLine="117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2859405</wp:posOffset>
            </wp:positionH>
            <wp:positionV relativeFrom="paragraph">
              <wp:posOffset>-250190</wp:posOffset>
            </wp:positionV>
            <wp:extent cx="511810" cy="7010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1810" cy="701040"/>
                    </a:xfrm>
                    <a:prstGeom prst="rect">
                      <a:avLst/>
                    </a:prstGeom>
                    <a:noFill/>
                  </pic:spPr>
                </pic:pic>
              </a:graphicData>
            </a:graphic>
          </wp:anchor>
        </w:drawing>
      </w:r>
    </w:p>
    <w:p w:rsidR="0096473D" w:rsidRDefault="005E6FA9">
      <w:pPr>
        <w:tabs>
          <w:tab w:val="left" w:pos="6990"/>
        </w:tabs>
        <w:ind w:left="-1440" w:firstLine="1170"/>
        <w:rPr>
          <w:b/>
          <w:bCs/>
          <w:sz w:val="28"/>
          <w:szCs w:val="28"/>
          <w:rtl/>
        </w:rPr>
      </w:pPr>
      <w:r>
        <w:rPr>
          <w:b/>
          <w:bCs/>
          <w:sz w:val="28"/>
          <w:szCs w:val="28"/>
        </w:rPr>
        <w:t xml:space="preserve">                                        </w:t>
      </w:r>
      <w:r>
        <w:rPr>
          <w:rFonts w:hint="cs"/>
          <w:b/>
          <w:bCs/>
          <w:sz w:val="28"/>
          <w:szCs w:val="28"/>
          <w:rtl/>
        </w:rPr>
        <w:t>مدرسة راهبات الوردية /مرج الحمام</w:t>
      </w:r>
      <w:r>
        <w:rPr>
          <w:sz w:val="28"/>
          <w:szCs w:val="28"/>
        </w:rPr>
        <w:t xml:space="preserve">          </w:t>
      </w:r>
      <w:r>
        <w:rPr>
          <w:rFonts w:hint="cs"/>
          <w:sz w:val="28"/>
          <w:szCs w:val="28"/>
          <w:rtl/>
        </w:rPr>
        <w:t xml:space="preserve">       </w:t>
      </w:r>
      <w:r>
        <w:rPr>
          <w:sz w:val="28"/>
          <w:szCs w:val="28"/>
        </w:rPr>
        <w:t xml:space="preserve">          </w:t>
      </w:r>
      <w:r>
        <w:rPr>
          <w:rFonts w:hint="cs"/>
          <w:sz w:val="28"/>
          <w:szCs w:val="28"/>
          <w:rtl/>
        </w:rPr>
        <w:t xml:space="preserve">  </w:t>
      </w:r>
      <w:r>
        <w:rPr>
          <w:sz w:val="28"/>
          <w:szCs w:val="28"/>
        </w:rPr>
        <w:t xml:space="preserve">   </w:t>
      </w:r>
      <w:r>
        <w:rPr>
          <w:rFonts w:hint="cs"/>
          <w:sz w:val="28"/>
          <w:szCs w:val="28"/>
          <w:rtl/>
        </w:rPr>
        <w:t xml:space="preserve">الاسم:_________________                                </w:t>
      </w:r>
      <w:r>
        <w:rPr>
          <w:sz w:val="28"/>
          <w:szCs w:val="28"/>
        </w:rPr>
        <w:t xml:space="preserve">                       </w:t>
      </w:r>
      <w:r>
        <w:rPr>
          <w:rFonts w:hint="cs"/>
          <w:sz w:val="28"/>
          <w:szCs w:val="28"/>
          <w:rtl/>
        </w:rPr>
        <w:t xml:space="preserve"> </w:t>
      </w:r>
      <w:r>
        <w:rPr>
          <w:sz w:val="28"/>
          <w:szCs w:val="28"/>
        </w:rPr>
        <w:t xml:space="preserve">     </w:t>
      </w:r>
      <w:r>
        <w:rPr>
          <w:rFonts w:hint="cs"/>
          <w:sz w:val="28"/>
          <w:szCs w:val="28"/>
          <w:rtl/>
          <w:lang w:bidi="ar-JO"/>
        </w:rPr>
        <w:t xml:space="preserve">         </w:t>
      </w:r>
      <w:r>
        <w:rPr>
          <w:rFonts w:hint="cs"/>
          <w:sz w:val="28"/>
          <w:szCs w:val="28"/>
          <w:rtl/>
        </w:rPr>
        <w:t>المادة : اللغة العربية</w:t>
      </w:r>
    </w:p>
    <w:p w:rsidR="0096473D" w:rsidRDefault="005E6FA9">
      <w:pPr>
        <w:ind w:left="-1728" w:right="-1296"/>
        <w:rPr>
          <w:sz w:val="28"/>
          <w:szCs w:val="28"/>
        </w:rPr>
      </w:pPr>
      <w:r>
        <w:rPr>
          <w:sz w:val="28"/>
          <w:szCs w:val="28"/>
        </w:rPr>
        <w:t xml:space="preserve">   </w:t>
      </w:r>
      <w:r>
        <w:rPr>
          <w:rFonts w:hint="cs"/>
          <w:sz w:val="28"/>
          <w:szCs w:val="28"/>
          <w:rtl/>
        </w:rPr>
        <w:t xml:space="preserve">   الصَّف: الثَّامن الأساسي(  )                </w:t>
      </w:r>
      <w:r>
        <w:rPr>
          <w:sz w:val="28"/>
          <w:szCs w:val="28"/>
        </w:rPr>
        <w:t xml:space="preserve">   </w:t>
      </w:r>
      <w:r>
        <w:rPr>
          <w:rFonts w:hint="cs"/>
          <w:sz w:val="28"/>
          <w:szCs w:val="28"/>
          <w:rtl/>
        </w:rPr>
        <w:t xml:space="preserve">         </w:t>
      </w:r>
      <w:r>
        <w:rPr>
          <w:rFonts w:hint="cs"/>
          <w:b/>
          <w:bCs/>
          <w:sz w:val="28"/>
          <w:szCs w:val="28"/>
          <w:rtl/>
        </w:rPr>
        <w:t xml:space="preserve">مراجعة </w:t>
      </w:r>
      <w:r>
        <w:rPr>
          <w:rFonts w:hint="cs"/>
          <w:sz w:val="28"/>
          <w:szCs w:val="28"/>
          <w:rtl/>
        </w:rPr>
        <w:t xml:space="preserve">  </w:t>
      </w:r>
      <w:r>
        <w:rPr>
          <w:rFonts w:hint="cs"/>
          <w:sz w:val="28"/>
          <w:szCs w:val="28"/>
          <w:rtl/>
          <w:lang w:bidi="ar-JO"/>
        </w:rPr>
        <w:t xml:space="preserve">              </w:t>
      </w:r>
      <w:r>
        <w:rPr>
          <w:sz w:val="28"/>
          <w:szCs w:val="28"/>
          <w:lang w:bidi="ar-JO"/>
        </w:rPr>
        <w:t xml:space="preserve"> </w:t>
      </w:r>
      <w:r>
        <w:rPr>
          <w:rFonts w:hint="cs"/>
          <w:sz w:val="28"/>
          <w:szCs w:val="28"/>
          <w:rtl/>
          <w:lang w:bidi="ar-JO"/>
        </w:rPr>
        <w:t xml:space="preserve">      </w:t>
      </w:r>
      <w:r>
        <w:rPr>
          <w:sz w:val="28"/>
          <w:szCs w:val="28"/>
          <w:lang w:bidi="ar-JO"/>
        </w:rPr>
        <w:t xml:space="preserve">   </w:t>
      </w:r>
      <w:r>
        <w:rPr>
          <w:rFonts w:hint="cs"/>
          <w:sz w:val="28"/>
          <w:szCs w:val="28"/>
          <w:rtl/>
          <w:lang w:bidi="ar-JO"/>
        </w:rPr>
        <w:t xml:space="preserve">          </w:t>
      </w:r>
      <w:r>
        <w:rPr>
          <w:rFonts w:hint="cs"/>
          <w:sz w:val="28"/>
          <w:szCs w:val="28"/>
          <w:rtl/>
        </w:rPr>
        <w:t>التَّاريخ :     /آب/2025</w:t>
      </w:r>
    </w:p>
    <w:p w:rsidR="0096473D" w:rsidRDefault="005E6FA9">
      <w:pPr>
        <w:spacing w:after="100" w:afterAutospacing="1"/>
        <w:ind w:left="-1872" w:right="-720"/>
        <w:jc w:val="center"/>
        <w:rPr>
          <w:sz w:val="28"/>
          <w:szCs w:val="28"/>
        </w:rPr>
      </w:pPr>
      <w:r>
        <w:rPr>
          <w:sz w:val="28"/>
          <w:szCs w:val="28"/>
        </w:rPr>
        <w:t>________________________________________________________________________</w:t>
      </w:r>
    </w:p>
    <w:p w:rsidR="0096473D" w:rsidRDefault="005E6FA9">
      <w:pPr>
        <w:spacing w:after="100" w:afterAutospacing="1"/>
        <w:ind w:left="-1296" w:right="-720"/>
        <w:rPr>
          <w:sz w:val="28"/>
          <w:szCs w:val="28"/>
          <w:rtl/>
          <w:lang w:bidi="ar-JO"/>
        </w:rPr>
      </w:pPr>
      <w:r>
        <w:rPr>
          <w:rFonts w:hint="cs"/>
          <w:b/>
          <w:bCs/>
          <w:sz w:val="28"/>
          <w:szCs w:val="28"/>
          <w:u w:val="single"/>
          <w:rtl/>
          <w:lang w:bidi="ar-JO"/>
        </w:rPr>
        <w:t>السُّؤال الأول :</w:t>
      </w:r>
      <w:r>
        <w:rPr>
          <w:rFonts w:hint="cs"/>
          <w:b/>
          <w:bCs/>
          <w:sz w:val="28"/>
          <w:szCs w:val="28"/>
          <w:rtl/>
          <w:lang w:bidi="ar-JO"/>
        </w:rPr>
        <w:t xml:space="preserve"> </w:t>
      </w:r>
      <w:r>
        <w:rPr>
          <w:rFonts w:hint="cs"/>
          <w:sz w:val="28"/>
          <w:szCs w:val="28"/>
          <w:rtl/>
          <w:lang w:bidi="ar-JO"/>
        </w:rPr>
        <w:t xml:space="preserve">اقرَأ النَّصَّ الآتي، ثُمَّ استخرجْ </w:t>
      </w:r>
      <w:r>
        <w:rPr>
          <w:rFonts w:hint="cs"/>
          <w:sz w:val="28"/>
          <w:szCs w:val="28"/>
          <w:rtl/>
          <w:lang w:bidi="ar-JO"/>
        </w:rPr>
        <w:t>منه ما هو مطلوبٌ:</w:t>
      </w:r>
    </w:p>
    <w:p w:rsidR="0096473D" w:rsidRDefault="005E6FA9">
      <w:pPr>
        <w:spacing w:after="0" w:line="360" w:lineRule="auto"/>
        <w:ind w:left="-1296" w:right="-432"/>
        <w:jc w:val="both"/>
        <w:rPr>
          <w:rFonts w:asciiTheme="majorBidi" w:hAnsiTheme="majorBidi" w:cstheme="majorBidi"/>
          <w:color w:val="000000"/>
          <w:sz w:val="28"/>
          <w:szCs w:val="28"/>
          <w:rtl/>
          <w:lang w:bidi="ar-JO"/>
        </w:rPr>
      </w:pPr>
      <w:r>
        <w:rPr>
          <w:rFonts w:hint="cs"/>
          <w:b/>
          <w:bCs/>
          <w:sz w:val="28"/>
          <w:szCs w:val="28"/>
          <w:rtl/>
          <w:lang w:bidi="ar-JO"/>
        </w:rPr>
        <w:t xml:space="preserve">       </w:t>
      </w:r>
      <w:r>
        <w:rPr>
          <w:rFonts w:hint="cs"/>
          <w:sz w:val="28"/>
          <w:szCs w:val="28"/>
          <w:rtl/>
          <w:lang w:bidi="ar-JO"/>
        </w:rPr>
        <w:t>كانَ للعربِ فَضلٌ كبيرٌ على الحَضارَةِ، لأنَّهم كانوا في القُرونِ الوسطى قوَّامينَ على علومِ القُدماءِ، ولمْ يكتفُوا بمدارسةِ تلكَ العلومِ والاحتِفاظِ بها، بل أضافُوا إليها إضافاتٍ جليلةً، وتناولوها بأسلوبٍ علميٍّ بعيدٍ عن الخرافات</w:t>
      </w:r>
      <w:r>
        <w:rPr>
          <w:rFonts w:hint="cs"/>
          <w:sz w:val="28"/>
          <w:szCs w:val="28"/>
          <w:rtl/>
          <w:lang w:bidi="ar-JO"/>
        </w:rPr>
        <w:t>ِ والأوها</w:t>
      </w:r>
      <w:r>
        <w:rPr>
          <w:rFonts w:asciiTheme="majorBidi" w:hAnsiTheme="majorBidi" w:cstheme="majorBidi" w:hint="cs"/>
          <w:color w:val="000000"/>
          <w:sz w:val="28"/>
          <w:szCs w:val="28"/>
          <w:rtl/>
          <w:lang w:bidi="ar-JO"/>
        </w:rPr>
        <w:t>م.</w:t>
      </w:r>
    </w:p>
    <w:p w:rsidR="0096473D" w:rsidRDefault="0096473D">
      <w:pPr>
        <w:spacing w:after="0" w:line="360" w:lineRule="auto"/>
        <w:ind w:left="-1296" w:right="-432"/>
        <w:jc w:val="both"/>
        <w:rPr>
          <w:sz w:val="28"/>
          <w:szCs w:val="28"/>
          <w:rtl/>
          <w:lang w:bidi="ar-JO"/>
        </w:rPr>
      </w:pPr>
    </w:p>
    <w:p w:rsidR="0096473D" w:rsidRDefault="005E6FA9">
      <w:pPr>
        <w:wordWrap w:val="0"/>
        <w:spacing w:after="100" w:afterAutospacing="1"/>
        <w:ind w:left="-1296" w:right="-720"/>
        <w:rPr>
          <w:rFonts w:asciiTheme="majorBidi" w:hAnsiTheme="majorBidi" w:cstheme="majorBidi"/>
          <w:color w:val="000000"/>
          <w:sz w:val="28"/>
          <w:szCs w:val="28"/>
          <w:rtl/>
          <w:lang w:bidi="ar-JO"/>
        </w:rPr>
      </w:pPr>
      <w:r>
        <w:rPr>
          <w:rFonts w:ascii="Calibri" w:hAnsi="Calibri" w:cs="Calibri" w:hint="cs"/>
          <w:color w:val="000000"/>
          <w:sz w:val="28"/>
          <w:szCs w:val="28"/>
          <w:rtl/>
        </w:rPr>
        <w:t>أ-</w:t>
      </w:r>
      <w:r>
        <w:rPr>
          <w:rFonts w:asciiTheme="majorBidi" w:hAnsiTheme="majorBidi" w:cstheme="majorBidi"/>
          <w:color w:val="000000"/>
          <w:sz w:val="28"/>
          <w:szCs w:val="28"/>
          <w:rtl/>
        </w:rPr>
        <w:t>فِعلًا ماضيًا ناقِصًا:</w:t>
      </w:r>
      <w:r>
        <w:rPr>
          <w:rFonts w:asciiTheme="majorBidi" w:hAnsiTheme="majorBidi" w:cstheme="majorBidi" w:hint="cs"/>
          <w:color w:val="4F81BD" w:themeColor="accent1"/>
          <w:sz w:val="28"/>
          <w:szCs w:val="28"/>
          <w:u w:val="single"/>
          <w:rtl/>
          <w:lang w:bidi="ar-JO"/>
        </w:rPr>
        <w:t>كان</w:t>
      </w:r>
      <w:r>
        <w:rPr>
          <w:rFonts w:asciiTheme="majorBidi" w:hAnsiTheme="majorBidi" w:cstheme="majorBidi" w:hint="cs"/>
          <w:color w:val="4F81BD" w:themeColor="accent1"/>
          <w:sz w:val="28"/>
          <w:szCs w:val="28"/>
          <w:rtl/>
          <w:lang w:bidi="ar-JO"/>
        </w:rPr>
        <w:t>وا</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 xml:space="preserve">  ب-شبهَ جملةٍ :</w:t>
      </w:r>
      <w:r>
        <w:rPr>
          <w:rFonts w:asciiTheme="majorBidi" w:hAnsiTheme="majorBidi" w:cstheme="majorBidi" w:hint="cs"/>
          <w:color w:val="1F497D" w:themeColor="text2"/>
          <w:sz w:val="28"/>
          <w:szCs w:val="28"/>
          <w:rtl/>
          <w:lang w:bidi="ar-JO"/>
        </w:rPr>
        <w:t>في القرون</w:t>
      </w:r>
    </w:p>
    <w:p w:rsidR="0096473D" w:rsidRDefault="005E6FA9">
      <w:pPr>
        <w:wordWrap w:val="0"/>
        <w:spacing w:after="100" w:afterAutospacing="1"/>
        <w:ind w:left="-1296" w:right="-720"/>
        <w:rPr>
          <w:rFonts w:asciiTheme="majorBidi" w:hAnsiTheme="majorBidi" w:cstheme="majorBidi"/>
          <w:color w:val="000000"/>
          <w:sz w:val="28"/>
          <w:szCs w:val="28"/>
          <w:rtl/>
          <w:lang w:bidi="ar-JO"/>
        </w:rPr>
      </w:pPr>
      <w:r>
        <w:rPr>
          <w:rFonts w:asciiTheme="majorBidi" w:hAnsiTheme="majorBidi" w:cstheme="majorBidi"/>
          <w:color w:val="000000"/>
          <w:sz w:val="28"/>
          <w:szCs w:val="28"/>
          <w:rtl/>
        </w:rPr>
        <w:t>جـ-فعلًا مضارعًا مجزومًا:</w:t>
      </w:r>
      <w:r>
        <w:rPr>
          <w:rFonts w:asciiTheme="majorBidi" w:hAnsiTheme="majorBidi" w:cstheme="majorBidi" w:hint="cs"/>
          <w:color w:val="1F497D" w:themeColor="text2"/>
          <w:sz w:val="28"/>
          <w:szCs w:val="28"/>
          <w:rtl/>
          <w:lang w:bidi="ar-JO"/>
        </w:rPr>
        <w:t>لم</w:t>
      </w:r>
      <w:r>
        <w:rPr>
          <w:rFonts w:asciiTheme="majorBidi" w:hAnsiTheme="majorBidi" w:cstheme="majorBidi" w:hint="cs"/>
          <w:color w:val="000000"/>
          <w:sz w:val="28"/>
          <w:szCs w:val="28"/>
          <w:rtl/>
          <w:lang w:bidi="ar-JO"/>
        </w:rPr>
        <w:t xml:space="preserve"> </w:t>
      </w:r>
      <w:r>
        <w:rPr>
          <w:rFonts w:asciiTheme="majorBidi" w:hAnsiTheme="majorBidi" w:cstheme="majorBidi" w:hint="cs"/>
          <w:color w:val="1F497D" w:themeColor="text2"/>
          <w:sz w:val="28"/>
          <w:szCs w:val="28"/>
          <w:u w:val="single"/>
          <w:rtl/>
          <w:lang w:bidi="ar-JO"/>
        </w:rPr>
        <w:t>يكتفوا</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 xml:space="preserve">     </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د-نعتًا</w:t>
      </w:r>
      <w:r>
        <w:rPr>
          <w:rFonts w:asciiTheme="majorBidi" w:hAnsiTheme="majorBidi" w:cstheme="majorBidi"/>
          <w:color w:val="000000"/>
          <w:sz w:val="28"/>
          <w:szCs w:val="28"/>
        </w:rPr>
        <w:t xml:space="preserve">: </w:t>
      </w:r>
      <w:r>
        <w:rPr>
          <w:rFonts w:asciiTheme="majorBidi" w:hAnsiTheme="majorBidi" w:cstheme="majorBidi" w:hint="cs"/>
          <w:color w:val="1F497D" w:themeColor="text2"/>
          <w:sz w:val="28"/>
          <w:szCs w:val="28"/>
          <w:rtl/>
          <w:lang w:bidi="ar-JO"/>
        </w:rPr>
        <w:t>فضلٌ</w:t>
      </w:r>
      <w:r>
        <w:rPr>
          <w:rFonts w:asciiTheme="majorBidi" w:hAnsiTheme="majorBidi" w:cstheme="majorBidi" w:hint="cs"/>
          <w:color w:val="000000"/>
          <w:sz w:val="28"/>
          <w:szCs w:val="28"/>
          <w:rtl/>
          <w:lang w:bidi="ar-JO"/>
        </w:rPr>
        <w:t xml:space="preserve"> </w:t>
      </w:r>
      <w:r>
        <w:rPr>
          <w:rFonts w:asciiTheme="majorBidi" w:hAnsiTheme="majorBidi" w:cstheme="majorBidi" w:hint="cs"/>
          <w:color w:val="1F497D" w:themeColor="text2"/>
          <w:sz w:val="28"/>
          <w:szCs w:val="28"/>
          <w:u w:val="single"/>
          <w:rtl/>
          <w:lang w:bidi="ar-JO"/>
        </w:rPr>
        <w:t>كبيرٌ</w:t>
      </w:r>
    </w:p>
    <w:p w:rsidR="0096473D" w:rsidRDefault="005E6FA9">
      <w:pPr>
        <w:spacing w:after="100" w:afterAutospacing="1"/>
        <w:ind w:left="-1296" w:right="-720"/>
        <w:rPr>
          <w:sz w:val="28"/>
          <w:szCs w:val="28"/>
          <w:rtl/>
          <w:lang w:bidi="ar-JO"/>
        </w:rPr>
      </w:pPr>
      <w:r>
        <w:rPr>
          <w:rFonts w:hint="cs"/>
          <w:b/>
          <w:bCs/>
          <w:sz w:val="28"/>
          <w:szCs w:val="28"/>
          <w:u w:val="single"/>
          <w:rtl/>
          <w:lang w:bidi="ar-JO"/>
        </w:rPr>
        <w:t>السُّؤال الثَّاني</w:t>
      </w:r>
      <w:r>
        <w:rPr>
          <w:rFonts w:hint="cs"/>
          <w:b/>
          <w:bCs/>
          <w:sz w:val="28"/>
          <w:szCs w:val="28"/>
          <w:rtl/>
          <w:lang w:bidi="ar-JO"/>
        </w:rPr>
        <w:t xml:space="preserve">: </w:t>
      </w:r>
      <w:r>
        <w:rPr>
          <w:rFonts w:hint="cs"/>
          <w:sz w:val="28"/>
          <w:szCs w:val="28"/>
          <w:rtl/>
          <w:lang w:bidi="ar-JO"/>
        </w:rPr>
        <w:t>مَيِّزِ الفِعْلَ الصَّحيحَ</w:t>
      </w:r>
      <w:r>
        <w:rPr>
          <w:rFonts w:hint="cs"/>
          <w:sz w:val="28"/>
          <w:szCs w:val="28"/>
          <w:rtl/>
          <w:lang w:bidi="ar-JO"/>
        </w:rPr>
        <w:t xml:space="preserve"> مِنَ الفِعل المعتلِّ في ما تحته خطٌّ في الجُمَلِ الآتيةِ، وبَيِّن نوعهُ:</w:t>
      </w:r>
    </w:p>
    <w:p w:rsidR="0096473D" w:rsidRDefault="005E6FA9">
      <w:pPr>
        <w:wordWrap w:val="0"/>
        <w:spacing w:after="100" w:afterAutospacing="1"/>
        <w:ind w:left="-1296" w:right="-720"/>
        <w:rPr>
          <w:color w:val="1F497D" w:themeColor="text2"/>
          <w:sz w:val="28"/>
          <w:szCs w:val="28"/>
          <w:rtl/>
          <w:lang w:bidi="ar-JO"/>
        </w:rPr>
      </w:pPr>
      <w:r>
        <w:rPr>
          <w:rFonts w:hint="cs"/>
          <w:sz w:val="28"/>
          <w:szCs w:val="28"/>
          <w:rtl/>
          <w:lang w:bidi="ar-JO"/>
        </w:rPr>
        <w:t>أ-</w:t>
      </w:r>
      <w:r>
        <w:rPr>
          <w:rFonts w:hint="cs"/>
          <w:b/>
          <w:bCs/>
          <w:sz w:val="28"/>
          <w:szCs w:val="28"/>
          <w:u w:val="single"/>
          <w:rtl/>
          <w:lang w:bidi="ar-JO"/>
        </w:rPr>
        <w:t>نامَ</w:t>
      </w:r>
      <w:r>
        <w:rPr>
          <w:rFonts w:hint="cs"/>
          <w:sz w:val="28"/>
          <w:szCs w:val="28"/>
          <w:rtl/>
          <w:lang w:bidi="ar-JO"/>
        </w:rPr>
        <w:t xml:space="preserve"> الطِّفلُ نومًا عميقًا.                  </w:t>
      </w:r>
      <w:r>
        <w:rPr>
          <w:rFonts w:hint="cs"/>
          <w:color w:val="1F497D" w:themeColor="text2"/>
          <w:sz w:val="28"/>
          <w:szCs w:val="28"/>
          <w:rtl/>
          <w:lang w:bidi="ar-JO"/>
        </w:rPr>
        <w:t>فعل معتل أجوف.</w:t>
      </w:r>
    </w:p>
    <w:p w:rsidR="0096473D" w:rsidRDefault="005E6FA9">
      <w:pPr>
        <w:wordWrap w:val="0"/>
        <w:spacing w:after="100" w:afterAutospacing="1"/>
        <w:ind w:left="-1296" w:right="-720"/>
        <w:rPr>
          <w:sz w:val="28"/>
          <w:szCs w:val="28"/>
          <w:rtl/>
          <w:lang w:bidi="ar-JO"/>
        </w:rPr>
      </w:pPr>
      <w:r>
        <w:rPr>
          <w:rFonts w:hint="cs"/>
          <w:sz w:val="28"/>
          <w:szCs w:val="28"/>
          <w:rtl/>
          <w:lang w:bidi="ar-JO"/>
        </w:rPr>
        <w:t>ب-</w:t>
      </w:r>
      <w:r>
        <w:rPr>
          <w:rFonts w:hint="cs"/>
          <w:b/>
          <w:bCs/>
          <w:sz w:val="28"/>
          <w:szCs w:val="28"/>
          <w:u w:val="single"/>
          <w:rtl/>
          <w:lang w:bidi="ar-JO"/>
        </w:rPr>
        <w:t>حَكَمَ</w:t>
      </w:r>
      <w:r>
        <w:rPr>
          <w:rFonts w:hint="cs"/>
          <w:sz w:val="28"/>
          <w:szCs w:val="28"/>
          <w:rtl/>
          <w:lang w:bidi="ar-JO"/>
        </w:rPr>
        <w:t xml:space="preserve"> قاضٍ بالعَدلِ.                  </w:t>
      </w:r>
      <w:r>
        <w:rPr>
          <w:rFonts w:hint="cs"/>
          <w:color w:val="1F497D" w:themeColor="text2"/>
          <w:sz w:val="28"/>
          <w:szCs w:val="28"/>
          <w:rtl/>
          <w:lang w:bidi="ar-JO"/>
        </w:rPr>
        <w:t xml:space="preserve"> فعل صحيح سالم.</w:t>
      </w:r>
    </w:p>
    <w:p w:rsidR="0096473D" w:rsidRDefault="005E6FA9">
      <w:pPr>
        <w:wordWrap w:val="0"/>
        <w:spacing w:after="100" w:afterAutospacing="1"/>
        <w:ind w:left="-1296" w:right="-720"/>
        <w:rPr>
          <w:sz w:val="28"/>
          <w:szCs w:val="28"/>
          <w:rtl/>
          <w:lang w:bidi="ar-JO"/>
        </w:rPr>
      </w:pPr>
      <w:r>
        <w:rPr>
          <w:rFonts w:hint="cs"/>
          <w:sz w:val="28"/>
          <w:szCs w:val="28"/>
          <w:rtl/>
          <w:lang w:bidi="ar-JO"/>
        </w:rPr>
        <w:t>جـ-</w:t>
      </w:r>
      <w:r>
        <w:rPr>
          <w:rFonts w:hint="cs"/>
          <w:b/>
          <w:bCs/>
          <w:sz w:val="28"/>
          <w:szCs w:val="28"/>
          <w:u w:val="single"/>
          <w:rtl/>
          <w:lang w:bidi="ar-JO"/>
        </w:rPr>
        <w:t xml:space="preserve">رَضيَ </w:t>
      </w:r>
      <w:r>
        <w:rPr>
          <w:rFonts w:hint="cs"/>
          <w:sz w:val="28"/>
          <w:szCs w:val="28"/>
          <w:rtl/>
          <w:lang w:bidi="ar-JO"/>
        </w:rPr>
        <w:t xml:space="preserve">القَانِعُ بما أعطاه الله.         </w:t>
      </w:r>
      <w:r>
        <w:rPr>
          <w:rFonts w:hint="cs"/>
          <w:color w:val="1F497D" w:themeColor="text2"/>
          <w:sz w:val="28"/>
          <w:szCs w:val="28"/>
          <w:rtl/>
          <w:lang w:bidi="ar-JO"/>
        </w:rPr>
        <w:t>فعل معتل ناقص</w:t>
      </w:r>
    </w:p>
    <w:p w:rsidR="0096473D" w:rsidRDefault="005E6FA9">
      <w:pPr>
        <w:spacing w:before="100" w:beforeAutospacing="1" w:after="120"/>
        <w:ind w:left="-1296" w:right="-144"/>
        <w:rPr>
          <w:sz w:val="28"/>
          <w:szCs w:val="28"/>
          <w:rtl/>
          <w:lang w:bidi="ar-JO"/>
        </w:rPr>
      </w:pPr>
      <w:r>
        <w:rPr>
          <w:rFonts w:hint="cs"/>
          <w:b/>
          <w:bCs/>
          <w:sz w:val="28"/>
          <w:szCs w:val="28"/>
          <w:u w:val="single"/>
          <w:rtl/>
          <w:lang w:bidi="ar-JO"/>
        </w:rPr>
        <w:t>السُّؤال الثَّالث:</w:t>
      </w:r>
      <w:r>
        <w:rPr>
          <w:rFonts w:hint="cs"/>
          <w:sz w:val="28"/>
          <w:szCs w:val="28"/>
          <w:rtl/>
          <w:lang w:bidi="ar-JO"/>
        </w:rPr>
        <w:t xml:space="preserve"> </w:t>
      </w:r>
      <w:r>
        <w:rPr>
          <w:rFonts w:cs="Arial"/>
          <w:sz w:val="28"/>
          <w:szCs w:val="28"/>
          <w:rtl/>
          <w:lang w:bidi="ar-JO"/>
        </w:rPr>
        <w:t>ام</w:t>
      </w:r>
      <w:r>
        <w:rPr>
          <w:rFonts w:cs="Arial" w:hint="cs"/>
          <w:sz w:val="28"/>
          <w:szCs w:val="28"/>
          <w:rtl/>
          <w:lang w:bidi="ar-JO"/>
        </w:rPr>
        <w:t>لَأ</w:t>
      </w:r>
      <w:r>
        <w:rPr>
          <w:rFonts w:cs="Arial"/>
          <w:sz w:val="28"/>
          <w:szCs w:val="28"/>
          <w:rtl/>
          <w:lang w:bidi="ar-JO"/>
        </w:rPr>
        <w:t xml:space="preserve"> الف</w:t>
      </w:r>
      <w:r>
        <w:rPr>
          <w:rFonts w:cs="Arial" w:hint="cs"/>
          <w:sz w:val="28"/>
          <w:szCs w:val="28"/>
          <w:rtl/>
          <w:lang w:bidi="ar-JO"/>
        </w:rPr>
        <w:t>َ</w:t>
      </w:r>
      <w:r>
        <w:rPr>
          <w:rFonts w:cs="Arial"/>
          <w:sz w:val="28"/>
          <w:szCs w:val="28"/>
          <w:rtl/>
          <w:lang w:bidi="ar-JO"/>
        </w:rPr>
        <w:t>راغ</w:t>
      </w:r>
      <w:r>
        <w:rPr>
          <w:rFonts w:cs="Arial" w:hint="cs"/>
          <w:sz w:val="28"/>
          <w:szCs w:val="28"/>
          <w:rtl/>
          <w:lang w:bidi="ar-JO"/>
        </w:rPr>
        <w:t>َ</w:t>
      </w:r>
      <w:r>
        <w:rPr>
          <w:rFonts w:cs="Arial"/>
          <w:sz w:val="28"/>
          <w:szCs w:val="28"/>
          <w:rtl/>
          <w:lang w:bidi="ar-JO"/>
        </w:rPr>
        <w:t xml:space="preserve"> بالف</w:t>
      </w:r>
      <w:r>
        <w:rPr>
          <w:rFonts w:cs="Arial" w:hint="cs"/>
          <w:sz w:val="28"/>
          <w:szCs w:val="28"/>
          <w:rtl/>
          <w:lang w:bidi="ar-JO"/>
        </w:rPr>
        <w:t>ِ</w:t>
      </w:r>
      <w:r>
        <w:rPr>
          <w:rFonts w:cs="Arial"/>
          <w:sz w:val="28"/>
          <w:szCs w:val="28"/>
          <w:rtl/>
          <w:lang w:bidi="ar-JO"/>
        </w:rPr>
        <w:t>عل</w:t>
      </w:r>
      <w:r>
        <w:rPr>
          <w:rFonts w:cs="Arial" w:hint="cs"/>
          <w:sz w:val="28"/>
          <w:szCs w:val="28"/>
          <w:rtl/>
          <w:lang w:bidi="ar-JO"/>
        </w:rPr>
        <w:t>ِ</w:t>
      </w:r>
      <w:r>
        <w:rPr>
          <w:rFonts w:cs="Arial"/>
          <w:sz w:val="28"/>
          <w:szCs w:val="28"/>
          <w:rtl/>
          <w:lang w:bidi="ar-JO"/>
        </w:rPr>
        <w:t xml:space="preserve"> الم</w:t>
      </w:r>
      <w:r>
        <w:rPr>
          <w:rFonts w:cs="Arial" w:hint="cs"/>
          <w:sz w:val="28"/>
          <w:szCs w:val="28"/>
          <w:rtl/>
          <w:lang w:bidi="ar-JO"/>
        </w:rPr>
        <w:t>َ</w:t>
      </w:r>
      <w:r>
        <w:rPr>
          <w:rFonts w:cs="Arial"/>
          <w:sz w:val="28"/>
          <w:szCs w:val="28"/>
          <w:rtl/>
          <w:lang w:bidi="ar-JO"/>
        </w:rPr>
        <w:t>وجود</w:t>
      </w:r>
      <w:r>
        <w:rPr>
          <w:rFonts w:cs="Arial" w:hint="cs"/>
          <w:sz w:val="28"/>
          <w:szCs w:val="28"/>
          <w:rtl/>
          <w:lang w:bidi="ar-JO"/>
        </w:rPr>
        <w:t>ِ</w:t>
      </w:r>
      <w:r>
        <w:rPr>
          <w:rFonts w:cs="Arial"/>
          <w:sz w:val="28"/>
          <w:szCs w:val="28"/>
          <w:rtl/>
          <w:lang w:bidi="ar-JO"/>
        </w:rPr>
        <w:t xml:space="preserve"> بين</w:t>
      </w:r>
      <w:r>
        <w:rPr>
          <w:rFonts w:cs="Arial" w:hint="cs"/>
          <w:sz w:val="28"/>
          <w:szCs w:val="28"/>
          <w:rtl/>
          <w:lang w:bidi="ar-JO"/>
        </w:rPr>
        <w:t>َ</w:t>
      </w:r>
      <w:r>
        <w:rPr>
          <w:rFonts w:cs="Arial"/>
          <w:sz w:val="28"/>
          <w:szCs w:val="28"/>
          <w:rtl/>
          <w:lang w:bidi="ar-JO"/>
        </w:rPr>
        <w:t xml:space="preserve"> الق</w:t>
      </w:r>
      <w:r>
        <w:rPr>
          <w:rFonts w:cs="Arial" w:hint="cs"/>
          <w:sz w:val="28"/>
          <w:szCs w:val="28"/>
          <w:rtl/>
          <w:lang w:bidi="ar-JO"/>
        </w:rPr>
        <w:t>َ</w:t>
      </w:r>
      <w:r>
        <w:rPr>
          <w:rFonts w:cs="Arial"/>
          <w:sz w:val="28"/>
          <w:szCs w:val="28"/>
          <w:rtl/>
          <w:lang w:bidi="ar-JO"/>
        </w:rPr>
        <w:t>وسين</w:t>
      </w:r>
      <w:r>
        <w:rPr>
          <w:rFonts w:cs="Arial" w:hint="cs"/>
          <w:sz w:val="28"/>
          <w:szCs w:val="28"/>
          <w:rtl/>
          <w:lang w:bidi="ar-JO"/>
        </w:rPr>
        <w:t>ِ</w:t>
      </w:r>
      <w:r>
        <w:rPr>
          <w:rFonts w:cs="Arial"/>
          <w:sz w:val="28"/>
          <w:szCs w:val="28"/>
          <w:rtl/>
          <w:lang w:bidi="ar-JO"/>
        </w:rPr>
        <w:t>، بما يتناسب</w:t>
      </w:r>
      <w:r>
        <w:rPr>
          <w:rFonts w:cs="Arial" w:hint="cs"/>
          <w:sz w:val="28"/>
          <w:szCs w:val="28"/>
          <w:rtl/>
          <w:lang w:bidi="ar-JO"/>
        </w:rPr>
        <w:t>ُ</w:t>
      </w:r>
      <w:r>
        <w:rPr>
          <w:rFonts w:cs="Arial"/>
          <w:sz w:val="28"/>
          <w:szCs w:val="28"/>
          <w:rtl/>
          <w:lang w:bidi="ar-JO"/>
        </w:rPr>
        <w:t xml:space="preserve"> مع سياق</w:t>
      </w:r>
      <w:r>
        <w:rPr>
          <w:rFonts w:cs="Arial" w:hint="cs"/>
          <w:sz w:val="28"/>
          <w:szCs w:val="28"/>
          <w:rtl/>
          <w:lang w:bidi="ar-JO"/>
        </w:rPr>
        <w:t>ِ</w:t>
      </w:r>
      <w:r>
        <w:rPr>
          <w:rFonts w:cs="Arial"/>
          <w:sz w:val="28"/>
          <w:szCs w:val="28"/>
          <w:rtl/>
          <w:lang w:bidi="ar-JO"/>
        </w:rPr>
        <w:t xml:space="preserve"> الج</w:t>
      </w:r>
      <w:r>
        <w:rPr>
          <w:rFonts w:cs="Arial" w:hint="cs"/>
          <w:sz w:val="28"/>
          <w:szCs w:val="28"/>
          <w:rtl/>
          <w:lang w:bidi="ar-JO"/>
        </w:rPr>
        <w:t>ُ</w:t>
      </w:r>
      <w:r>
        <w:rPr>
          <w:rFonts w:cs="Arial"/>
          <w:sz w:val="28"/>
          <w:szCs w:val="28"/>
          <w:rtl/>
          <w:lang w:bidi="ar-JO"/>
        </w:rPr>
        <w:t>م</w:t>
      </w:r>
      <w:r>
        <w:rPr>
          <w:rFonts w:cs="Arial" w:hint="cs"/>
          <w:sz w:val="28"/>
          <w:szCs w:val="28"/>
          <w:rtl/>
          <w:lang w:bidi="ar-JO"/>
        </w:rPr>
        <w:t>ْ</w:t>
      </w:r>
      <w:r>
        <w:rPr>
          <w:rFonts w:cs="Arial"/>
          <w:sz w:val="28"/>
          <w:szCs w:val="28"/>
          <w:rtl/>
          <w:lang w:bidi="ar-JO"/>
        </w:rPr>
        <w:t>لة</w:t>
      </w:r>
      <w:r>
        <w:rPr>
          <w:rFonts w:cs="Arial" w:hint="cs"/>
          <w:sz w:val="28"/>
          <w:szCs w:val="28"/>
          <w:rtl/>
          <w:lang w:bidi="ar-JO"/>
        </w:rPr>
        <w:t>ِ</w:t>
      </w:r>
      <w:r>
        <w:rPr>
          <w:rFonts w:hint="cs"/>
          <w:b/>
          <w:bCs/>
          <w:sz w:val="28"/>
          <w:szCs w:val="28"/>
          <w:rtl/>
          <w:lang w:bidi="ar-JO"/>
        </w:rPr>
        <w:t xml:space="preserve"> </w:t>
      </w:r>
      <w:r>
        <w:rPr>
          <w:rFonts w:hint="cs"/>
          <w:sz w:val="28"/>
          <w:szCs w:val="28"/>
          <w:rtl/>
          <w:lang w:bidi="ar-JO"/>
        </w:rPr>
        <w:t xml:space="preserve">:  </w:t>
      </w:r>
    </w:p>
    <w:p w:rsidR="0096473D" w:rsidRDefault="005E6FA9">
      <w:pPr>
        <w:spacing w:before="100" w:beforeAutospacing="1" w:after="120"/>
        <w:ind w:left="-1296" w:right="-144"/>
        <w:rPr>
          <w:sz w:val="28"/>
          <w:szCs w:val="28"/>
          <w:rtl/>
          <w:lang w:bidi="ar-JO"/>
        </w:rPr>
      </w:pPr>
      <w:r>
        <w:rPr>
          <w:rFonts w:hint="cs"/>
          <w:sz w:val="28"/>
          <w:szCs w:val="28"/>
          <w:rtl/>
          <w:lang w:bidi="ar-JO"/>
        </w:rPr>
        <w:t xml:space="preserve">أ-لَنْ </w:t>
      </w:r>
      <w:r>
        <w:rPr>
          <w:rFonts w:hint="cs"/>
          <w:color w:val="1F497D" w:themeColor="text2"/>
          <w:sz w:val="28"/>
          <w:szCs w:val="28"/>
          <w:rtl/>
          <w:lang w:bidi="ar-JO"/>
        </w:rPr>
        <w:t>يسعى</w:t>
      </w:r>
      <w:r>
        <w:rPr>
          <w:rFonts w:hint="cs"/>
          <w:sz w:val="28"/>
          <w:szCs w:val="28"/>
          <w:rtl/>
          <w:lang w:bidi="ar-JO"/>
        </w:rPr>
        <w:t xml:space="preserve"> أخي إلا للخَيرِ.                                                                              (يسعى)</w:t>
      </w:r>
    </w:p>
    <w:p w:rsidR="0096473D" w:rsidRDefault="005E6FA9">
      <w:pPr>
        <w:ind w:left="-1296"/>
        <w:rPr>
          <w:sz w:val="28"/>
          <w:szCs w:val="28"/>
          <w:rtl/>
          <w:lang w:bidi="ar-JO"/>
        </w:rPr>
      </w:pPr>
      <w:r>
        <w:rPr>
          <w:rFonts w:hint="cs"/>
          <w:sz w:val="28"/>
          <w:szCs w:val="28"/>
          <w:rtl/>
          <w:lang w:bidi="ar-JO"/>
        </w:rPr>
        <w:t xml:space="preserve">ب-الطّلابُ لَمْ </w:t>
      </w:r>
      <w:r>
        <w:rPr>
          <w:rFonts w:hint="cs"/>
          <w:color w:val="4F81BD" w:themeColor="accent1"/>
          <w:sz w:val="28"/>
          <w:szCs w:val="28"/>
          <w:rtl/>
          <w:lang w:bidi="ar-JO"/>
        </w:rPr>
        <w:t>يلتزموا</w:t>
      </w:r>
      <w:r>
        <w:rPr>
          <w:rFonts w:hint="cs"/>
          <w:sz w:val="28"/>
          <w:szCs w:val="28"/>
          <w:rtl/>
          <w:lang w:bidi="ar-JO"/>
        </w:rPr>
        <w:t xml:space="preserve"> بالزّي المُوحَّدِ لَهم.                                                              (يلتزم)</w:t>
      </w:r>
    </w:p>
    <w:p w:rsidR="0096473D" w:rsidRDefault="005E6FA9">
      <w:pPr>
        <w:ind w:left="-1296"/>
        <w:rPr>
          <w:sz w:val="28"/>
          <w:szCs w:val="28"/>
          <w:rtl/>
          <w:lang w:bidi="ar-JO"/>
        </w:rPr>
      </w:pPr>
      <w:r>
        <w:rPr>
          <w:rFonts w:hint="cs"/>
          <w:sz w:val="28"/>
          <w:szCs w:val="28"/>
          <w:rtl/>
          <w:lang w:bidi="ar-JO"/>
        </w:rPr>
        <w:t xml:space="preserve">جـ- الفلاحونَ </w:t>
      </w:r>
      <w:r>
        <w:rPr>
          <w:rFonts w:hint="cs"/>
          <w:color w:val="4F81BD" w:themeColor="accent1"/>
          <w:sz w:val="28"/>
          <w:szCs w:val="28"/>
          <w:rtl/>
          <w:lang w:bidi="ar-JO"/>
        </w:rPr>
        <w:t>يحرثون</w:t>
      </w:r>
      <w:r>
        <w:rPr>
          <w:rFonts w:hint="cs"/>
          <w:sz w:val="28"/>
          <w:szCs w:val="28"/>
          <w:rtl/>
          <w:lang w:bidi="ar-JO"/>
        </w:rPr>
        <w:t xml:space="preserve"> الأرضَ بمهارةٍ.                                                               (يحرثُ)</w:t>
      </w:r>
    </w:p>
    <w:p w:rsidR="0096473D" w:rsidRDefault="005E6FA9">
      <w:pPr>
        <w:ind w:left="-1296"/>
        <w:rPr>
          <w:b/>
          <w:bCs/>
          <w:sz w:val="28"/>
          <w:szCs w:val="28"/>
          <w:u w:val="single"/>
          <w:rtl/>
          <w:lang w:bidi="ar-JO"/>
        </w:rPr>
      </w:pPr>
      <w:r>
        <w:rPr>
          <w:rFonts w:hint="cs"/>
          <w:b/>
          <w:bCs/>
          <w:sz w:val="28"/>
          <w:szCs w:val="28"/>
          <w:u w:val="single"/>
          <w:rtl/>
          <w:lang w:bidi="ar-JO"/>
        </w:rPr>
        <w:t>السُّؤال الرَّابع:</w:t>
      </w:r>
      <w:r>
        <w:rPr>
          <w:rFonts w:hint="cs"/>
          <w:b/>
          <w:bCs/>
          <w:sz w:val="28"/>
          <w:szCs w:val="28"/>
          <w:rtl/>
          <w:lang w:bidi="ar-JO"/>
        </w:rPr>
        <w:t xml:space="preserve"> </w:t>
      </w:r>
      <w:r>
        <w:rPr>
          <w:rFonts w:hint="cs"/>
          <w:sz w:val="28"/>
          <w:szCs w:val="28"/>
          <w:rtl/>
          <w:lang w:bidi="ar-JO"/>
        </w:rPr>
        <w:t>حَوِّل الجُملتين الآتيتينِ مِن صِيغة</w:t>
      </w:r>
      <w:r>
        <w:rPr>
          <w:rFonts w:hint="cs"/>
          <w:sz w:val="28"/>
          <w:szCs w:val="28"/>
          <w:rtl/>
          <w:lang w:bidi="ar-JO"/>
        </w:rPr>
        <w:t xml:space="preserve">ِ المبني للمَجهولِ إلى صيغَةِ المبني للمَعلومِ، مُجريًا التّغييرَ اللازمَ:       </w:t>
      </w:r>
    </w:p>
    <w:p w:rsidR="0096473D" w:rsidRDefault="005E6FA9">
      <w:pPr>
        <w:ind w:left="-1296"/>
        <w:rPr>
          <w:sz w:val="28"/>
          <w:szCs w:val="28"/>
          <w:rtl/>
          <w:lang w:bidi="ar-JO"/>
        </w:rPr>
      </w:pPr>
      <w:r>
        <w:rPr>
          <w:rFonts w:hint="cs"/>
          <w:sz w:val="28"/>
          <w:szCs w:val="28"/>
          <w:rtl/>
          <w:lang w:bidi="ar-JO"/>
        </w:rPr>
        <w:t>أ- تُجْرى عمليَّاتٌ جراحيَّةٌ دقيقةٌ في مستشفياتِ الأردنِ.</w:t>
      </w:r>
    </w:p>
    <w:p w:rsidR="0096473D" w:rsidRDefault="005E6FA9">
      <w:pPr>
        <w:wordWrap w:val="0"/>
        <w:ind w:left="-1296"/>
        <w:rPr>
          <w:sz w:val="28"/>
          <w:szCs w:val="28"/>
          <w:rtl/>
          <w:lang w:bidi="ar-JO"/>
        </w:rPr>
      </w:pPr>
      <w:r>
        <w:rPr>
          <w:rFonts w:hint="cs"/>
          <w:color w:val="4F81BD" w:themeColor="accent1"/>
          <w:sz w:val="28"/>
          <w:szCs w:val="28"/>
          <w:rtl/>
          <w:lang w:bidi="ar-JO"/>
        </w:rPr>
        <w:t>يُجري الأطباءُ عملياتٍ جراحيَّة</w:t>
      </w:r>
      <w:r>
        <w:rPr>
          <w:rFonts w:hint="cs"/>
          <w:color w:val="4F81BD" w:themeColor="accent1"/>
          <w:sz w:val="28"/>
          <w:szCs w:val="28"/>
          <w:rtl/>
          <w:lang w:bidi="ar-JO"/>
        </w:rPr>
        <w:t>ً</w:t>
      </w:r>
      <w:r>
        <w:rPr>
          <w:rFonts w:hint="cs"/>
          <w:color w:val="4F81BD" w:themeColor="accent1"/>
          <w:sz w:val="28"/>
          <w:szCs w:val="28"/>
          <w:rtl/>
          <w:lang w:bidi="ar-JO"/>
        </w:rPr>
        <w:t xml:space="preserve"> دقيقةً في مستشفيات الأردن.</w:t>
      </w:r>
    </w:p>
    <w:p w:rsidR="0096473D" w:rsidRDefault="005E6FA9">
      <w:pPr>
        <w:ind w:left="-1296"/>
        <w:rPr>
          <w:sz w:val="28"/>
          <w:szCs w:val="28"/>
          <w:rtl/>
          <w:lang w:bidi="ar-JO"/>
        </w:rPr>
      </w:pPr>
      <w:r>
        <w:rPr>
          <w:rFonts w:hint="cs"/>
          <w:sz w:val="28"/>
          <w:szCs w:val="28"/>
          <w:rtl/>
          <w:lang w:bidi="ar-JO"/>
        </w:rPr>
        <w:t xml:space="preserve"> ب-هُيئَتْ حقيبةُ السَّفرِ.</w:t>
      </w:r>
    </w:p>
    <w:p w:rsidR="0096473D" w:rsidRDefault="005E6FA9">
      <w:pPr>
        <w:ind w:left="-1296"/>
        <w:rPr>
          <w:b/>
          <w:bCs/>
          <w:color w:val="4F81BD" w:themeColor="accent1"/>
          <w:sz w:val="28"/>
          <w:szCs w:val="28"/>
          <w:u w:val="single"/>
          <w:rtl/>
          <w:lang w:bidi="ar-JO"/>
        </w:rPr>
      </w:pPr>
      <w:r>
        <w:rPr>
          <w:rFonts w:hint="cs"/>
          <w:color w:val="4F81BD" w:themeColor="accent1"/>
          <w:sz w:val="28"/>
          <w:szCs w:val="28"/>
          <w:rtl/>
          <w:lang w:bidi="ar-JO"/>
        </w:rPr>
        <w:t>هَيّأتْ أمي حقيبةَ السّفرِ.</w:t>
      </w:r>
    </w:p>
    <w:p w:rsidR="0096473D" w:rsidRDefault="0096473D">
      <w:pPr>
        <w:ind w:left="-1296"/>
        <w:rPr>
          <w:b/>
          <w:bCs/>
          <w:sz w:val="28"/>
          <w:szCs w:val="28"/>
          <w:u w:val="single"/>
          <w:rtl/>
          <w:lang w:bidi="ar-JO"/>
        </w:rPr>
      </w:pPr>
    </w:p>
    <w:p w:rsidR="0096473D" w:rsidRDefault="0096473D">
      <w:pPr>
        <w:ind w:left="-1296"/>
        <w:rPr>
          <w:b/>
          <w:bCs/>
          <w:sz w:val="28"/>
          <w:szCs w:val="28"/>
          <w:u w:val="single"/>
          <w:rtl/>
          <w:lang w:bidi="ar-JO"/>
        </w:rPr>
      </w:pPr>
    </w:p>
    <w:p w:rsidR="0096473D" w:rsidRDefault="005E6FA9">
      <w:pPr>
        <w:ind w:left="-1296"/>
        <w:rPr>
          <w:sz w:val="28"/>
          <w:szCs w:val="28"/>
          <w:rtl/>
          <w:lang w:bidi="ar-JO"/>
        </w:rPr>
      </w:pPr>
      <w:r>
        <w:rPr>
          <w:rFonts w:hint="cs"/>
          <w:b/>
          <w:bCs/>
          <w:sz w:val="28"/>
          <w:szCs w:val="28"/>
          <w:u w:val="single"/>
          <w:rtl/>
          <w:lang w:bidi="ar-JO"/>
        </w:rPr>
        <w:lastRenderedPageBreak/>
        <w:t>السُّؤال الخامس:</w:t>
      </w:r>
      <w:r>
        <w:rPr>
          <w:rFonts w:hint="cs"/>
          <w:b/>
          <w:bCs/>
          <w:sz w:val="28"/>
          <w:szCs w:val="28"/>
          <w:rtl/>
          <w:lang w:bidi="ar-JO"/>
        </w:rPr>
        <w:t xml:space="preserve"> </w:t>
      </w:r>
      <w:r>
        <w:rPr>
          <w:rFonts w:hint="cs"/>
          <w:sz w:val="28"/>
          <w:szCs w:val="28"/>
          <w:rtl/>
          <w:lang w:bidi="ar-JO"/>
        </w:rPr>
        <w:t>عَين اسمَ الفاعِل في ما يأتي، واكتب فِعلَهُ:</w:t>
      </w:r>
    </w:p>
    <w:p w:rsidR="0096473D" w:rsidRDefault="005E6FA9">
      <w:pPr>
        <w:ind w:left="-1296"/>
        <w:rPr>
          <w:sz w:val="28"/>
          <w:szCs w:val="28"/>
          <w:rtl/>
          <w:lang w:bidi="ar-JO"/>
        </w:rPr>
      </w:pPr>
      <w:r>
        <w:rPr>
          <w:rFonts w:hint="cs"/>
          <w:sz w:val="28"/>
          <w:szCs w:val="28"/>
          <w:rtl/>
          <w:lang w:bidi="ar-JO"/>
        </w:rPr>
        <w:t xml:space="preserve">أ-الفارِسُ </w:t>
      </w:r>
      <w:r>
        <w:rPr>
          <w:rFonts w:hint="cs"/>
          <w:b/>
          <w:bCs/>
          <w:sz w:val="28"/>
          <w:szCs w:val="28"/>
          <w:u w:val="single"/>
          <w:rtl/>
          <w:lang w:bidi="ar-JO"/>
        </w:rPr>
        <w:t>مُسْتَقِلٌّ</w:t>
      </w:r>
      <w:r>
        <w:rPr>
          <w:rFonts w:hint="cs"/>
          <w:sz w:val="28"/>
          <w:szCs w:val="28"/>
          <w:rtl/>
          <w:lang w:bidi="ar-JO"/>
        </w:rPr>
        <w:t xml:space="preserve"> جَوادَه.                                     </w:t>
      </w:r>
      <w:r>
        <w:rPr>
          <w:rFonts w:hint="cs"/>
          <w:color w:val="4F81BD" w:themeColor="accent1"/>
          <w:sz w:val="28"/>
          <w:szCs w:val="28"/>
          <w:rtl/>
          <w:lang w:bidi="ar-JO"/>
        </w:rPr>
        <w:t>استقلّ</w:t>
      </w:r>
      <w:r>
        <w:rPr>
          <w:rFonts w:hint="cs"/>
          <w:sz w:val="28"/>
          <w:szCs w:val="28"/>
          <w:rtl/>
          <w:lang w:bidi="ar-JO"/>
        </w:rPr>
        <w:t xml:space="preserve">َ     </w:t>
      </w:r>
    </w:p>
    <w:p w:rsidR="0096473D" w:rsidRDefault="005E6FA9">
      <w:pPr>
        <w:wordWrap w:val="0"/>
        <w:ind w:left="-1296"/>
        <w:rPr>
          <w:sz w:val="28"/>
          <w:szCs w:val="28"/>
          <w:rtl/>
          <w:lang w:bidi="ar-JO"/>
        </w:rPr>
      </w:pPr>
      <w:r>
        <w:rPr>
          <w:rFonts w:hint="cs"/>
          <w:sz w:val="28"/>
          <w:szCs w:val="28"/>
          <w:rtl/>
          <w:lang w:bidi="ar-JO"/>
        </w:rPr>
        <w:t xml:space="preserve">ب-الشّجاعُ في المَيدانِ </w:t>
      </w:r>
      <w:r>
        <w:rPr>
          <w:rFonts w:hint="cs"/>
          <w:b/>
          <w:bCs/>
          <w:sz w:val="28"/>
          <w:szCs w:val="28"/>
          <w:u w:val="single"/>
          <w:rtl/>
          <w:lang w:bidi="ar-JO"/>
        </w:rPr>
        <w:t>مُسْتَعْذِب</w:t>
      </w:r>
      <w:r>
        <w:rPr>
          <w:rFonts w:hint="cs"/>
          <w:sz w:val="28"/>
          <w:szCs w:val="28"/>
          <w:rtl/>
          <w:lang w:bidi="ar-JO"/>
        </w:rPr>
        <w:t xml:space="preserve"> المَوتَ في سَبيلِ الله.    </w:t>
      </w:r>
      <w:r>
        <w:rPr>
          <w:rFonts w:hint="cs"/>
          <w:color w:val="4F81BD" w:themeColor="accent1"/>
          <w:sz w:val="28"/>
          <w:szCs w:val="28"/>
          <w:rtl/>
          <w:lang w:bidi="ar-JO"/>
        </w:rPr>
        <w:t>استعذبَ</w:t>
      </w:r>
    </w:p>
    <w:p w:rsidR="0096473D" w:rsidRDefault="005E6FA9">
      <w:pPr>
        <w:wordWrap w:val="0"/>
        <w:spacing w:after="360"/>
        <w:ind w:left="-1440" w:right="-288"/>
        <w:rPr>
          <w:sz w:val="28"/>
          <w:szCs w:val="28"/>
          <w:rtl/>
          <w:lang w:bidi="ar-JO"/>
        </w:rPr>
      </w:pPr>
      <w:r>
        <w:rPr>
          <w:rFonts w:hint="cs"/>
          <w:sz w:val="28"/>
          <w:szCs w:val="28"/>
          <w:rtl/>
          <w:lang w:bidi="ar-JO"/>
        </w:rPr>
        <w:t xml:space="preserve">جـ-الطَّالِبُ </w:t>
      </w:r>
      <w:r>
        <w:rPr>
          <w:rFonts w:hint="cs"/>
          <w:b/>
          <w:bCs/>
          <w:sz w:val="28"/>
          <w:szCs w:val="28"/>
          <w:u w:val="single"/>
          <w:rtl/>
          <w:lang w:bidi="ar-JO"/>
        </w:rPr>
        <w:t>مُستَعِدٌّ</w:t>
      </w:r>
      <w:r>
        <w:rPr>
          <w:rFonts w:hint="cs"/>
          <w:sz w:val="28"/>
          <w:szCs w:val="28"/>
          <w:rtl/>
          <w:lang w:bidi="ar-JO"/>
        </w:rPr>
        <w:t xml:space="preserve"> للامتِحانِ.                                  </w:t>
      </w:r>
      <w:r>
        <w:rPr>
          <w:rFonts w:hint="cs"/>
          <w:color w:val="4F81BD" w:themeColor="accent1"/>
          <w:sz w:val="28"/>
          <w:szCs w:val="28"/>
          <w:rtl/>
          <w:lang w:bidi="ar-JO"/>
        </w:rPr>
        <w:t>استعدَّ</w:t>
      </w:r>
    </w:p>
    <w:tbl>
      <w:tblPr>
        <w:tblStyle w:val="TableGrid"/>
        <w:tblpPr w:leftFromText="180" w:rightFromText="180" w:vertAnchor="text" w:horzAnchor="margin" w:tblpXSpec="center" w:tblpY="598"/>
        <w:bidiVisual/>
        <w:tblW w:w="9634" w:type="dxa"/>
        <w:tblLook w:val="04A0" w:firstRow="1" w:lastRow="0" w:firstColumn="1" w:lastColumn="0" w:noHBand="0" w:noVBand="1"/>
      </w:tblPr>
      <w:tblGrid>
        <w:gridCol w:w="1559"/>
        <w:gridCol w:w="1272"/>
        <w:gridCol w:w="1559"/>
        <w:gridCol w:w="1559"/>
        <w:gridCol w:w="1843"/>
        <w:gridCol w:w="1842"/>
      </w:tblGrid>
      <w:tr w:rsidR="0096473D">
        <w:trPr>
          <w:trHeight w:val="530"/>
        </w:trPr>
        <w:tc>
          <w:tcPr>
            <w:tcW w:w="1559" w:type="dxa"/>
          </w:tcPr>
          <w:p w:rsidR="0096473D" w:rsidRDefault="005E6FA9">
            <w:pPr>
              <w:spacing w:after="0" w:line="240" w:lineRule="auto"/>
              <w:jc w:val="center"/>
              <w:rPr>
                <w:b/>
                <w:bCs/>
                <w:sz w:val="28"/>
                <w:szCs w:val="28"/>
                <w:rtl/>
                <w:lang w:bidi="ar-JO"/>
              </w:rPr>
            </w:pPr>
            <w:r>
              <w:rPr>
                <w:rFonts w:hint="cs"/>
                <w:b/>
                <w:bCs/>
                <w:sz w:val="28"/>
                <w:szCs w:val="28"/>
                <w:rtl/>
                <w:lang w:bidi="ar-JO"/>
              </w:rPr>
              <w:t>الفعل</w:t>
            </w:r>
          </w:p>
        </w:tc>
        <w:tc>
          <w:tcPr>
            <w:tcW w:w="1272" w:type="dxa"/>
            <w:tcBorders>
              <w:right w:val="single" w:sz="4" w:space="0" w:color="auto"/>
            </w:tcBorders>
          </w:tcPr>
          <w:p w:rsidR="0096473D" w:rsidRDefault="005E6FA9">
            <w:pPr>
              <w:spacing w:after="0" w:line="240" w:lineRule="auto"/>
              <w:jc w:val="center"/>
              <w:rPr>
                <w:b/>
                <w:bCs/>
                <w:sz w:val="28"/>
                <w:szCs w:val="28"/>
                <w:rtl/>
                <w:lang w:bidi="ar-JO"/>
              </w:rPr>
            </w:pPr>
            <w:r>
              <w:rPr>
                <w:rFonts w:hint="cs"/>
                <w:b/>
                <w:bCs/>
                <w:sz w:val="28"/>
                <w:szCs w:val="28"/>
                <w:rtl/>
                <w:lang w:bidi="ar-JO"/>
              </w:rPr>
              <w:t>مصدره</w:t>
            </w:r>
          </w:p>
        </w:tc>
        <w:tc>
          <w:tcPr>
            <w:tcW w:w="1559"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b/>
                <w:bCs/>
                <w:sz w:val="28"/>
                <w:szCs w:val="28"/>
                <w:rtl/>
                <w:lang w:bidi="ar-JO"/>
              </w:rPr>
              <w:t>ا</w:t>
            </w:r>
            <w:r>
              <w:rPr>
                <w:rFonts w:cs="Arial" w:hint="cs"/>
                <w:b/>
                <w:bCs/>
                <w:sz w:val="28"/>
                <w:szCs w:val="28"/>
                <w:rtl/>
                <w:lang w:bidi="ar-JO"/>
              </w:rPr>
              <w:t>لفعل</w:t>
            </w:r>
          </w:p>
        </w:tc>
        <w:tc>
          <w:tcPr>
            <w:tcW w:w="1559"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hint="cs"/>
                <w:b/>
                <w:bCs/>
                <w:sz w:val="28"/>
                <w:szCs w:val="28"/>
                <w:rtl/>
                <w:lang w:bidi="ar-JO"/>
              </w:rPr>
              <w:t>مصدره</w:t>
            </w:r>
          </w:p>
        </w:tc>
        <w:tc>
          <w:tcPr>
            <w:tcW w:w="1843"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b/>
                <w:bCs/>
                <w:sz w:val="28"/>
                <w:szCs w:val="28"/>
                <w:rtl/>
                <w:lang w:bidi="ar-JO"/>
              </w:rPr>
              <w:t>ا</w:t>
            </w:r>
            <w:r>
              <w:rPr>
                <w:rFonts w:cs="Arial" w:hint="cs"/>
                <w:b/>
                <w:bCs/>
                <w:sz w:val="28"/>
                <w:szCs w:val="28"/>
                <w:rtl/>
                <w:lang w:bidi="ar-JO"/>
              </w:rPr>
              <w:t>لفعل</w:t>
            </w:r>
          </w:p>
        </w:tc>
        <w:tc>
          <w:tcPr>
            <w:tcW w:w="1842" w:type="dxa"/>
            <w:tcBorders>
              <w:left w:val="single" w:sz="4" w:space="0" w:color="auto"/>
            </w:tcBorders>
          </w:tcPr>
          <w:p w:rsidR="0096473D" w:rsidRDefault="005E6FA9">
            <w:pPr>
              <w:spacing w:after="0" w:line="240" w:lineRule="auto"/>
              <w:jc w:val="center"/>
              <w:rPr>
                <w:b/>
                <w:bCs/>
                <w:sz w:val="28"/>
                <w:szCs w:val="28"/>
                <w:rtl/>
                <w:lang w:bidi="ar-JO"/>
              </w:rPr>
            </w:pPr>
            <w:r>
              <w:rPr>
                <w:rFonts w:cs="Arial" w:hint="cs"/>
                <w:b/>
                <w:bCs/>
                <w:sz w:val="28"/>
                <w:szCs w:val="28"/>
                <w:rtl/>
                <w:lang w:bidi="ar-JO"/>
              </w:rPr>
              <w:t>مصدره</w:t>
            </w:r>
          </w:p>
        </w:tc>
      </w:tr>
      <w:tr w:rsidR="0096473D">
        <w:trPr>
          <w:trHeight w:val="534"/>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استعملَ</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استعمال</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سهَّل</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تسهيل</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نزلَ</w:t>
            </w:r>
          </w:p>
        </w:tc>
        <w:tc>
          <w:tcPr>
            <w:tcW w:w="1842" w:type="dxa"/>
            <w:tcBorders>
              <w:left w:val="single" w:sz="4" w:space="0" w:color="auto"/>
            </w:tcBorders>
          </w:tcPr>
          <w:p w:rsidR="0096473D" w:rsidRDefault="005E6FA9">
            <w:pPr>
              <w:spacing w:after="0" w:line="240" w:lineRule="auto"/>
              <w:jc w:val="center"/>
              <w:rPr>
                <w:color w:val="1F497D" w:themeColor="text2"/>
                <w:sz w:val="28"/>
                <w:szCs w:val="28"/>
                <w:rtl/>
                <w:lang w:bidi="ar-JO"/>
              </w:rPr>
            </w:pPr>
            <w:r>
              <w:rPr>
                <w:rFonts w:hint="cs"/>
                <w:color w:val="1F497D" w:themeColor="text2"/>
                <w:sz w:val="28"/>
                <w:szCs w:val="28"/>
                <w:rtl/>
                <w:lang w:bidi="ar-JO"/>
              </w:rPr>
              <w:t>نزول</w:t>
            </w:r>
          </w:p>
        </w:tc>
      </w:tr>
      <w:tr w:rsidR="0096473D">
        <w:trPr>
          <w:trHeight w:val="615"/>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تضامنَ</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تضامُن</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فرحَ</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فَرَح</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ضحَّى</w:t>
            </w:r>
          </w:p>
        </w:tc>
        <w:tc>
          <w:tcPr>
            <w:tcW w:w="1842" w:type="dxa"/>
            <w:tcBorders>
              <w:left w:val="single" w:sz="4" w:space="0" w:color="auto"/>
            </w:tcBorders>
          </w:tcPr>
          <w:p w:rsidR="0096473D" w:rsidRDefault="005E6FA9">
            <w:pPr>
              <w:spacing w:after="0" w:line="240" w:lineRule="auto"/>
              <w:jc w:val="center"/>
              <w:rPr>
                <w:color w:val="1F497D" w:themeColor="text2"/>
                <w:sz w:val="28"/>
                <w:szCs w:val="28"/>
                <w:rtl/>
                <w:lang w:bidi="ar-JO"/>
              </w:rPr>
            </w:pPr>
            <w:r>
              <w:rPr>
                <w:rFonts w:hint="cs"/>
                <w:color w:val="1F497D" w:themeColor="text2"/>
                <w:sz w:val="28"/>
                <w:szCs w:val="28"/>
                <w:rtl/>
                <w:lang w:bidi="ar-JO"/>
              </w:rPr>
              <w:t>تضحية</w:t>
            </w:r>
          </w:p>
        </w:tc>
      </w:tr>
      <w:tr w:rsidR="0096473D">
        <w:trPr>
          <w:trHeight w:val="525"/>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أحسنَ</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إحسان</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قادَ</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قيادة</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تقاتلَ</w:t>
            </w:r>
          </w:p>
        </w:tc>
        <w:tc>
          <w:tcPr>
            <w:tcW w:w="1842" w:type="dxa"/>
            <w:tcBorders>
              <w:left w:val="single" w:sz="4" w:space="0" w:color="auto"/>
            </w:tcBorders>
          </w:tcPr>
          <w:p w:rsidR="0096473D" w:rsidRDefault="005E6FA9">
            <w:pPr>
              <w:spacing w:after="0" w:line="240" w:lineRule="auto"/>
              <w:jc w:val="center"/>
              <w:rPr>
                <w:sz w:val="28"/>
                <w:szCs w:val="28"/>
                <w:rtl/>
                <w:lang w:bidi="ar-JO"/>
              </w:rPr>
            </w:pPr>
            <w:r>
              <w:rPr>
                <w:rFonts w:hint="cs"/>
                <w:color w:val="1F497D" w:themeColor="text2"/>
                <w:sz w:val="28"/>
                <w:szCs w:val="28"/>
                <w:rtl/>
                <w:lang w:bidi="ar-JO"/>
              </w:rPr>
              <w:t>تقاتُل</w:t>
            </w:r>
          </w:p>
        </w:tc>
      </w:tr>
    </w:tbl>
    <w:p w:rsidR="0096473D" w:rsidRDefault="005E6FA9">
      <w:pPr>
        <w:ind w:left="-1296"/>
        <w:rPr>
          <w:sz w:val="28"/>
          <w:szCs w:val="28"/>
          <w:rtl/>
          <w:lang w:bidi="ar-JO"/>
        </w:rPr>
      </w:pPr>
      <w:r>
        <w:rPr>
          <w:rFonts w:hint="cs"/>
          <w:b/>
          <w:bCs/>
          <w:sz w:val="28"/>
          <w:szCs w:val="28"/>
          <w:u w:val="single"/>
          <w:rtl/>
          <w:lang w:bidi="ar-JO"/>
        </w:rPr>
        <w:t>السُّؤال السَّادس:</w:t>
      </w:r>
      <w:r>
        <w:rPr>
          <w:rFonts w:hint="cs"/>
          <w:b/>
          <w:bCs/>
          <w:sz w:val="28"/>
          <w:szCs w:val="28"/>
          <w:rtl/>
          <w:lang w:bidi="ar-JO"/>
        </w:rPr>
        <w:t xml:space="preserve"> </w:t>
      </w:r>
      <w:r>
        <w:rPr>
          <w:rFonts w:hint="cs"/>
          <w:sz w:val="28"/>
          <w:szCs w:val="28"/>
          <w:rtl/>
          <w:lang w:bidi="ar-JO"/>
        </w:rPr>
        <w:t xml:space="preserve"> أكمِل الجدولِ الآتي:    </w:t>
      </w:r>
    </w:p>
    <w:p w:rsidR="0096473D" w:rsidRDefault="0096473D">
      <w:pPr>
        <w:ind w:left="-1054"/>
        <w:jc w:val="both"/>
        <w:rPr>
          <w:b/>
          <w:bCs/>
          <w:sz w:val="28"/>
          <w:szCs w:val="28"/>
          <w:u w:val="single"/>
          <w:rtl/>
          <w:lang w:bidi="ar-JO"/>
        </w:rPr>
      </w:pPr>
    </w:p>
    <w:p w:rsidR="0096473D" w:rsidRDefault="005E6FA9">
      <w:pPr>
        <w:spacing w:after="0"/>
        <w:ind w:left="-1440"/>
        <w:jc w:val="both"/>
        <w:rPr>
          <w:sz w:val="28"/>
          <w:szCs w:val="28"/>
          <w:rtl/>
          <w:lang w:bidi="ar-JO"/>
        </w:rPr>
      </w:pPr>
      <w:r>
        <w:rPr>
          <w:rFonts w:hint="cs"/>
          <w:b/>
          <w:bCs/>
          <w:sz w:val="28"/>
          <w:szCs w:val="28"/>
          <w:u w:val="single"/>
          <w:rtl/>
          <w:lang w:bidi="ar-JO"/>
        </w:rPr>
        <w:t>السُّؤال السَّابع:</w:t>
      </w:r>
      <w:r>
        <w:rPr>
          <w:rFonts w:hint="cs"/>
          <w:b/>
          <w:bCs/>
          <w:sz w:val="28"/>
          <w:szCs w:val="28"/>
          <w:rtl/>
          <w:lang w:bidi="ar-JO"/>
        </w:rPr>
        <w:t xml:space="preserve"> </w:t>
      </w:r>
      <w:r>
        <w:rPr>
          <w:rFonts w:hint="cs"/>
          <w:sz w:val="28"/>
          <w:szCs w:val="28"/>
          <w:rtl/>
          <w:lang w:bidi="ar-JO"/>
        </w:rPr>
        <w:t xml:space="preserve">أدخِلْ </w:t>
      </w:r>
      <w:r>
        <w:rPr>
          <w:rFonts w:hint="cs"/>
          <w:b/>
          <w:bCs/>
          <w:sz w:val="28"/>
          <w:szCs w:val="28"/>
          <w:rtl/>
          <w:lang w:bidi="ar-JO"/>
        </w:rPr>
        <w:t>(إنَّ أو إحدى أخواتِها)</w:t>
      </w:r>
      <w:r>
        <w:rPr>
          <w:rFonts w:hint="cs"/>
          <w:sz w:val="28"/>
          <w:szCs w:val="28"/>
          <w:rtl/>
          <w:lang w:bidi="ar-JO"/>
        </w:rPr>
        <w:t xml:space="preserve"> على الجُملِ الاسميةِ الآتيةِ، مُجريًا التَّغييرَ اللَّازمَ:</w:t>
      </w:r>
    </w:p>
    <w:p w:rsidR="0096473D" w:rsidRDefault="0096473D">
      <w:pPr>
        <w:spacing w:after="0"/>
        <w:ind w:left="-1440"/>
        <w:jc w:val="both"/>
        <w:rPr>
          <w:b/>
          <w:bCs/>
          <w:sz w:val="28"/>
          <w:szCs w:val="28"/>
          <w:u w:val="single"/>
          <w:rtl/>
          <w:lang w:bidi="ar-JO"/>
        </w:rPr>
      </w:pPr>
    </w:p>
    <w:p w:rsidR="0096473D" w:rsidRDefault="005E6FA9">
      <w:pPr>
        <w:spacing w:after="0"/>
        <w:ind w:left="-1296"/>
        <w:jc w:val="both"/>
        <w:rPr>
          <w:rFonts w:ascii="Arial" w:hAnsi="Arial" w:cs="Arial"/>
          <w:color w:val="000000"/>
          <w:sz w:val="28"/>
          <w:szCs w:val="28"/>
          <w:rtl/>
          <w:lang w:bidi="ar-JO"/>
        </w:rPr>
      </w:pPr>
      <w:r>
        <w:rPr>
          <w:rFonts w:ascii="Arial" w:hAnsi="Arial" w:cs="Arial" w:hint="cs"/>
          <w:color w:val="000000"/>
          <w:sz w:val="28"/>
          <w:szCs w:val="28"/>
          <w:rtl/>
        </w:rPr>
        <w:t>أ-الفائِزونَ في المُسابَقَةِ فَرِحونَ.</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 xml:space="preserve"> إنَّ الفائزينَ في المُسابقةِ فرحون.</w:t>
      </w:r>
    </w:p>
    <w:p w:rsidR="0096473D" w:rsidRDefault="0096473D">
      <w:pPr>
        <w:spacing w:after="0"/>
        <w:ind w:left="-1296"/>
        <w:jc w:val="both"/>
        <w:rPr>
          <w:rFonts w:ascii="Arial" w:hAnsi="Arial" w:cs="Arial"/>
          <w:color w:val="000000"/>
          <w:sz w:val="28"/>
          <w:szCs w:val="28"/>
          <w:rtl/>
          <w:lang w:bidi="ar-JO"/>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473D">
        <w:trPr>
          <w:tblCellSpacing w:w="15" w:type="dxa"/>
        </w:trPr>
        <w:tc>
          <w:tcPr>
            <w:tcW w:w="0" w:type="auto"/>
            <w:tcBorders>
              <w:top w:val="nil"/>
              <w:left w:val="nil"/>
              <w:bottom w:val="nil"/>
              <w:right w:val="nil"/>
            </w:tcBorders>
            <w:vAlign w:val="center"/>
          </w:tcPr>
          <w:p w:rsidR="0096473D" w:rsidRDefault="0096473D">
            <w:pPr>
              <w:spacing w:after="0" w:line="240" w:lineRule="auto"/>
              <w:ind w:left="-1296"/>
              <w:jc w:val="both"/>
              <w:rPr>
                <w:rFonts w:ascii="Times New Roman" w:eastAsia="Times New Roman" w:hAnsi="Times New Roman" w:cs="Times New Roman"/>
                <w:color w:val="000000"/>
                <w:sz w:val="28"/>
                <w:szCs w:val="28"/>
                <w:rtl/>
              </w:rPr>
            </w:pPr>
          </w:p>
          <w:p w:rsidR="0096473D" w:rsidRDefault="0096473D">
            <w:pPr>
              <w:spacing w:after="0" w:line="240" w:lineRule="auto"/>
              <w:ind w:left="-1296"/>
              <w:jc w:val="both"/>
              <w:rPr>
                <w:rFonts w:ascii="Times New Roman" w:eastAsia="Times New Roman" w:hAnsi="Times New Roman" w:cs="Times New Roman"/>
                <w:sz w:val="28"/>
                <w:szCs w:val="28"/>
              </w:rPr>
            </w:pPr>
          </w:p>
        </w:tc>
      </w:tr>
    </w:tbl>
    <w:p w:rsidR="0096473D" w:rsidRDefault="005E6FA9">
      <w:pPr>
        <w:spacing w:after="0"/>
        <w:ind w:left="-1296"/>
        <w:jc w:val="both"/>
        <w:rPr>
          <w:rFonts w:ascii="Arial" w:hAnsi="Arial" w:cs="Arial"/>
          <w:color w:val="4F81BD" w:themeColor="accent1"/>
          <w:sz w:val="28"/>
          <w:szCs w:val="28"/>
          <w:rtl/>
          <w:lang w:bidi="ar-JO"/>
        </w:rPr>
      </w:pPr>
      <w:r>
        <w:rPr>
          <w:rFonts w:ascii="Arial" w:hAnsi="Arial" w:cs="Arial" w:hint="cs"/>
          <w:color w:val="000000"/>
          <w:sz w:val="28"/>
          <w:szCs w:val="28"/>
          <w:rtl/>
        </w:rPr>
        <w:t>ب</w:t>
      </w:r>
      <w:r>
        <w:rPr>
          <w:rFonts w:ascii="Arial" w:hAnsi="Arial" w:cs="Arial"/>
          <w:color w:val="000000"/>
          <w:sz w:val="28"/>
          <w:szCs w:val="28"/>
          <w:rtl/>
        </w:rPr>
        <w:t xml:space="preserve">- </w:t>
      </w:r>
      <w:r>
        <w:rPr>
          <w:rFonts w:ascii="Arial" w:hAnsi="Arial" w:cs="Arial" w:hint="cs"/>
          <w:color w:val="000000"/>
          <w:sz w:val="28"/>
          <w:szCs w:val="28"/>
          <w:rtl/>
        </w:rPr>
        <w:t>الشَّمسُ كرةٌ ملتهبةٌ.</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إنَّ الشمسَ كرةٌ ملتهبةٌ</w:t>
      </w:r>
    </w:p>
    <w:p w:rsidR="0096473D" w:rsidRDefault="0096473D">
      <w:pPr>
        <w:spacing w:after="0"/>
        <w:ind w:left="-1296" w:right="-142"/>
        <w:jc w:val="both"/>
        <w:rPr>
          <w:rFonts w:ascii="Arial" w:hAnsi="Arial" w:cs="Arial"/>
          <w:color w:val="000000"/>
          <w:sz w:val="28"/>
          <w:szCs w:val="28"/>
          <w:rtl/>
        </w:rPr>
      </w:pPr>
    </w:p>
    <w:p w:rsidR="0096473D" w:rsidRDefault="005E6FA9">
      <w:pPr>
        <w:spacing w:after="0"/>
        <w:ind w:left="-1296"/>
        <w:jc w:val="both"/>
        <w:rPr>
          <w:rFonts w:ascii="Arial" w:hAnsi="Arial" w:cs="Arial"/>
          <w:color w:val="4F81BD" w:themeColor="accent1"/>
          <w:sz w:val="28"/>
          <w:szCs w:val="28"/>
          <w:rtl/>
          <w:lang w:bidi="ar-JO"/>
        </w:rPr>
      </w:pPr>
      <w:r>
        <w:rPr>
          <w:rFonts w:ascii="Arial" w:hAnsi="Arial" w:cs="Arial" w:hint="cs"/>
          <w:color w:val="000000"/>
          <w:sz w:val="28"/>
          <w:szCs w:val="28"/>
          <w:rtl/>
        </w:rPr>
        <w:t>ج-الحلمُ واقعٌ.</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 xml:space="preserve"> لعلَّ الحلمَ واقِعٌ</w:t>
      </w:r>
    </w:p>
    <w:p w:rsidR="0096473D" w:rsidRDefault="0096473D">
      <w:pPr>
        <w:spacing w:after="0"/>
        <w:ind w:left="-1296"/>
        <w:jc w:val="both"/>
        <w:rPr>
          <w:rFonts w:ascii="Arial" w:hAnsi="Arial" w:cs="Arial"/>
          <w:color w:val="000000"/>
          <w:sz w:val="28"/>
          <w:szCs w:val="28"/>
          <w:rtl/>
        </w:rPr>
      </w:pPr>
    </w:p>
    <w:p w:rsidR="0096473D" w:rsidRDefault="005E6FA9">
      <w:pPr>
        <w:wordWrap w:val="0"/>
        <w:spacing w:after="0"/>
        <w:ind w:left="-1296"/>
        <w:rPr>
          <w:sz w:val="28"/>
          <w:szCs w:val="28"/>
          <w:rtl/>
          <w:lang w:bidi="ar-JO"/>
        </w:rPr>
      </w:pPr>
      <w:r>
        <w:rPr>
          <w:rFonts w:hint="cs"/>
          <w:sz w:val="28"/>
          <w:szCs w:val="28"/>
          <w:rtl/>
          <w:lang w:bidi="ar-JO"/>
        </w:rPr>
        <w:t xml:space="preserve">د. النَّجاحُ رائعٌ، الطَّريقُ طويلٌ.                                 </w:t>
      </w:r>
      <w:r>
        <w:rPr>
          <w:rFonts w:hint="cs"/>
          <w:color w:val="4F81BD" w:themeColor="accent1"/>
          <w:sz w:val="28"/>
          <w:szCs w:val="28"/>
          <w:rtl/>
          <w:lang w:bidi="ar-JO"/>
        </w:rPr>
        <w:t>النَّجاحُ رائعٌ، لكنَّ الطريق</w:t>
      </w:r>
      <w:r>
        <w:rPr>
          <w:rFonts w:hint="cs"/>
          <w:color w:val="4F81BD" w:themeColor="accent1"/>
          <w:sz w:val="28"/>
          <w:szCs w:val="28"/>
          <w:rtl/>
          <w:lang w:bidi="ar-JO"/>
        </w:rPr>
        <w:t>َ طويلٌ.</w:t>
      </w:r>
    </w:p>
    <w:p w:rsidR="0096473D" w:rsidRDefault="0096473D">
      <w:pPr>
        <w:spacing w:after="0"/>
        <w:ind w:left="-1296"/>
        <w:rPr>
          <w:sz w:val="28"/>
          <w:szCs w:val="28"/>
          <w:rtl/>
          <w:lang w:bidi="ar-JO"/>
        </w:rPr>
      </w:pPr>
    </w:p>
    <w:p w:rsidR="0096473D" w:rsidRDefault="005E6FA9">
      <w:pPr>
        <w:spacing w:after="0"/>
        <w:ind w:left="-1296"/>
        <w:rPr>
          <w:b/>
          <w:bCs/>
          <w:sz w:val="28"/>
          <w:szCs w:val="28"/>
          <w:u w:val="single"/>
          <w:rtl/>
          <w:lang w:bidi="ar-JO"/>
        </w:rPr>
      </w:pPr>
      <w:r>
        <w:rPr>
          <w:rFonts w:hint="cs"/>
          <w:b/>
          <w:bCs/>
          <w:sz w:val="28"/>
          <w:szCs w:val="28"/>
          <w:u w:val="single"/>
          <w:rtl/>
          <w:lang w:bidi="ar-JO"/>
        </w:rPr>
        <w:t>السُّؤال الثَّامن:</w:t>
      </w:r>
      <w:r>
        <w:rPr>
          <w:rFonts w:hint="cs"/>
          <w:b/>
          <w:bCs/>
          <w:sz w:val="28"/>
          <w:szCs w:val="28"/>
          <w:rtl/>
          <w:lang w:bidi="ar-JO"/>
        </w:rPr>
        <w:t xml:space="preserve"> </w:t>
      </w:r>
      <w:r>
        <w:rPr>
          <w:sz w:val="28"/>
          <w:szCs w:val="28"/>
          <w:rtl/>
          <w:lang w:bidi="ar-JO"/>
        </w:rPr>
        <w:t>ب</w:t>
      </w:r>
      <w:r>
        <w:rPr>
          <w:rFonts w:hint="cs"/>
          <w:sz w:val="28"/>
          <w:szCs w:val="28"/>
          <w:rtl/>
          <w:lang w:bidi="ar-JO"/>
        </w:rPr>
        <w:t>َ</w:t>
      </w:r>
      <w:r>
        <w:rPr>
          <w:sz w:val="28"/>
          <w:szCs w:val="28"/>
          <w:rtl/>
          <w:lang w:bidi="ar-JO"/>
        </w:rPr>
        <w:t>ي</w:t>
      </w:r>
      <w:r>
        <w:rPr>
          <w:rFonts w:hint="cs"/>
          <w:sz w:val="28"/>
          <w:szCs w:val="28"/>
          <w:rtl/>
          <w:lang w:bidi="ar-JO"/>
        </w:rPr>
        <w:t>ّ</w:t>
      </w:r>
      <w:r>
        <w:rPr>
          <w:sz w:val="28"/>
          <w:szCs w:val="28"/>
          <w:rtl/>
          <w:lang w:bidi="ar-JO"/>
        </w:rPr>
        <w:t>ن ن</w:t>
      </w:r>
      <w:r>
        <w:rPr>
          <w:rFonts w:hint="cs"/>
          <w:sz w:val="28"/>
          <w:szCs w:val="28"/>
          <w:rtl/>
          <w:lang w:bidi="ar-JO"/>
        </w:rPr>
        <w:t>َ</w:t>
      </w:r>
      <w:r>
        <w:rPr>
          <w:sz w:val="28"/>
          <w:szCs w:val="28"/>
          <w:rtl/>
          <w:lang w:bidi="ar-JO"/>
        </w:rPr>
        <w:t>وع</w:t>
      </w:r>
      <w:r>
        <w:rPr>
          <w:rFonts w:hint="cs"/>
          <w:sz w:val="28"/>
          <w:szCs w:val="28"/>
          <w:rtl/>
          <w:lang w:bidi="ar-JO"/>
        </w:rPr>
        <w:t>َ</w:t>
      </w:r>
      <w:r>
        <w:rPr>
          <w:sz w:val="28"/>
          <w:szCs w:val="28"/>
          <w:rtl/>
          <w:lang w:bidi="ar-JO"/>
        </w:rPr>
        <w:t xml:space="preserve"> الم</w:t>
      </w:r>
      <w:r>
        <w:rPr>
          <w:rFonts w:hint="cs"/>
          <w:sz w:val="28"/>
          <w:szCs w:val="28"/>
          <w:rtl/>
          <w:lang w:bidi="ar-JO"/>
        </w:rPr>
        <w:t>َ</w:t>
      </w:r>
      <w:r>
        <w:rPr>
          <w:sz w:val="28"/>
          <w:szCs w:val="28"/>
          <w:rtl/>
          <w:lang w:bidi="ar-JO"/>
        </w:rPr>
        <w:t>عرفة</w:t>
      </w:r>
      <w:r>
        <w:rPr>
          <w:rFonts w:hint="cs"/>
          <w:sz w:val="28"/>
          <w:szCs w:val="28"/>
          <w:rtl/>
          <w:lang w:bidi="ar-JO"/>
        </w:rPr>
        <w:t>ِ</w:t>
      </w:r>
      <w:r>
        <w:rPr>
          <w:sz w:val="28"/>
          <w:szCs w:val="28"/>
          <w:rtl/>
          <w:lang w:bidi="ar-JO"/>
        </w:rPr>
        <w:t xml:space="preserve"> في ما ت</w:t>
      </w:r>
      <w:r>
        <w:rPr>
          <w:rFonts w:hint="cs"/>
          <w:sz w:val="28"/>
          <w:szCs w:val="28"/>
          <w:rtl/>
          <w:lang w:bidi="ar-JO"/>
        </w:rPr>
        <w:t>َ</w:t>
      </w:r>
      <w:r>
        <w:rPr>
          <w:sz w:val="28"/>
          <w:szCs w:val="28"/>
          <w:rtl/>
          <w:lang w:bidi="ar-JO"/>
        </w:rPr>
        <w:t>ح</w:t>
      </w:r>
      <w:r>
        <w:rPr>
          <w:rFonts w:hint="cs"/>
          <w:sz w:val="28"/>
          <w:szCs w:val="28"/>
          <w:rtl/>
          <w:lang w:bidi="ar-JO"/>
        </w:rPr>
        <w:t>ْ</w:t>
      </w:r>
      <w:r>
        <w:rPr>
          <w:sz w:val="28"/>
          <w:szCs w:val="28"/>
          <w:rtl/>
          <w:lang w:bidi="ar-JO"/>
        </w:rPr>
        <w:t>ت</w:t>
      </w:r>
      <w:r>
        <w:rPr>
          <w:rFonts w:hint="cs"/>
          <w:sz w:val="28"/>
          <w:szCs w:val="28"/>
          <w:rtl/>
          <w:lang w:bidi="ar-JO"/>
        </w:rPr>
        <w:t>َ</w:t>
      </w:r>
      <w:r>
        <w:rPr>
          <w:sz w:val="28"/>
          <w:szCs w:val="28"/>
          <w:rtl/>
          <w:lang w:bidi="ar-JO"/>
        </w:rPr>
        <w:t>ه</w:t>
      </w:r>
      <w:r>
        <w:rPr>
          <w:rFonts w:hint="cs"/>
          <w:sz w:val="28"/>
          <w:szCs w:val="28"/>
          <w:rtl/>
          <w:lang w:bidi="ar-JO"/>
        </w:rPr>
        <w:t>ُ</w:t>
      </w:r>
      <w:r>
        <w:rPr>
          <w:sz w:val="28"/>
          <w:szCs w:val="28"/>
          <w:rtl/>
          <w:lang w:bidi="ar-JO"/>
        </w:rPr>
        <w:t xml:space="preserve"> خ</w:t>
      </w:r>
      <w:r>
        <w:rPr>
          <w:rFonts w:hint="cs"/>
          <w:sz w:val="28"/>
          <w:szCs w:val="28"/>
          <w:rtl/>
          <w:lang w:bidi="ar-JO"/>
        </w:rPr>
        <w:t>َ</w:t>
      </w:r>
      <w:r>
        <w:rPr>
          <w:sz w:val="28"/>
          <w:szCs w:val="28"/>
          <w:rtl/>
          <w:lang w:bidi="ar-JO"/>
        </w:rPr>
        <w:t>ط</w:t>
      </w:r>
      <w:r>
        <w:rPr>
          <w:rFonts w:hint="cs"/>
          <w:sz w:val="28"/>
          <w:szCs w:val="28"/>
          <w:rtl/>
          <w:lang w:bidi="ar-JO"/>
        </w:rPr>
        <w:t>ٌّ</w:t>
      </w:r>
      <w:r>
        <w:rPr>
          <w:sz w:val="28"/>
          <w:szCs w:val="28"/>
          <w:rtl/>
          <w:lang w:bidi="ar-JO"/>
        </w:rPr>
        <w:t xml:space="preserve"> في الج</w:t>
      </w:r>
      <w:r>
        <w:rPr>
          <w:rFonts w:hint="cs"/>
          <w:sz w:val="28"/>
          <w:szCs w:val="28"/>
          <w:rtl/>
          <w:lang w:bidi="ar-JO"/>
        </w:rPr>
        <w:t>ُ</w:t>
      </w:r>
      <w:r>
        <w:rPr>
          <w:sz w:val="28"/>
          <w:szCs w:val="28"/>
          <w:rtl/>
          <w:lang w:bidi="ar-JO"/>
        </w:rPr>
        <w:t>م</w:t>
      </w:r>
      <w:r>
        <w:rPr>
          <w:rFonts w:hint="cs"/>
          <w:sz w:val="28"/>
          <w:szCs w:val="28"/>
          <w:rtl/>
          <w:lang w:bidi="ar-JO"/>
        </w:rPr>
        <w:t>لِ</w:t>
      </w:r>
      <w:r>
        <w:rPr>
          <w:sz w:val="28"/>
          <w:szCs w:val="28"/>
          <w:rtl/>
          <w:lang w:bidi="ar-JO"/>
        </w:rPr>
        <w:t xml:space="preserve"> الآت</w:t>
      </w:r>
      <w:r>
        <w:rPr>
          <w:rFonts w:hint="cs"/>
          <w:sz w:val="28"/>
          <w:szCs w:val="28"/>
          <w:rtl/>
          <w:lang w:bidi="ar-JO"/>
        </w:rPr>
        <w:t>يةِ</w:t>
      </w:r>
      <w:r>
        <w:rPr>
          <w:sz w:val="28"/>
          <w:szCs w:val="28"/>
          <w:rtl/>
          <w:lang w:bidi="ar-JO"/>
        </w:rPr>
        <w:t>:</w:t>
      </w:r>
    </w:p>
    <w:p w:rsidR="0096473D" w:rsidRDefault="005E6FA9">
      <w:pPr>
        <w:spacing w:after="0"/>
        <w:ind w:left="-1296"/>
        <w:rPr>
          <w:sz w:val="28"/>
          <w:szCs w:val="28"/>
          <w:rtl/>
          <w:lang w:bidi="ar-JO"/>
        </w:rPr>
      </w:pPr>
      <w:r>
        <w:rPr>
          <w:rFonts w:hint="cs"/>
          <w:sz w:val="28"/>
          <w:szCs w:val="28"/>
          <w:rtl/>
          <w:lang w:bidi="ar-JO"/>
        </w:rPr>
        <w:t xml:space="preserve">أ-قالَ </w:t>
      </w:r>
      <w:r>
        <w:rPr>
          <w:rFonts w:hint="cs"/>
          <w:sz w:val="28"/>
          <w:szCs w:val="28"/>
          <w:u w:val="single"/>
          <w:rtl/>
          <w:lang w:bidi="ar-JO"/>
        </w:rPr>
        <w:t>المتنبي</w:t>
      </w:r>
      <w:r>
        <w:rPr>
          <w:rFonts w:hint="cs"/>
          <w:sz w:val="28"/>
          <w:szCs w:val="28"/>
          <w:rtl/>
          <w:lang w:bidi="ar-JO"/>
        </w:rPr>
        <w:t>:</w:t>
      </w:r>
    </w:p>
    <w:p w:rsidR="0096473D" w:rsidRDefault="005E6FA9">
      <w:pPr>
        <w:spacing w:after="0"/>
        <w:ind w:left="-1296"/>
        <w:rPr>
          <w:sz w:val="28"/>
          <w:szCs w:val="28"/>
          <w:rtl/>
          <w:lang w:bidi="ar-JO"/>
        </w:rPr>
      </w:pPr>
      <w:r>
        <w:rPr>
          <w:rFonts w:hint="cs"/>
          <w:b/>
          <w:bCs/>
          <w:sz w:val="28"/>
          <w:szCs w:val="28"/>
          <w:u w:val="single"/>
          <w:rtl/>
          <w:lang w:bidi="ar-JO"/>
        </w:rPr>
        <w:t>أنا</w:t>
      </w:r>
      <w:r>
        <w:rPr>
          <w:rFonts w:hint="cs"/>
          <w:sz w:val="28"/>
          <w:szCs w:val="28"/>
          <w:rtl/>
          <w:lang w:bidi="ar-JO"/>
        </w:rPr>
        <w:t xml:space="preserve"> </w:t>
      </w:r>
      <w:r>
        <w:rPr>
          <w:rFonts w:hint="cs"/>
          <w:b/>
          <w:bCs/>
          <w:sz w:val="28"/>
          <w:szCs w:val="28"/>
          <w:u w:val="single"/>
          <w:rtl/>
          <w:lang w:bidi="ar-JO"/>
        </w:rPr>
        <w:t>الذي</w:t>
      </w:r>
      <w:r>
        <w:rPr>
          <w:rFonts w:hint="cs"/>
          <w:sz w:val="28"/>
          <w:szCs w:val="28"/>
          <w:rtl/>
          <w:lang w:bidi="ar-JO"/>
        </w:rPr>
        <w:t xml:space="preserve"> نظرَ </w:t>
      </w:r>
      <w:r>
        <w:rPr>
          <w:rFonts w:hint="cs"/>
          <w:b/>
          <w:bCs/>
          <w:sz w:val="28"/>
          <w:szCs w:val="28"/>
          <w:u w:val="single"/>
          <w:rtl/>
          <w:lang w:bidi="ar-JO"/>
        </w:rPr>
        <w:t>الأعمى</w:t>
      </w:r>
      <w:r>
        <w:rPr>
          <w:rFonts w:hint="cs"/>
          <w:sz w:val="28"/>
          <w:szCs w:val="28"/>
          <w:rtl/>
          <w:lang w:bidi="ar-JO"/>
        </w:rPr>
        <w:t xml:space="preserve"> إلى أدبي                                                    وأسمَعَتْ كلماتي مَنْ به صَمم.</w:t>
      </w:r>
    </w:p>
    <w:p w:rsidR="0096473D" w:rsidRDefault="0096473D">
      <w:pPr>
        <w:spacing w:after="0" w:line="480" w:lineRule="auto"/>
        <w:ind w:left="-1296"/>
        <w:rPr>
          <w:sz w:val="28"/>
          <w:szCs w:val="28"/>
          <w:rtl/>
          <w:lang w:bidi="ar-JO"/>
        </w:rPr>
      </w:pPr>
    </w:p>
    <w:p w:rsidR="0096473D" w:rsidRDefault="005E6FA9">
      <w:pPr>
        <w:wordWrap w:val="0"/>
        <w:spacing w:after="0" w:line="480" w:lineRule="auto"/>
        <w:ind w:left="-1296"/>
        <w:rPr>
          <w:sz w:val="28"/>
          <w:szCs w:val="28"/>
          <w:rtl/>
          <w:lang w:bidi="ar-JO"/>
        </w:rPr>
      </w:pPr>
      <w:r>
        <w:rPr>
          <w:rFonts w:hint="cs"/>
          <w:color w:val="4F81BD" w:themeColor="accent1"/>
          <w:sz w:val="28"/>
          <w:szCs w:val="28"/>
          <w:rtl/>
          <w:lang w:bidi="ar-JO"/>
        </w:rPr>
        <w:t xml:space="preserve">المتنبي:لقب.      أنا:ضمير رفع </w:t>
      </w:r>
      <w:r>
        <w:rPr>
          <w:rFonts w:hint="cs"/>
          <w:color w:val="4F81BD" w:themeColor="accent1"/>
          <w:sz w:val="28"/>
          <w:szCs w:val="28"/>
          <w:rtl/>
          <w:lang w:bidi="ar-JO"/>
        </w:rPr>
        <w:t>منفصل.     الّذي:اسم موصول.           الأعمى:معرف بـ(أل).</w:t>
      </w:r>
    </w:p>
    <w:p w:rsidR="0096473D" w:rsidRDefault="005E6FA9">
      <w:pPr>
        <w:wordWrap w:val="0"/>
        <w:spacing w:after="0" w:line="480" w:lineRule="auto"/>
        <w:ind w:left="-1296"/>
        <w:rPr>
          <w:sz w:val="28"/>
          <w:szCs w:val="28"/>
          <w:rtl/>
          <w:lang w:bidi="ar-JO"/>
        </w:rPr>
      </w:pPr>
      <w:r>
        <w:rPr>
          <w:rFonts w:hint="cs"/>
          <w:sz w:val="28"/>
          <w:szCs w:val="28"/>
          <w:rtl/>
          <w:lang w:bidi="ar-JO"/>
        </w:rPr>
        <w:t xml:space="preserve">ب-قَطفْتُ بَعضَ </w:t>
      </w:r>
      <w:r>
        <w:rPr>
          <w:rFonts w:hint="cs"/>
          <w:b/>
          <w:bCs/>
          <w:sz w:val="28"/>
          <w:szCs w:val="28"/>
          <w:u w:val="single"/>
          <w:rtl/>
          <w:lang w:bidi="ar-JO"/>
        </w:rPr>
        <w:t>أزهار</w:t>
      </w:r>
      <w:r>
        <w:rPr>
          <w:rFonts w:hint="cs"/>
          <w:b/>
          <w:bCs/>
          <w:sz w:val="28"/>
          <w:szCs w:val="28"/>
          <w:rtl/>
          <w:lang w:bidi="ar-JO"/>
        </w:rPr>
        <w:t xml:space="preserve"> </w:t>
      </w:r>
      <w:r>
        <w:rPr>
          <w:rFonts w:hint="cs"/>
          <w:sz w:val="28"/>
          <w:szCs w:val="28"/>
          <w:rtl/>
          <w:lang w:bidi="ar-JO"/>
        </w:rPr>
        <w:t xml:space="preserve">الحديقةِ.         </w:t>
      </w:r>
      <w:r>
        <w:rPr>
          <w:rFonts w:hint="cs"/>
          <w:color w:val="1F497D" w:themeColor="text2"/>
          <w:sz w:val="28"/>
          <w:szCs w:val="28"/>
          <w:rtl/>
          <w:lang w:bidi="ar-JO"/>
        </w:rPr>
        <w:t>معرف بالإضافة.</w:t>
      </w:r>
    </w:p>
    <w:p w:rsidR="0096473D" w:rsidRDefault="005E6FA9">
      <w:pPr>
        <w:wordWrap w:val="0"/>
        <w:spacing w:after="0"/>
        <w:ind w:left="-1296"/>
        <w:rPr>
          <w:color w:val="1F497D" w:themeColor="text2"/>
          <w:sz w:val="28"/>
          <w:szCs w:val="28"/>
          <w:rtl/>
          <w:lang w:bidi="ar-JO"/>
        </w:rPr>
      </w:pPr>
      <w:r>
        <w:rPr>
          <w:rFonts w:hint="cs"/>
          <w:sz w:val="28"/>
          <w:szCs w:val="28"/>
          <w:rtl/>
          <w:lang w:bidi="ar-JO"/>
        </w:rPr>
        <w:t xml:space="preserve">ج_ سافرَ </w:t>
      </w:r>
      <w:r>
        <w:rPr>
          <w:rFonts w:hint="cs"/>
          <w:b/>
          <w:bCs/>
          <w:sz w:val="28"/>
          <w:szCs w:val="28"/>
          <w:u w:val="single"/>
          <w:rtl/>
          <w:lang w:bidi="ar-JO"/>
        </w:rPr>
        <w:t xml:space="preserve">سامرٌ </w:t>
      </w:r>
      <w:r>
        <w:rPr>
          <w:rFonts w:hint="cs"/>
          <w:sz w:val="28"/>
          <w:szCs w:val="28"/>
          <w:rtl/>
          <w:lang w:bidi="ar-JO"/>
        </w:rPr>
        <w:t xml:space="preserve">إلى </w:t>
      </w:r>
      <w:r>
        <w:rPr>
          <w:rFonts w:hint="cs"/>
          <w:b/>
          <w:bCs/>
          <w:sz w:val="28"/>
          <w:szCs w:val="28"/>
          <w:u w:val="single"/>
          <w:rtl/>
          <w:lang w:bidi="ar-JO"/>
        </w:rPr>
        <w:t>بغدادَ.</w:t>
      </w:r>
      <w:r>
        <w:rPr>
          <w:rFonts w:hint="cs"/>
          <w:b/>
          <w:bCs/>
          <w:sz w:val="28"/>
          <w:szCs w:val="28"/>
          <w:rtl/>
          <w:lang w:bidi="ar-JO"/>
        </w:rPr>
        <w:t xml:space="preserve">              </w:t>
      </w:r>
      <w:r>
        <w:rPr>
          <w:rFonts w:hint="cs"/>
          <w:color w:val="1F497D" w:themeColor="text2"/>
          <w:sz w:val="28"/>
          <w:szCs w:val="28"/>
          <w:rtl/>
          <w:lang w:bidi="ar-JO"/>
        </w:rPr>
        <w:t>اسم علم</w:t>
      </w: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التَّاسع:</w:t>
      </w:r>
      <w:r>
        <w:rPr>
          <w:rFonts w:hint="cs"/>
          <w:sz w:val="28"/>
          <w:szCs w:val="28"/>
          <w:rtl/>
          <w:lang w:bidi="ar-JO"/>
        </w:rPr>
        <w:t xml:space="preserve"> هاتِ اسمَ المفعول من الأفعال الآتية :</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أ_درَّسَ: </w:t>
      </w:r>
      <w:r>
        <w:rPr>
          <w:rFonts w:hint="cs"/>
          <w:color w:val="1F497D" w:themeColor="text2"/>
          <w:sz w:val="28"/>
          <w:szCs w:val="28"/>
          <w:rtl/>
          <w:lang w:bidi="ar-JO"/>
        </w:rPr>
        <w:t>مُدرَّس</w:t>
      </w:r>
      <w:r>
        <w:rPr>
          <w:rFonts w:hint="cs"/>
          <w:sz w:val="28"/>
          <w:szCs w:val="28"/>
          <w:rtl/>
          <w:lang w:bidi="ar-JO"/>
        </w:rPr>
        <w:t xml:space="preserve">                                                        ب_شكرَ:</w:t>
      </w:r>
      <w:r>
        <w:rPr>
          <w:rFonts w:hint="cs"/>
          <w:color w:val="1F497D" w:themeColor="text2"/>
          <w:sz w:val="28"/>
          <w:szCs w:val="28"/>
          <w:rtl/>
          <w:lang w:bidi="ar-JO"/>
        </w:rPr>
        <w:t>مَشكور</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جـ_اصطفى:</w:t>
      </w:r>
      <w:r>
        <w:rPr>
          <w:rFonts w:hint="cs"/>
          <w:color w:val="1F497D" w:themeColor="text2"/>
          <w:sz w:val="28"/>
          <w:szCs w:val="28"/>
          <w:rtl/>
          <w:lang w:bidi="ar-JO"/>
        </w:rPr>
        <w:t>مُصطفى</w:t>
      </w:r>
      <w:r>
        <w:rPr>
          <w:rFonts w:hint="cs"/>
          <w:sz w:val="28"/>
          <w:szCs w:val="28"/>
          <w:rtl/>
          <w:lang w:bidi="ar-JO"/>
        </w:rPr>
        <w:t xml:space="preserve">                                                د_نصرَ:</w:t>
      </w:r>
      <w:r>
        <w:rPr>
          <w:rFonts w:hint="cs"/>
          <w:color w:val="1F497D" w:themeColor="text2"/>
          <w:sz w:val="28"/>
          <w:szCs w:val="28"/>
          <w:rtl/>
          <w:lang w:bidi="ar-JO"/>
        </w:rPr>
        <w:t>منصور</w:t>
      </w:r>
    </w:p>
    <w:p w:rsidR="0096473D" w:rsidRDefault="0096473D">
      <w:pPr>
        <w:spacing w:after="0"/>
        <w:ind w:left="-1296" w:right="-142"/>
        <w:rPr>
          <w:sz w:val="28"/>
          <w:szCs w:val="28"/>
          <w:rtl/>
          <w:lang w:bidi="ar-JO"/>
        </w:rPr>
      </w:pPr>
    </w:p>
    <w:p w:rsidR="0096473D" w:rsidRDefault="005E6FA9">
      <w:pPr>
        <w:spacing w:after="0"/>
        <w:ind w:left="-1296"/>
        <w:rPr>
          <w:sz w:val="28"/>
          <w:szCs w:val="28"/>
          <w:rtl/>
          <w:lang w:bidi="ar-JO"/>
        </w:rPr>
      </w:pPr>
      <w:r>
        <w:rPr>
          <w:rFonts w:hint="cs"/>
          <w:sz w:val="28"/>
          <w:szCs w:val="28"/>
          <w:rtl/>
          <w:lang w:bidi="ar-JO"/>
        </w:rPr>
        <w:t>هـ_سمعَ:</w:t>
      </w:r>
      <w:r>
        <w:rPr>
          <w:rFonts w:hint="cs"/>
          <w:color w:val="1F497D" w:themeColor="text2"/>
          <w:sz w:val="28"/>
          <w:szCs w:val="28"/>
          <w:rtl/>
          <w:lang w:bidi="ar-JO"/>
        </w:rPr>
        <w:t>مَسموع</w:t>
      </w:r>
      <w:r>
        <w:rPr>
          <w:rFonts w:hint="cs"/>
          <w:sz w:val="28"/>
          <w:szCs w:val="28"/>
          <w:rtl/>
          <w:lang w:bidi="ar-JO"/>
        </w:rPr>
        <w:t xml:space="preserve">                                                    و_ استخدمَ:</w:t>
      </w:r>
      <w:r>
        <w:rPr>
          <w:rFonts w:hint="cs"/>
          <w:color w:val="1F497D" w:themeColor="text2"/>
          <w:sz w:val="28"/>
          <w:szCs w:val="28"/>
          <w:rtl/>
          <w:lang w:bidi="ar-JO"/>
        </w:rPr>
        <w:t>مُستخدَم</w:t>
      </w:r>
      <w:r>
        <w:rPr>
          <w:rFonts w:hint="cs"/>
          <w:sz w:val="28"/>
          <w:szCs w:val="28"/>
          <w:rtl/>
          <w:lang w:bidi="ar-JO"/>
        </w:rPr>
        <w:t xml:space="preserve">                       </w:t>
      </w: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العاشر:</w:t>
      </w:r>
      <w:r>
        <w:rPr>
          <w:sz w:val="28"/>
          <w:szCs w:val="28"/>
          <w:rtl/>
          <w:lang w:bidi="ar-JO"/>
        </w:rPr>
        <w:t>اشْك</w:t>
      </w:r>
      <w:r>
        <w:rPr>
          <w:rFonts w:hint="cs"/>
          <w:sz w:val="28"/>
          <w:szCs w:val="28"/>
          <w:rtl/>
          <w:lang w:bidi="ar-JO"/>
        </w:rPr>
        <w:t>ُ</w:t>
      </w:r>
      <w:r>
        <w:rPr>
          <w:sz w:val="28"/>
          <w:szCs w:val="28"/>
          <w:rtl/>
          <w:lang w:bidi="ar-JO"/>
        </w:rPr>
        <w:t>لْ أواخرَ الْكَلماتِ المخطوطِ تَحتها في الْجملتينِ الآتيتينِ</w:t>
      </w:r>
      <w:r>
        <w:rPr>
          <w:rFonts w:hint="cs"/>
          <w:sz w:val="28"/>
          <w:szCs w:val="28"/>
          <w:rtl/>
          <w:lang w:bidi="ar-JO"/>
        </w:rPr>
        <w:t>:</w:t>
      </w:r>
    </w:p>
    <w:p w:rsidR="0096473D" w:rsidRDefault="0096473D">
      <w:pPr>
        <w:spacing w:after="0"/>
        <w:ind w:left="-1296"/>
        <w:rPr>
          <w:b/>
          <w:bCs/>
          <w:sz w:val="28"/>
          <w:szCs w:val="28"/>
          <w:u w:val="single"/>
          <w:rtl/>
          <w:lang w:bidi="ar-JO"/>
        </w:rPr>
      </w:pPr>
    </w:p>
    <w:p w:rsidR="0096473D" w:rsidRDefault="005E6FA9">
      <w:pPr>
        <w:pStyle w:val="ListParagraph"/>
        <w:spacing w:after="0"/>
        <w:ind w:left="-1296"/>
        <w:jc w:val="both"/>
        <w:rPr>
          <w:sz w:val="28"/>
          <w:szCs w:val="28"/>
          <w:rtl/>
          <w:lang w:bidi="ar-JO"/>
        </w:rPr>
      </w:pPr>
      <w:r>
        <w:rPr>
          <w:rFonts w:hint="cs"/>
          <w:sz w:val="28"/>
          <w:szCs w:val="28"/>
          <w:rtl/>
          <w:lang w:bidi="ar-JO"/>
        </w:rPr>
        <w:t xml:space="preserve">أ-لَمْ </w:t>
      </w:r>
      <w:r>
        <w:rPr>
          <w:rFonts w:hint="cs"/>
          <w:b/>
          <w:bCs/>
          <w:sz w:val="28"/>
          <w:szCs w:val="28"/>
          <w:u w:val="single"/>
          <w:rtl/>
          <w:lang w:bidi="ar-JO"/>
        </w:rPr>
        <w:t>يمضِ</w:t>
      </w:r>
      <w:r>
        <w:rPr>
          <w:rFonts w:hint="cs"/>
          <w:sz w:val="28"/>
          <w:szCs w:val="28"/>
          <w:rtl/>
          <w:lang w:bidi="ar-JO"/>
        </w:rPr>
        <w:t xml:space="preserve"> وَقتٌ طويلٌ على سَفَرِهِ.</w:t>
      </w:r>
      <w:r>
        <w:rPr>
          <w:rFonts w:hint="cs"/>
          <w:color w:val="1F497D" w:themeColor="text2"/>
          <w:sz w:val="28"/>
          <w:szCs w:val="28"/>
          <w:rtl/>
          <w:lang w:bidi="ar-JO"/>
        </w:rPr>
        <w:t xml:space="preserve"> يمض</w:t>
      </w:r>
      <w:r>
        <w:rPr>
          <w:rFonts w:hint="cs"/>
          <w:sz w:val="28"/>
          <w:szCs w:val="28"/>
          <w:rtl/>
          <w:lang w:bidi="ar-JO"/>
        </w:rPr>
        <w:t>ِ</w:t>
      </w:r>
    </w:p>
    <w:p w:rsidR="0096473D" w:rsidRDefault="0096473D">
      <w:pPr>
        <w:pStyle w:val="ListParagraph"/>
        <w:spacing w:after="0"/>
        <w:ind w:left="-936"/>
        <w:rPr>
          <w:sz w:val="28"/>
          <w:szCs w:val="28"/>
          <w:rtl/>
          <w:lang w:bidi="ar-JO"/>
        </w:rPr>
      </w:pPr>
    </w:p>
    <w:p w:rsidR="0096473D" w:rsidRDefault="005E6FA9">
      <w:pPr>
        <w:pStyle w:val="ListParagraph"/>
        <w:spacing w:after="0"/>
        <w:ind w:left="-1296"/>
        <w:jc w:val="both"/>
        <w:rPr>
          <w:sz w:val="28"/>
          <w:szCs w:val="28"/>
          <w:rtl/>
          <w:lang w:bidi="ar-JO"/>
        </w:rPr>
      </w:pPr>
      <w:r>
        <w:rPr>
          <w:rFonts w:hint="cs"/>
          <w:sz w:val="28"/>
          <w:szCs w:val="28"/>
          <w:rtl/>
          <w:lang w:bidi="ar-JO"/>
        </w:rPr>
        <w:t xml:space="preserve">ب-رأيتُ </w:t>
      </w:r>
      <w:r>
        <w:rPr>
          <w:rFonts w:hint="cs"/>
          <w:b/>
          <w:bCs/>
          <w:sz w:val="28"/>
          <w:szCs w:val="28"/>
          <w:u w:val="single"/>
          <w:rtl/>
          <w:lang w:bidi="ar-JO"/>
        </w:rPr>
        <w:t>السُّحبَ</w:t>
      </w:r>
      <w:r>
        <w:rPr>
          <w:rFonts w:hint="cs"/>
          <w:sz w:val="28"/>
          <w:szCs w:val="28"/>
          <w:rtl/>
          <w:lang w:bidi="ar-JO"/>
        </w:rPr>
        <w:t xml:space="preserve"> تملأ السَّماء.    السُّحبَ</w:t>
      </w:r>
    </w:p>
    <w:p w:rsidR="0096473D" w:rsidRDefault="0096473D">
      <w:pPr>
        <w:spacing w:after="0"/>
        <w:ind w:left="-1296"/>
        <w:rPr>
          <w:b/>
          <w:bCs/>
          <w:sz w:val="28"/>
          <w:szCs w:val="28"/>
          <w:u w:val="single"/>
          <w:rtl/>
          <w:lang w:bidi="ar-JO"/>
        </w:rPr>
      </w:pPr>
    </w:p>
    <w:p w:rsidR="0096473D" w:rsidRDefault="005E6FA9">
      <w:pPr>
        <w:spacing w:after="0"/>
        <w:ind w:left="-1296"/>
        <w:rPr>
          <w:sz w:val="28"/>
          <w:szCs w:val="28"/>
          <w:rtl/>
          <w:lang w:bidi="ar-JO"/>
        </w:rPr>
      </w:pPr>
      <w:r>
        <w:rPr>
          <w:rFonts w:hint="cs"/>
          <w:b/>
          <w:bCs/>
          <w:sz w:val="28"/>
          <w:szCs w:val="28"/>
          <w:u w:val="single"/>
          <w:rtl/>
          <w:lang w:bidi="ar-JO"/>
        </w:rPr>
        <w:t xml:space="preserve">السُّؤال الحادي عشر: </w:t>
      </w:r>
      <w:r>
        <w:rPr>
          <w:rFonts w:hint="cs"/>
          <w:sz w:val="28"/>
          <w:szCs w:val="28"/>
          <w:rtl/>
          <w:lang w:bidi="ar-JO"/>
        </w:rPr>
        <w:t>أكملِ الجدولَ الآتيَ بما هو مطلوبٌ :</w:t>
      </w:r>
    </w:p>
    <w:p w:rsidR="0096473D" w:rsidRDefault="0096473D">
      <w:pPr>
        <w:spacing w:after="0"/>
        <w:ind w:left="-1296"/>
        <w:jc w:val="center"/>
        <w:rPr>
          <w:sz w:val="28"/>
          <w:szCs w:val="28"/>
          <w:rtl/>
          <w:lang w:bidi="ar-JO"/>
        </w:rPr>
      </w:pPr>
    </w:p>
    <w:tbl>
      <w:tblPr>
        <w:tblStyle w:val="TableGrid"/>
        <w:bidiVisual/>
        <w:tblW w:w="14680" w:type="dxa"/>
        <w:tblInd w:w="-4934" w:type="dxa"/>
        <w:tblLook w:val="04A0" w:firstRow="1" w:lastRow="0" w:firstColumn="1" w:lastColumn="0" w:noHBand="0" w:noVBand="1"/>
      </w:tblPr>
      <w:tblGrid>
        <w:gridCol w:w="4500"/>
        <w:gridCol w:w="3538"/>
        <w:gridCol w:w="3321"/>
        <w:gridCol w:w="3321"/>
      </w:tblGrid>
      <w:tr w:rsidR="0096473D">
        <w:trPr>
          <w:trHeight w:val="285"/>
        </w:trPr>
        <w:tc>
          <w:tcPr>
            <w:tcW w:w="4500" w:type="dxa"/>
          </w:tcPr>
          <w:p w:rsidR="0096473D" w:rsidRDefault="005E6FA9">
            <w:pPr>
              <w:spacing w:after="0" w:line="240" w:lineRule="auto"/>
              <w:jc w:val="center"/>
              <w:rPr>
                <w:sz w:val="28"/>
                <w:szCs w:val="28"/>
                <w:rtl/>
                <w:lang w:bidi="ar-JO"/>
              </w:rPr>
            </w:pPr>
            <w:r>
              <w:rPr>
                <w:rFonts w:hint="cs"/>
                <w:sz w:val="28"/>
                <w:szCs w:val="28"/>
                <w:rtl/>
                <w:lang w:bidi="ar-JO"/>
              </w:rPr>
              <w:t>الكلمة</w:t>
            </w:r>
          </w:p>
        </w:tc>
        <w:tc>
          <w:tcPr>
            <w:tcW w:w="3538" w:type="dxa"/>
          </w:tcPr>
          <w:p w:rsidR="0096473D" w:rsidRDefault="005E6FA9">
            <w:pPr>
              <w:spacing w:after="0" w:line="240" w:lineRule="auto"/>
              <w:jc w:val="center"/>
              <w:rPr>
                <w:sz w:val="28"/>
                <w:szCs w:val="28"/>
                <w:rtl/>
                <w:lang w:bidi="ar-JO"/>
              </w:rPr>
            </w:pPr>
            <w:r>
              <w:rPr>
                <w:rFonts w:hint="cs"/>
                <w:sz w:val="28"/>
                <w:szCs w:val="28"/>
                <w:rtl/>
                <w:lang w:bidi="ar-JO"/>
              </w:rPr>
              <w:t xml:space="preserve">منوَّنة بتنوين </w:t>
            </w:r>
            <w:r>
              <w:rPr>
                <w:rFonts w:hint="cs"/>
                <w:sz w:val="28"/>
                <w:szCs w:val="28"/>
                <w:rtl/>
                <w:lang w:bidi="ar-JO"/>
              </w:rPr>
              <w:t>الفتح</w:t>
            </w:r>
          </w:p>
        </w:tc>
        <w:tc>
          <w:tcPr>
            <w:tcW w:w="3321" w:type="dxa"/>
          </w:tcPr>
          <w:p w:rsidR="0096473D" w:rsidRDefault="005E6FA9">
            <w:pPr>
              <w:spacing w:after="0" w:line="240" w:lineRule="auto"/>
              <w:jc w:val="center"/>
              <w:rPr>
                <w:sz w:val="28"/>
                <w:szCs w:val="28"/>
                <w:rtl/>
                <w:lang w:bidi="ar-JO"/>
              </w:rPr>
            </w:pPr>
            <w:r>
              <w:rPr>
                <w:rFonts w:hint="cs"/>
                <w:sz w:val="28"/>
                <w:szCs w:val="28"/>
                <w:rtl/>
                <w:lang w:bidi="ar-JO"/>
              </w:rPr>
              <w:t>مثناة / رفع /نصب وجر</w:t>
            </w:r>
          </w:p>
        </w:tc>
        <w:tc>
          <w:tcPr>
            <w:tcW w:w="3321" w:type="dxa"/>
          </w:tcPr>
          <w:p w:rsidR="0096473D" w:rsidRDefault="0096473D">
            <w:pPr>
              <w:spacing w:after="0" w:line="240" w:lineRule="auto"/>
              <w:jc w:val="center"/>
              <w:rPr>
                <w:sz w:val="28"/>
                <w:szCs w:val="28"/>
                <w:rtl/>
                <w:lang w:bidi="ar-JO"/>
              </w:rPr>
            </w:pPr>
          </w:p>
        </w:tc>
      </w:tr>
      <w:tr w:rsidR="0096473D">
        <w:trPr>
          <w:trHeight w:val="569"/>
        </w:trPr>
        <w:tc>
          <w:tcPr>
            <w:tcW w:w="4500" w:type="dxa"/>
          </w:tcPr>
          <w:p w:rsidR="0096473D" w:rsidRDefault="005E6FA9">
            <w:pPr>
              <w:spacing w:after="0" w:line="240" w:lineRule="auto"/>
              <w:rPr>
                <w:sz w:val="28"/>
                <w:szCs w:val="28"/>
                <w:rtl/>
                <w:lang w:bidi="ar-JO"/>
              </w:rPr>
            </w:pPr>
            <w:r>
              <w:rPr>
                <w:rFonts w:hint="cs"/>
                <w:sz w:val="28"/>
                <w:szCs w:val="28"/>
                <w:rtl/>
                <w:lang w:bidi="ar-JO"/>
              </w:rPr>
              <w:t>بناءٌ</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بناءً</w:t>
            </w:r>
          </w:p>
        </w:tc>
        <w:tc>
          <w:tcPr>
            <w:tcW w:w="3321" w:type="dxa"/>
          </w:tcPr>
          <w:p w:rsidR="0096473D" w:rsidRDefault="005E6FA9">
            <w:pPr>
              <w:wordWrap w:val="0"/>
              <w:spacing w:after="0" w:line="240" w:lineRule="auto"/>
              <w:rPr>
                <w:color w:val="1F497D" w:themeColor="text2"/>
                <w:sz w:val="28"/>
                <w:szCs w:val="28"/>
                <w:rtl/>
                <w:lang w:bidi="ar-JO"/>
              </w:rPr>
            </w:pPr>
            <w:r>
              <w:rPr>
                <w:rFonts w:hint="cs"/>
                <w:color w:val="1F497D" w:themeColor="text2"/>
                <w:sz w:val="28"/>
                <w:szCs w:val="28"/>
                <w:rtl/>
                <w:lang w:bidi="ar-JO"/>
              </w:rPr>
              <w:t>بناءان -     بناءين</w:t>
            </w:r>
          </w:p>
        </w:tc>
        <w:tc>
          <w:tcPr>
            <w:tcW w:w="3321" w:type="dxa"/>
          </w:tcPr>
          <w:p w:rsidR="0096473D" w:rsidRDefault="0096473D">
            <w:pPr>
              <w:wordWrap w:val="0"/>
              <w:spacing w:after="0" w:line="240" w:lineRule="auto"/>
              <w:rPr>
                <w:color w:val="1F497D" w:themeColor="text2"/>
                <w:sz w:val="28"/>
                <w:szCs w:val="28"/>
                <w:rtl/>
                <w:lang w:bidi="ar-JO"/>
              </w:rPr>
            </w:pPr>
          </w:p>
        </w:tc>
      </w:tr>
      <w:tr w:rsidR="0096473D">
        <w:trPr>
          <w:trHeight w:val="569"/>
        </w:trPr>
        <w:tc>
          <w:tcPr>
            <w:tcW w:w="4500" w:type="dxa"/>
          </w:tcPr>
          <w:p w:rsidR="0096473D" w:rsidRDefault="005E6FA9">
            <w:pPr>
              <w:spacing w:after="0" w:line="240" w:lineRule="auto"/>
              <w:rPr>
                <w:sz w:val="28"/>
                <w:szCs w:val="28"/>
                <w:rtl/>
                <w:lang w:bidi="ar-JO"/>
              </w:rPr>
            </w:pPr>
            <w:r>
              <w:rPr>
                <w:rFonts w:hint="cs"/>
                <w:sz w:val="28"/>
                <w:szCs w:val="28"/>
                <w:rtl/>
                <w:lang w:bidi="ar-JO"/>
              </w:rPr>
              <w:t>قصَّةٌ</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قصةً</w:t>
            </w: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قصَّتان-     قصتين</w:t>
            </w:r>
          </w:p>
        </w:tc>
        <w:tc>
          <w:tcPr>
            <w:tcW w:w="3321" w:type="dxa"/>
          </w:tcPr>
          <w:p w:rsidR="0096473D" w:rsidRDefault="0096473D">
            <w:pPr>
              <w:spacing w:after="0" w:line="240" w:lineRule="auto"/>
              <w:rPr>
                <w:color w:val="1F497D" w:themeColor="text2"/>
                <w:sz w:val="28"/>
                <w:szCs w:val="28"/>
                <w:rtl/>
                <w:lang w:bidi="ar-JO"/>
              </w:rPr>
            </w:pPr>
          </w:p>
        </w:tc>
      </w:tr>
      <w:tr w:rsidR="0096473D">
        <w:trPr>
          <w:trHeight w:val="569"/>
        </w:trPr>
        <w:tc>
          <w:tcPr>
            <w:tcW w:w="4500" w:type="dxa"/>
          </w:tcPr>
          <w:p w:rsidR="0096473D" w:rsidRDefault="005E6FA9">
            <w:pPr>
              <w:spacing w:after="0" w:line="240" w:lineRule="auto"/>
              <w:rPr>
                <w:sz w:val="28"/>
                <w:szCs w:val="28"/>
                <w:rtl/>
                <w:lang w:bidi="ar-JO"/>
              </w:rPr>
            </w:pPr>
            <w:r>
              <w:rPr>
                <w:rFonts w:hint="cs"/>
                <w:sz w:val="28"/>
                <w:szCs w:val="28"/>
                <w:rtl/>
                <w:lang w:bidi="ar-JO"/>
              </w:rPr>
              <w:t>ملجأٌ</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ملجأً</w:t>
            </w: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ملجآن-    ملجأين</w:t>
            </w:r>
          </w:p>
        </w:tc>
        <w:tc>
          <w:tcPr>
            <w:tcW w:w="3321" w:type="dxa"/>
          </w:tcPr>
          <w:p w:rsidR="0096473D" w:rsidRDefault="0096473D">
            <w:pPr>
              <w:spacing w:after="0" w:line="240" w:lineRule="auto"/>
              <w:rPr>
                <w:color w:val="1F497D" w:themeColor="text2"/>
                <w:sz w:val="28"/>
                <w:szCs w:val="28"/>
                <w:rtl/>
                <w:lang w:bidi="ar-JO"/>
              </w:rPr>
            </w:pPr>
          </w:p>
        </w:tc>
      </w:tr>
      <w:tr w:rsidR="0096473D">
        <w:trPr>
          <w:trHeight w:val="569"/>
        </w:trPr>
        <w:tc>
          <w:tcPr>
            <w:tcW w:w="4500" w:type="dxa"/>
          </w:tcPr>
          <w:p w:rsidR="0096473D" w:rsidRDefault="005E6FA9">
            <w:pPr>
              <w:spacing w:after="0" w:line="240" w:lineRule="auto"/>
              <w:rPr>
                <w:sz w:val="28"/>
                <w:szCs w:val="28"/>
                <w:rtl/>
                <w:lang w:bidi="ar-JO"/>
              </w:rPr>
            </w:pPr>
            <w:r>
              <w:rPr>
                <w:rFonts w:hint="cs"/>
                <w:sz w:val="28"/>
                <w:szCs w:val="28"/>
                <w:rtl/>
                <w:lang w:bidi="ar-JO"/>
              </w:rPr>
              <w:t>مبدأٌ</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مبدأً</w:t>
            </w: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مبدآن-     مبدأين</w:t>
            </w:r>
          </w:p>
        </w:tc>
        <w:tc>
          <w:tcPr>
            <w:tcW w:w="3321" w:type="dxa"/>
          </w:tcPr>
          <w:p w:rsidR="0096473D" w:rsidRDefault="0096473D">
            <w:pPr>
              <w:spacing w:after="0" w:line="240" w:lineRule="auto"/>
              <w:rPr>
                <w:color w:val="1F497D" w:themeColor="text2"/>
                <w:sz w:val="28"/>
                <w:szCs w:val="28"/>
                <w:rtl/>
                <w:lang w:bidi="ar-JO"/>
              </w:rPr>
            </w:pPr>
          </w:p>
        </w:tc>
      </w:tr>
      <w:tr w:rsidR="0096473D">
        <w:trPr>
          <w:trHeight w:val="569"/>
        </w:trPr>
        <w:tc>
          <w:tcPr>
            <w:tcW w:w="4500" w:type="dxa"/>
          </w:tcPr>
          <w:p w:rsidR="0096473D" w:rsidRDefault="005E6FA9">
            <w:pPr>
              <w:spacing w:after="0" w:line="240" w:lineRule="auto"/>
              <w:rPr>
                <w:sz w:val="28"/>
                <w:szCs w:val="28"/>
                <w:rtl/>
                <w:lang w:bidi="ar-JO"/>
              </w:rPr>
            </w:pPr>
            <w:r>
              <w:rPr>
                <w:rFonts w:hint="cs"/>
                <w:sz w:val="28"/>
                <w:szCs w:val="28"/>
                <w:rtl/>
                <w:lang w:bidi="ar-JO"/>
              </w:rPr>
              <w:t>جريءٌ</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جريئًا</w:t>
            </w: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جريئان-   جريئين</w:t>
            </w:r>
          </w:p>
        </w:tc>
        <w:tc>
          <w:tcPr>
            <w:tcW w:w="3321" w:type="dxa"/>
          </w:tcPr>
          <w:p w:rsidR="0096473D" w:rsidRDefault="0096473D">
            <w:pPr>
              <w:spacing w:after="0" w:line="240" w:lineRule="auto"/>
              <w:rPr>
                <w:color w:val="1F497D" w:themeColor="text2"/>
                <w:sz w:val="28"/>
                <w:szCs w:val="28"/>
                <w:rtl/>
                <w:lang w:bidi="ar-JO"/>
              </w:rPr>
            </w:pPr>
          </w:p>
        </w:tc>
      </w:tr>
      <w:tr w:rsidR="0096473D">
        <w:trPr>
          <w:trHeight w:val="854"/>
        </w:trPr>
        <w:tc>
          <w:tcPr>
            <w:tcW w:w="4500" w:type="dxa"/>
          </w:tcPr>
          <w:p w:rsidR="0096473D" w:rsidRDefault="005E6FA9">
            <w:pPr>
              <w:spacing w:after="0" w:line="240" w:lineRule="auto"/>
              <w:rPr>
                <w:sz w:val="28"/>
                <w:szCs w:val="28"/>
                <w:rtl/>
                <w:lang w:bidi="ar-JO"/>
              </w:rPr>
            </w:pPr>
            <w:r>
              <w:rPr>
                <w:rFonts w:hint="cs"/>
                <w:sz w:val="28"/>
                <w:szCs w:val="28"/>
                <w:rtl/>
                <w:lang w:bidi="ar-JO"/>
              </w:rPr>
              <w:t>بطيء</w:t>
            </w:r>
          </w:p>
        </w:tc>
        <w:tc>
          <w:tcPr>
            <w:tcW w:w="3538" w:type="dxa"/>
          </w:tcPr>
          <w:p w:rsidR="0096473D" w:rsidRDefault="0096473D">
            <w:pPr>
              <w:spacing w:after="0" w:line="240" w:lineRule="auto"/>
              <w:rPr>
                <w:color w:val="4F81BD" w:themeColor="accent1"/>
                <w:sz w:val="28"/>
                <w:szCs w:val="28"/>
                <w:rtl/>
                <w:lang w:bidi="ar-JO"/>
              </w:rPr>
            </w:pPr>
          </w:p>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بطيئًا</w:t>
            </w:r>
          </w:p>
          <w:p w:rsidR="0096473D" w:rsidRDefault="0096473D">
            <w:pPr>
              <w:spacing w:after="0" w:line="240" w:lineRule="auto"/>
              <w:rPr>
                <w:color w:val="4F81BD" w:themeColor="accent1"/>
                <w:sz w:val="28"/>
                <w:szCs w:val="28"/>
                <w:rtl/>
                <w:lang w:bidi="ar-JO"/>
              </w:rPr>
            </w:pP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بطيئان</w:t>
            </w:r>
            <w:r>
              <w:rPr>
                <w:rFonts w:hint="cs"/>
                <w:color w:val="1F497D" w:themeColor="text2"/>
                <w:sz w:val="28"/>
                <w:szCs w:val="28"/>
                <w:rtl/>
                <w:lang w:bidi="ar-JO"/>
              </w:rPr>
              <w:t>-بطيئين</w:t>
            </w:r>
          </w:p>
        </w:tc>
        <w:tc>
          <w:tcPr>
            <w:tcW w:w="3321" w:type="dxa"/>
          </w:tcPr>
          <w:p w:rsidR="0096473D" w:rsidRDefault="0096473D">
            <w:pPr>
              <w:spacing w:after="0" w:line="240" w:lineRule="auto"/>
              <w:rPr>
                <w:color w:val="1F497D" w:themeColor="text2"/>
                <w:sz w:val="28"/>
                <w:szCs w:val="28"/>
                <w:rtl/>
                <w:lang w:bidi="ar-JO"/>
              </w:rPr>
            </w:pPr>
          </w:p>
        </w:tc>
      </w:tr>
      <w:tr w:rsidR="0096473D">
        <w:trPr>
          <w:trHeight w:val="323"/>
        </w:trPr>
        <w:tc>
          <w:tcPr>
            <w:tcW w:w="4500" w:type="dxa"/>
          </w:tcPr>
          <w:p w:rsidR="0096473D" w:rsidRDefault="005E6FA9">
            <w:pPr>
              <w:spacing w:after="0" w:line="240" w:lineRule="auto"/>
              <w:rPr>
                <w:sz w:val="28"/>
                <w:szCs w:val="28"/>
                <w:rtl/>
                <w:lang w:bidi="ar-JO"/>
              </w:rPr>
            </w:pPr>
            <w:r>
              <w:rPr>
                <w:rFonts w:hint="cs"/>
                <w:sz w:val="28"/>
                <w:szCs w:val="28"/>
                <w:rtl/>
                <w:lang w:bidi="ar-JO"/>
              </w:rPr>
              <w:t>جزءٌ</w:t>
            </w:r>
          </w:p>
        </w:tc>
        <w:tc>
          <w:tcPr>
            <w:tcW w:w="3538" w:type="dxa"/>
          </w:tcPr>
          <w:p w:rsidR="0096473D" w:rsidRDefault="005E6FA9">
            <w:pPr>
              <w:spacing w:after="0" w:line="240" w:lineRule="auto"/>
              <w:rPr>
                <w:color w:val="4F81BD" w:themeColor="accent1"/>
                <w:sz w:val="28"/>
                <w:szCs w:val="28"/>
                <w:rtl/>
                <w:lang w:bidi="ar-JO"/>
              </w:rPr>
            </w:pPr>
            <w:r>
              <w:rPr>
                <w:rFonts w:hint="cs"/>
                <w:color w:val="4F81BD" w:themeColor="accent1"/>
                <w:sz w:val="28"/>
                <w:szCs w:val="28"/>
                <w:rtl/>
                <w:lang w:bidi="ar-JO"/>
              </w:rPr>
              <w:t>جزءًا</w:t>
            </w:r>
          </w:p>
        </w:tc>
        <w:tc>
          <w:tcPr>
            <w:tcW w:w="3321" w:type="dxa"/>
          </w:tcPr>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جزءان- جزءين</w:t>
            </w:r>
            <w:r>
              <w:rPr>
                <w:rFonts w:hint="cs"/>
                <w:color w:val="1F497D" w:themeColor="text2"/>
                <w:sz w:val="28"/>
                <w:szCs w:val="28"/>
                <w:rtl/>
                <w:lang w:bidi="ar-JO"/>
              </w:rPr>
              <w:t>-</w:t>
            </w:r>
          </w:p>
          <w:p w:rsidR="0096473D" w:rsidRDefault="005E6FA9">
            <w:pPr>
              <w:spacing w:after="0" w:line="240" w:lineRule="auto"/>
              <w:rPr>
                <w:color w:val="1F497D" w:themeColor="text2"/>
                <w:sz w:val="28"/>
                <w:szCs w:val="28"/>
                <w:rtl/>
                <w:lang w:bidi="ar-JO"/>
              </w:rPr>
            </w:pPr>
            <w:r>
              <w:rPr>
                <w:rFonts w:hint="cs"/>
                <w:color w:val="1F497D" w:themeColor="text2"/>
                <w:sz w:val="28"/>
                <w:szCs w:val="28"/>
                <w:rtl/>
                <w:lang w:bidi="ar-JO"/>
              </w:rPr>
              <w:t>جزأين</w:t>
            </w:r>
          </w:p>
        </w:tc>
        <w:tc>
          <w:tcPr>
            <w:tcW w:w="3321" w:type="dxa"/>
          </w:tcPr>
          <w:p w:rsidR="0096473D" w:rsidRDefault="0096473D">
            <w:pPr>
              <w:spacing w:after="0" w:line="240" w:lineRule="auto"/>
              <w:rPr>
                <w:color w:val="1F497D" w:themeColor="text2"/>
                <w:sz w:val="28"/>
                <w:szCs w:val="28"/>
                <w:rtl/>
                <w:lang w:bidi="ar-JO"/>
              </w:rPr>
            </w:pPr>
          </w:p>
        </w:tc>
      </w:tr>
    </w:tbl>
    <w:p w:rsidR="0096473D" w:rsidRDefault="0096473D">
      <w:pPr>
        <w:spacing w:after="0"/>
        <w:ind w:left="-1296"/>
        <w:rPr>
          <w:sz w:val="28"/>
          <w:szCs w:val="28"/>
          <w:rtl/>
          <w:lang w:bidi="ar-JO"/>
        </w:rPr>
      </w:pP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الثَّاني عشرَ:</w:t>
      </w:r>
      <w:r>
        <w:rPr>
          <w:rFonts w:hint="cs"/>
          <w:sz w:val="28"/>
          <w:szCs w:val="28"/>
          <w:rtl/>
          <w:lang w:bidi="ar-JO"/>
        </w:rPr>
        <w:t>مثِّل على كلٍّ ممَّا يأتي بجملةٍ مفيدةٍ مِنْ إنشائك:</w:t>
      </w:r>
    </w:p>
    <w:p w:rsidR="0096473D" w:rsidRDefault="0096473D">
      <w:pPr>
        <w:spacing w:after="0"/>
        <w:ind w:left="-1296"/>
        <w:rPr>
          <w:sz w:val="28"/>
          <w:szCs w:val="28"/>
          <w:rtl/>
          <w:lang w:bidi="ar-JO"/>
        </w:rPr>
      </w:pPr>
    </w:p>
    <w:p w:rsidR="0096473D" w:rsidRDefault="005E6FA9">
      <w:pPr>
        <w:wordWrap w:val="0"/>
        <w:spacing w:after="0"/>
        <w:ind w:left="-1296"/>
        <w:rPr>
          <w:sz w:val="28"/>
          <w:szCs w:val="28"/>
          <w:rtl/>
          <w:lang w:bidi="ar-JO"/>
        </w:rPr>
      </w:pPr>
      <w:r>
        <w:rPr>
          <w:rFonts w:hint="cs"/>
          <w:sz w:val="28"/>
          <w:szCs w:val="28"/>
          <w:rtl/>
          <w:lang w:bidi="ar-JO"/>
        </w:rPr>
        <w:t>أ-اسمِ إشارةٍ:</w:t>
      </w:r>
      <w:r>
        <w:rPr>
          <w:rFonts w:hint="cs"/>
          <w:color w:val="1F497D" w:themeColor="text2"/>
          <w:sz w:val="28"/>
          <w:szCs w:val="28"/>
          <w:rtl/>
          <w:lang w:bidi="ar-JO"/>
        </w:rPr>
        <w:t>هذا طالبٌ مجتهدٌ.</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ب-نون النسوة:</w:t>
      </w:r>
      <w:r>
        <w:rPr>
          <w:rFonts w:hint="cs"/>
          <w:color w:val="1F497D" w:themeColor="text2"/>
          <w:sz w:val="28"/>
          <w:szCs w:val="28"/>
          <w:rtl/>
          <w:lang w:bidi="ar-JO"/>
        </w:rPr>
        <w:t>المؤمناتُ يصدقْ</w:t>
      </w:r>
      <w:r>
        <w:rPr>
          <w:rFonts w:hint="cs"/>
          <w:color w:val="1F497D" w:themeColor="text2"/>
          <w:sz w:val="28"/>
          <w:szCs w:val="28"/>
          <w:u w:val="single"/>
          <w:rtl/>
          <w:lang w:bidi="ar-JO"/>
        </w:rPr>
        <w:t>نَ</w:t>
      </w:r>
      <w:r>
        <w:rPr>
          <w:rFonts w:hint="cs"/>
          <w:color w:val="1F497D" w:themeColor="text2"/>
          <w:sz w:val="28"/>
          <w:szCs w:val="28"/>
          <w:rtl/>
          <w:lang w:bidi="ar-JO"/>
        </w:rPr>
        <w:t xml:space="preserve"> في أقوالهن.</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جـ-لام الأمرِ: </w:t>
      </w:r>
      <w:r>
        <w:rPr>
          <w:rFonts w:hint="cs"/>
          <w:color w:val="1F497D" w:themeColor="text2"/>
          <w:sz w:val="28"/>
          <w:szCs w:val="28"/>
          <w:u w:val="single"/>
          <w:rtl/>
          <w:lang w:bidi="ar-JO"/>
        </w:rPr>
        <w:t>ل</w:t>
      </w:r>
      <w:r>
        <w:rPr>
          <w:rFonts w:hint="cs"/>
          <w:color w:val="1F497D" w:themeColor="text2"/>
          <w:sz w:val="28"/>
          <w:szCs w:val="28"/>
          <w:rtl/>
          <w:lang w:bidi="ar-JO"/>
        </w:rPr>
        <w:t>يتقنْ كلّ إنسانٍ عمله</w:t>
      </w:r>
      <w:r>
        <w:rPr>
          <w:rFonts w:hint="cs"/>
          <w:sz w:val="28"/>
          <w:szCs w:val="28"/>
          <w:rtl/>
          <w:lang w:bidi="ar-JO"/>
        </w:rPr>
        <w:t>.</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د-معرّفٍ بالإضافةِ: </w:t>
      </w:r>
      <w:r>
        <w:rPr>
          <w:rFonts w:hint="cs"/>
          <w:color w:val="1F497D" w:themeColor="text2"/>
          <w:sz w:val="28"/>
          <w:szCs w:val="28"/>
          <w:rtl/>
          <w:lang w:bidi="ar-JO"/>
        </w:rPr>
        <w:t>لم يدرسِ الطّالبُ درسَه</w:t>
      </w:r>
      <w:r>
        <w:rPr>
          <w:rFonts w:hint="cs"/>
          <w:sz w:val="28"/>
          <w:szCs w:val="28"/>
          <w:rtl/>
          <w:lang w:bidi="ar-JO"/>
        </w:rPr>
        <w:t>.</w:t>
      </w:r>
    </w:p>
    <w:p w:rsidR="0096473D" w:rsidRDefault="0096473D">
      <w:pPr>
        <w:spacing w:after="0"/>
        <w:ind w:left="-1296"/>
        <w:rPr>
          <w:sz w:val="28"/>
          <w:szCs w:val="28"/>
          <w:rtl/>
          <w:lang w:bidi="ar-JO"/>
        </w:rPr>
      </w:pPr>
    </w:p>
    <w:p w:rsidR="0096473D" w:rsidRDefault="0096473D">
      <w:pPr>
        <w:spacing w:after="0"/>
        <w:ind w:left="-1296"/>
        <w:rPr>
          <w:sz w:val="28"/>
          <w:szCs w:val="28"/>
          <w:rtl/>
          <w:lang w:bidi="ar-JO"/>
        </w:rPr>
      </w:pPr>
    </w:p>
    <w:p w:rsidR="0096473D" w:rsidRDefault="009527A2">
      <w:pPr>
        <w:spacing w:after="0"/>
        <w:ind w:left="-1296"/>
        <w:rPr>
          <w:color w:val="1F497D" w:themeColor="text2"/>
          <w:sz w:val="28"/>
          <w:szCs w:val="28"/>
          <w:rtl/>
          <w:lang w:bidi="ar-JO"/>
        </w:rPr>
      </w:pPr>
      <w:r>
        <w:rPr>
          <w:rFonts w:hint="cs"/>
          <w:sz w:val="28"/>
          <w:szCs w:val="28"/>
          <w:rtl/>
          <w:lang w:bidi="ar-JO"/>
        </w:rPr>
        <w:t>هـ</w:t>
      </w:r>
      <w:r w:rsidR="005E6FA9">
        <w:rPr>
          <w:rFonts w:hint="cs"/>
          <w:sz w:val="28"/>
          <w:szCs w:val="28"/>
          <w:rtl/>
          <w:lang w:bidi="ar-JO"/>
        </w:rPr>
        <w:t>-لام التَّعليلِ :</w:t>
      </w:r>
      <w:r w:rsidR="005E6FA9">
        <w:rPr>
          <w:rFonts w:hint="cs"/>
          <w:color w:val="1F497D" w:themeColor="text2"/>
          <w:sz w:val="28"/>
          <w:szCs w:val="28"/>
          <w:rtl/>
          <w:lang w:bidi="ar-JO"/>
        </w:rPr>
        <w:t xml:space="preserve">اعمل في صغرك؛ </w:t>
      </w:r>
      <w:r w:rsidR="005E6FA9">
        <w:rPr>
          <w:rFonts w:hint="cs"/>
          <w:color w:val="1F497D" w:themeColor="text2"/>
          <w:sz w:val="28"/>
          <w:szCs w:val="28"/>
          <w:u w:val="single"/>
          <w:rtl/>
          <w:lang w:bidi="ar-JO"/>
        </w:rPr>
        <w:t>ل</w:t>
      </w:r>
      <w:r w:rsidR="005E6FA9">
        <w:rPr>
          <w:rFonts w:hint="cs"/>
          <w:color w:val="1F497D" w:themeColor="text2"/>
          <w:sz w:val="28"/>
          <w:szCs w:val="28"/>
          <w:rtl/>
          <w:lang w:bidi="ar-JO"/>
        </w:rPr>
        <w:t>تستريح في كبرك.</w:t>
      </w:r>
    </w:p>
    <w:p w:rsidR="0096473D" w:rsidRDefault="0096473D">
      <w:pPr>
        <w:spacing w:after="0"/>
        <w:ind w:left="-1296"/>
        <w:rPr>
          <w:sz w:val="28"/>
          <w:szCs w:val="28"/>
          <w:rtl/>
          <w:lang w:bidi="ar-JO"/>
        </w:rPr>
      </w:pPr>
    </w:p>
    <w:p w:rsidR="0096473D" w:rsidRDefault="005E6FA9">
      <w:pPr>
        <w:wordWrap w:val="0"/>
        <w:spacing w:after="0"/>
        <w:ind w:left="-1296"/>
        <w:rPr>
          <w:b/>
          <w:bCs/>
          <w:color w:val="1F497D" w:themeColor="text2"/>
          <w:sz w:val="28"/>
          <w:szCs w:val="28"/>
          <w:u w:val="single"/>
          <w:rtl/>
          <w:lang w:bidi="ar-JO"/>
        </w:rPr>
      </w:pPr>
      <w:r>
        <w:rPr>
          <w:rFonts w:hint="cs"/>
          <w:sz w:val="28"/>
          <w:szCs w:val="28"/>
          <w:rtl/>
          <w:lang w:bidi="ar-JO"/>
        </w:rPr>
        <w:t>و- ألفِ الاثنين:</w:t>
      </w:r>
      <w:r>
        <w:rPr>
          <w:rFonts w:hint="cs"/>
          <w:color w:val="1F497D" w:themeColor="text2"/>
          <w:sz w:val="28"/>
          <w:szCs w:val="28"/>
          <w:rtl/>
          <w:lang w:bidi="ar-JO"/>
        </w:rPr>
        <w:t>هما درسا بجدٍّ للامتحان.</w:t>
      </w:r>
    </w:p>
    <w:p w:rsidR="0096473D" w:rsidRDefault="005E6FA9">
      <w:pPr>
        <w:spacing w:after="0"/>
        <w:ind w:left="-1296"/>
        <w:rPr>
          <w:sz w:val="28"/>
          <w:szCs w:val="28"/>
          <w:rtl/>
          <w:lang w:bidi="ar-JO"/>
        </w:rPr>
      </w:pPr>
      <w:r>
        <w:rPr>
          <w:b/>
          <w:bCs/>
          <w:sz w:val="28"/>
          <w:szCs w:val="28"/>
          <w:u w:val="single"/>
          <w:rtl/>
          <w:lang w:bidi="ar-JO"/>
        </w:rPr>
        <w:t xml:space="preserve">                    </w:t>
      </w:r>
    </w:p>
    <w:p w:rsidR="0096473D" w:rsidRDefault="005E6FA9">
      <w:pPr>
        <w:spacing w:after="0"/>
        <w:ind w:left="-1152"/>
        <w:rPr>
          <w:sz w:val="28"/>
          <w:szCs w:val="28"/>
          <w:rtl/>
          <w:lang w:bidi="ar-JO"/>
        </w:rPr>
      </w:pPr>
      <w:r>
        <w:rPr>
          <w:rFonts w:hint="cs"/>
          <w:b/>
          <w:bCs/>
          <w:sz w:val="28"/>
          <w:szCs w:val="28"/>
          <w:u w:val="single"/>
          <w:rtl/>
          <w:lang w:bidi="ar-JO"/>
        </w:rPr>
        <w:t>السُّؤال الثَّالث عشر:</w:t>
      </w:r>
      <w:r>
        <w:rPr>
          <w:rFonts w:hint="cs"/>
          <w:b/>
          <w:bCs/>
          <w:sz w:val="28"/>
          <w:szCs w:val="28"/>
          <w:rtl/>
          <w:lang w:bidi="ar-JO"/>
        </w:rPr>
        <w:t xml:space="preserve"> </w:t>
      </w:r>
      <w:r>
        <w:rPr>
          <w:rFonts w:hint="cs"/>
          <w:sz w:val="28"/>
          <w:szCs w:val="28"/>
          <w:rtl/>
          <w:lang w:bidi="ar-JO"/>
        </w:rPr>
        <w:t xml:space="preserve">أعرِب ما تَحْتهُ خَطٌّ  في الجُملِ الآتيةِ إعرابًا تامًّا:          </w:t>
      </w:r>
    </w:p>
    <w:p w:rsidR="0096473D" w:rsidRDefault="005E6FA9">
      <w:pPr>
        <w:spacing w:after="0"/>
        <w:ind w:left="-1152"/>
        <w:rPr>
          <w:b/>
          <w:bCs/>
          <w:sz w:val="28"/>
          <w:szCs w:val="28"/>
          <w:u w:val="single"/>
          <w:rtl/>
          <w:lang w:bidi="ar-JO"/>
        </w:rPr>
      </w:pPr>
      <w:r>
        <w:rPr>
          <w:rFonts w:hint="cs"/>
          <w:sz w:val="28"/>
          <w:szCs w:val="28"/>
          <w:rtl/>
          <w:lang w:bidi="ar-JO"/>
        </w:rPr>
        <w:t xml:space="preserve">        </w:t>
      </w:r>
    </w:p>
    <w:p w:rsidR="0096473D" w:rsidRDefault="005E6FA9">
      <w:pPr>
        <w:spacing w:after="0"/>
        <w:ind w:left="-1152"/>
        <w:rPr>
          <w:sz w:val="28"/>
          <w:szCs w:val="28"/>
          <w:rtl/>
          <w:lang w:bidi="ar-JO"/>
        </w:rPr>
      </w:pPr>
      <w:r>
        <w:rPr>
          <w:rFonts w:hint="cs"/>
          <w:sz w:val="28"/>
          <w:szCs w:val="28"/>
          <w:rtl/>
          <w:lang w:bidi="ar-JO"/>
        </w:rPr>
        <w:t>أ-</w:t>
      </w:r>
      <w:r>
        <w:rPr>
          <w:rFonts w:hint="cs"/>
          <w:b/>
          <w:bCs/>
          <w:sz w:val="28"/>
          <w:szCs w:val="28"/>
          <w:u w:val="single"/>
          <w:rtl/>
          <w:lang w:bidi="ar-JO"/>
        </w:rPr>
        <w:t xml:space="preserve">يرمي خَالِدٌ القُمامةَ </w:t>
      </w:r>
      <w:r>
        <w:rPr>
          <w:rFonts w:hint="cs"/>
          <w:sz w:val="28"/>
          <w:szCs w:val="28"/>
          <w:rtl/>
          <w:lang w:bidi="ar-JO"/>
        </w:rPr>
        <w:t>في سلَّةِ المُهملاتِ.</w:t>
      </w:r>
    </w:p>
    <w:p w:rsidR="0096473D" w:rsidRDefault="005E6FA9">
      <w:pPr>
        <w:wordWrap w:val="0"/>
        <w:spacing w:after="0"/>
        <w:ind w:left="-1152"/>
        <w:rPr>
          <w:sz w:val="28"/>
          <w:szCs w:val="28"/>
          <w:rtl/>
          <w:lang w:bidi="ar-JO"/>
        </w:rPr>
      </w:pPr>
      <w:r>
        <w:rPr>
          <w:rFonts w:hint="cs"/>
          <w:sz w:val="28"/>
          <w:szCs w:val="28"/>
          <w:rtl/>
          <w:lang w:bidi="ar-JO"/>
        </w:rPr>
        <w:t>يرمي:</w:t>
      </w:r>
      <w:r>
        <w:rPr>
          <w:rFonts w:hint="cs"/>
          <w:color w:val="1F497D" w:themeColor="text2"/>
          <w:sz w:val="28"/>
          <w:szCs w:val="28"/>
          <w:rtl/>
          <w:lang w:bidi="ar-JO"/>
        </w:rPr>
        <w:t>فعل مضارع مرفوع وعلامة رفعه الضمة المقدرة على الياء؛ للثقل</w:t>
      </w:r>
      <w:r>
        <w:rPr>
          <w:rFonts w:hint="cs"/>
          <w:sz w:val="28"/>
          <w:szCs w:val="28"/>
          <w:rtl/>
          <w:lang w:bidi="ar-JO"/>
        </w:rPr>
        <w:t>.</w:t>
      </w:r>
    </w:p>
    <w:p w:rsidR="0096473D" w:rsidRDefault="0096473D">
      <w:pPr>
        <w:spacing w:after="0"/>
        <w:ind w:left="-1152"/>
        <w:rPr>
          <w:sz w:val="28"/>
          <w:szCs w:val="28"/>
          <w:rtl/>
          <w:lang w:bidi="ar-JO"/>
        </w:rPr>
      </w:pPr>
    </w:p>
    <w:p w:rsidR="0096473D" w:rsidRDefault="005E6FA9">
      <w:pPr>
        <w:wordWrap w:val="0"/>
        <w:spacing w:after="0"/>
        <w:ind w:left="-1152"/>
        <w:rPr>
          <w:color w:val="1F497D" w:themeColor="text2"/>
          <w:sz w:val="28"/>
          <w:szCs w:val="28"/>
          <w:rtl/>
          <w:lang w:bidi="ar-JO"/>
        </w:rPr>
      </w:pPr>
      <w:r>
        <w:rPr>
          <w:rFonts w:hint="cs"/>
          <w:sz w:val="28"/>
          <w:szCs w:val="28"/>
          <w:rtl/>
          <w:lang w:bidi="ar-JO"/>
        </w:rPr>
        <w:t xml:space="preserve"> خالدٌ:</w:t>
      </w:r>
      <w:r>
        <w:rPr>
          <w:rFonts w:hint="cs"/>
          <w:color w:val="1F497D" w:themeColor="text2"/>
          <w:sz w:val="28"/>
          <w:szCs w:val="28"/>
          <w:rtl/>
          <w:lang w:bidi="ar-JO"/>
        </w:rPr>
        <w:t>فاعل مرفوع وعلامة رفعه تنوين الضم الظاهر على آخره.</w:t>
      </w:r>
    </w:p>
    <w:p w:rsidR="0096473D" w:rsidRDefault="0096473D">
      <w:pPr>
        <w:spacing w:after="0"/>
        <w:ind w:left="-1152"/>
        <w:rPr>
          <w:sz w:val="28"/>
          <w:szCs w:val="28"/>
          <w:rtl/>
          <w:lang w:bidi="ar-JO"/>
        </w:rPr>
      </w:pPr>
    </w:p>
    <w:p w:rsidR="0096473D" w:rsidRDefault="005E6FA9">
      <w:pPr>
        <w:wordWrap w:val="0"/>
        <w:spacing w:after="0"/>
        <w:ind w:left="-1152"/>
        <w:rPr>
          <w:sz w:val="28"/>
          <w:szCs w:val="28"/>
          <w:rtl/>
          <w:lang w:bidi="ar-JO"/>
        </w:rPr>
      </w:pPr>
      <w:r>
        <w:rPr>
          <w:rFonts w:hint="cs"/>
          <w:sz w:val="28"/>
          <w:szCs w:val="28"/>
          <w:rtl/>
          <w:lang w:bidi="ar-JO"/>
        </w:rPr>
        <w:t>القمامةَ:</w:t>
      </w:r>
      <w:r>
        <w:rPr>
          <w:rFonts w:hint="cs"/>
          <w:color w:val="1F497D" w:themeColor="text2"/>
          <w:sz w:val="28"/>
          <w:szCs w:val="28"/>
          <w:rtl/>
          <w:lang w:bidi="ar-JO"/>
        </w:rPr>
        <w:t>مفعول به منصوب وعلامة نصبه الفتحة الظاهرة على آخره.</w:t>
      </w:r>
    </w:p>
    <w:p w:rsidR="0096473D" w:rsidRDefault="0096473D">
      <w:pPr>
        <w:spacing w:after="0"/>
        <w:ind w:left="-1152"/>
        <w:rPr>
          <w:sz w:val="28"/>
          <w:szCs w:val="28"/>
          <w:rtl/>
          <w:lang w:bidi="ar-JO"/>
        </w:rPr>
      </w:pPr>
    </w:p>
    <w:p w:rsidR="0096473D" w:rsidRDefault="005E6FA9">
      <w:pPr>
        <w:spacing w:after="0"/>
        <w:ind w:left="-1152"/>
        <w:rPr>
          <w:sz w:val="28"/>
          <w:szCs w:val="28"/>
          <w:rtl/>
          <w:lang w:bidi="ar-JO"/>
        </w:rPr>
      </w:pPr>
      <w:r>
        <w:rPr>
          <w:rFonts w:hint="cs"/>
          <w:sz w:val="28"/>
          <w:szCs w:val="28"/>
          <w:rtl/>
          <w:lang w:bidi="ar-JO"/>
        </w:rPr>
        <w:t xml:space="preserve">ب-قالَ تعالى:" </w:t>
      </w:r>
      <w:r>
        <w:rPr>
          <w:rFonts w:ascii="Arial" w:hAnsi="Arial" w:cs="Arial"/>
          <w:b/>
          <w:bCs/>
          <w:color w:val="000000" w:themeColor="text1"/>
          <w:sz w:val="28"/>
          <w:szCs w:val="28"/>
          <w:u w:val="single"/>
          <w:shd w:val="clear" w:color="auto" w:fill="F8F8F8"/>
          <w:rtl/>
        </w:rPr>
        <w:t>لَنْ تَنَ</w:t>
      </w:r>
      <w:r>
        <w:rPr>
          <w:rFonts w:ascii="Arial" w:hAnsi="Arial" w:cs="Arial"/>
          <w:b/>
          <w:bCs/>
          <w:color w:val="000000" w:themeColor="text1"/>
          <w:sz w:val="28"/>
          <w:szCs w:val="28"/>
          <w:u w:val="single"/>
          <w:shd w:val="clear" w:color="auto" w:fill="F8F8F8"/>
          <w:rtl/>
        </w:rPr>
        <w:t xml:space="preserve">الُوا </w:t>
      </w:r>
      <w:r>
        <w:rPr>
          <w:rFonts w:ascii="Arial" w:hAnsi="Arial" w:cs="Arial"/>
          <w:color w:val="000000" w:themeColor="text1"/>
          <w:sz w:val="28"/>
          <w:szCs w:val="28"/>
          <w:shd w:val="clear" w:color="auto" w:fill="F8F8F8"/>
          <w:rtl/>
        </w:rPr>
        <w:t>الْبِرَّ حَتَّى تُنْفِقُوا مِمَّا تُحِبُّونَ</w:t>
      </w:r>
      <w:r>
        <w:rPr>
          <w:rFonts w:ascii="Arial" w:hAnsi="Arial" w:cs="Arial" w:hint="cs"/>
          <w:color w:val="000000" w:themeColor="text1"/>
          <w:sz w:val="28"/>
          <w:szCs w:val="28"/>
          <w:shd w:val="clear" w:color="auto" w:fill="F8F8F8"/>
          <w:rtl/>
        </w:rPr>
        <w:t>"</w:t>
      </w:r>
      <w:r>
        <w:rPr>
          <w:rFonts w:ascii="Arial" w:hAnsi="Arial" w:cs="Arial"/>
          <w:color w:val="000000" w:themeColor="text1"/>
          <w:sz w:val="28"/>
          <w:szCs w:val="28"/>
          <w:shd w:val="clear" w:color="auto" w:fill="F8F8F8"/>
          <w:rtl/>
        </w:rPr>
        <w:t> </w:t>
      </w:r>
      <w:r>
        <w:rPr>
          <w:rFonts w:hint="cs"/>
          <w:color w:val="000000" w:themeColor="text1"/>
          <w:sz w:val="28"/>
          <w:szCs w:val="28"/>
          <w:rtl/>
          <w:lang w:bidi="ar-JO"/>
        </w:rPr>
        <w:t>.</w:t>
      </w:r>
    </w:p>
    <w:p w:rsidR="0096473D" w:rsidRDefault="005E6FA9">
      <w:pPr>
        <w:wordWrap w:val="0"/>
        <w:spacing w:after="0"/>
        <w:ind w:left="-1152"/>
        <w:rPr>
          <w:color w:val="1F497D" w:themeColor="text2"/>
          <w:sz w:val="28"/>
          <w:szCs w:val="28"/>
          <w:rtl/>
          <w:lang w:bidi="ar-JO"/>
        </w:rPr>
      </w:pPr>
      <w:r>
        <w:rPr>
          <w:rFonts w:hint="cs"/>
          <w:sz w:val="28"/>
          <w:szCs w:val="28"/>
          <w:rtl/>
          <w:lang w:bidi="ar-JO"/>
        </w:rPr>
        <w:t>لن:</w:t>
      </w:r>
      <w:r>
        <w:rPr>
          <w:rFonts w:hint="cs"/>
          <w:color w:val="1F497D" w:themeColor="text2"/>
          <w:sz w:val="28"/>
          <w:szCs w:val="28"/>
          <w:rtl/>
          <w:lang w:bidi="ar-JO"/>
        </w:rPr>
        <w:t>حرف نصب مبني.</w:t>
      </w:r>
    </w:p>
    <w:p w:rsidR="0096473D" w:rsidRDefault="0096473D">
      <w:pPr>
        <w:spacing w:after="0"/>
        <w:ind w:left="-1152"/>
        <w:rPr>
          <w:sz w:val="28"/>
          <w:szCs w:val="28"/>
          <w:rtl/>
          <w:lang w:bidi="ar-JO"/>
        </w:rPr>
      </w:pPr>
    </w:p>
    <w:p w:rsidR="0096473D" w:rsidRDefault="005E6FA9">
      <w:pPr>
        <w:wordWrap w:val="0"/>
        <w:spacing w:after="0"/>
        <w:ind w:left="-1152"/>
        <w:rPr>
          <w:color w:val="1F497D" w:themeColor="text2"/>
          <w:sz w:val="28"/>
          <w:szCs w:val="28"/>
          <w:rtl/>
          <w:lang w:bidi="ar-JO"/>
        </w:rPr>
      </w:pPr>
      <w:r>
        <w:rPr>
          <w:rFonts w:hint="cs"/>
          <w:sz w:val="28"/>
          <w:szCs w:val="28"/>
          <w:rtl/>
          <w:lang w:bidi="ar-JO"/>
        </w:rPr>
        <w:t>تنالوا:</w:t>
      </w:r>
      <w:r>
        <w:rPr>
          <w:rFonts w:hint="cs"/>
          <w:color w:val="1F497D" w:themeColor="text2"/>
          <w:sz w:val="28"/>
          <w:szCs w:val="28"/>
          <w:rtl/>
          <w:lang w:bidi="ar-JO"/>
        </w:rPr>
        <w:t xml:space="preserve">فعل مضارع منصوب بـ(لن) وعلامة نصبه حذف النون لأنه من الأفعال الخمسة، والواو ضمير متصل مبني </w:t>
      </w:r>
    </w:p>
    <w:p w:rsidR="0096473D" w:rsidRDefault="005E6FA9">
      <w:pPr>
        <w:wordWrap w:val="0"/>
        <w:spacing w:after="0"/>
        <w:ind w:left="-1152"/>
        <w:rPr>
          <w:color w:val="1F497D" w:themeColor="text2"/>
          <w:sz w:val="28"/>
          <w:szCs w:val="28"/>
          <w:rtl/>
          <w:lang w:bidi="ar-JO"/>
        </w:rPr>
      </w:pPr>
      <w:r>
        <w:rPr>
          <w:rFonts w:hint="cs"/>
          <w:color w:val="1F497D" w:themeColor="text2"/>
          <w:sz w:val="28"/>
          <w:szCs w:val="28"/>
          <w:rtl/>
          <w:lang w:bidi="ar-JO"/>
        </w:rPr>
        <w:t>في محل رفع نائب</w:t>
      </w:r>
      <w:r>
        <w:rPr>
          <w:rFonts w:hint="cs"/>
          <w:color w:val="1F497D" w:themeColor="text2"/>
          <w:sz w:val="28"/>
          <w:szCs w:val="28"/>
          <w:rtl/>
          <w:lang w:bidi="ar-JO"/>
        </w:rPr>
        <w:t xml:space="preserve"> </w:t>
      </w:r>
      <w:r>
        <w:rPr>
          <w:rFonts w:hint="cs"/>
          <w:color w:val="1F497D" w:themeColor="text2"/>
          <w:sz w:val="28"/>
          <w:szCs w:val="28"/>
          <w:rtl/>
          <w:lang w:bidi="ar-JO"/>
        </w:rPr>
        <w:t>فاعل</w:t>
      </w:r>
    </w:p>
    <w:p w:rsidR="0096473D" w:rsidRDefault="0096473D">
      <w:pPr>
        <w:spacing w:after="0"/>
        <w:ind w:left="-1152"/>
        <w:rPr>
          <w:sz w:val="28"/>
          <w:szCs w:val="28"/>
          <w:rtl/>
          <w:lang w:bidi="ar-JO"/>
        </w:rPr>
      </w:pPr>
    </w:p>
    <w:p w:rsidR="0096473D" w:rsidRDefault="005E6FA9">
      <w:pPr>
        <w:spacing w:after="0"/>
        <w:ind w:left="-1152"/>
        <w:rPr>
          <w:sz w:val="28"/>
          <w:szCs w:val="28"/>
          <w:rtl/>
          <w:lang w:bidi="ar-JO"/>
        </w:rPr>
      </w:pPr>
      <w:r>
        <w:rPr>
          <w:rFonts w:hint="cs"/>
          <w:sz w:val="28"/>
          <w:szCs w:val="28"/>
          <w:rtl/>
          <w:lang w:bidi="ar-JO"/>
        </w:rPr>
        <w:t>جـ-</w:t>
      </w:r>
      <w:r>
        <w:rPr>
          <w:rFonts w:hint="cs"/>
          <w:b/>
          <w:bCs/>
          <w:sz w:val="28"/>
          <w:szCs w:val="28"/>
          <w:u w:val="single"/>
          <w:rtl/>
          <w:lang w:bidi="ar-JO"/>
        </w:rPr>
        <w:t>التّلميذانِ كُرِّما</w:t>
      </w:r>
      <w:r>
        <w:rPr>
          <w:rFonts w:hint="cs"/>
          <w:sz w:val="28"/>
          <w:szCs w:val="28"/>
          <w:rtl/>
          <w:lang w:bidi="ar-JO"/>
        </w:rPr>
        <w:t xml:space="preserve"> في المَدرَسَةِ.</w:t>
      </w:r>
    </w:p>
    <w:p w:rsidR="0096473D" w:rsidRDefault="0096473D">
      <w:pPr>
        <w:spacing w:after="0"/>
        <w:ind w:left="-1152"/>
        <w:rPr>
          <w:sz w:val="28"/>
          <w:szCs w:val="28"/>
          <w:rtl/>
          <w:lang w:bidi="ar-JO"/>
        </w:rPr>
      </w:pPr>
    </w:p>
    <w:p w:rsidR="0096473D" w:rsidRDefault="005E6FA9">
      <w:pPr>
        <w:ind w:left="-1054"/>
        <w:rPr>
          <w:sz w:val="28"/>
          <w:szCs w:val="28"/>
          <w:rtl/>
          <w:lang w:bidi="ar-JO"/>
        </w:rPr>
      </w:pPr>
      <w:r>
        <w:rPr>
          <w:rFonts w:hint="cs"/>
          <w:sz w:val="28"/>
          <w:szCs w:val="28"/>
          <w:rtl/>
          <w:lang w:bidi="ar-JO"/>
        </w:rPr>
        <w:t>التلميذان:</w:t>
      </w:r>
      <w:r>
        <w:rPr>
          <w:rFonts w:hint="cs"/>
          <w:color w:val="1F497D" w:themeColor="text2"/>
          <w:sz w:val="28"/>
          <w:szCs w:val="28"/>
          <w:rtl/>
          <w:lang w:bidi="ar-JO"/>
        </w:rPr>
        <w:t xml:space="preserve">مبتدأ مرفوع </w:t>
      </w:r>
      <w:r>
        <w:rPr>
          <w:rFonts w:hint="cs"/>
          <w:color w:val="1F497D" w:themeColor="text2"/>
          <w:sz w:val="28"/>
          <w:szCs w:val="28"/>
          <w:rtl/>
          <w:lang w:bidi="ar-JO"/>
        </w:rPr>
        <w:t>وعلامة رفعه الألف لأنه مثنى.</w:t>
      </w:r>
    </w:p>
    <w:p w:rsidR="0096473D" w:rsidRDefault="0096473D">
      <w:pPr>
        <w:ind w:left="-1054"/>
        <w:rPr>
          <w:sz w:val="28"/>
          <w:szCs w:val="28"/>
          <w:rtl/>
          <w:lang w:bidi="ar-JO"/>
        </w:rPr>
      </w:pPr>
    </w:p>
    <w:p w:rsidR="0096473D" w:rsidRDefault="005E6FA9">
      <w:pPr>
        <w:ind w:left="-1054"/>
        <w:rPr>
          <w:sz w:val="28"/>
          <w:szCs w:val="28"/>
          <w:rtl/>
          <w:lang w:bidi="ar-JO"/>
        </w:rPr>
      </w:pPr>
      <w:r>
        <w:rPr>
          <w:rFonts w:hint="cs"/>
          <w:sz w:val="28"/>
          <w:szCs w:val="28"/>
          <w:rtl/>
          <w:lang w:bidi="ar-JO"/>
        </w:rPr>
        <w:t>كُرِّما:</w:t>
      </w:r>
      <w:r>
        <w:rPr>
          <w:rFonts w:hint="cs"/>
          <w:color w:val="1F497D" w:themeColor="text2"/>
          <w:sz w:val="28"/>
          <w:szCs w:val="28"/>
          <w:rtl/>
          <w:lang w:bidi="ar-JO"/>
        </w:rPr>
        <w:t>فعل ماضٍ مبني للمجهول مبني على الفتح الظاهر على آخره والألف ضمير متصل مبني في محل رفع نائب</w:t>
      </w:r>
      <w:r>
        <w:rPr>
          <w:rFonts w:hint="cs"/>
          <w:color w:val="1F497D" w:themeColor="text2"/>
          <w:sz w:val="28"/>
          <w:szCs w:val="28"/>
          <w:rtl/>
          <w:lang w:bidi="ar-JO"/>
        </w:rPr>
        <w:t xml:space="preserve"> </w:t>
      </w:r>
      <w:r>
        <w:rPr>
          <w:rFonts w:hint="cs"/>
          <w:color w:val="1F497D" w:themeColor="text2"/>
          <w:sz w:val="28"/>
          <w:szCs w:val="28"/>
          <w:rtl/>
          <w:lang w:bidi="ar-JO"/>
        </w:rPr>
        <w:t>فاعل.</w:t>
      </w:r>
    </w:p>
    <w:p w:rsidR="0096473D" w:rsidRPr="005D7794" w:rsidRDefault="005D7794">
      <w:pPr>
        <w:spacing w:after="0"/>
        <w:jc w:val="both"/>
        <w:rPr>
          <w:b/>
          <w:bCs/>
          <w:color w:val="365F91" w:themeColor="accent1" w:themeShade="BF"/>
          <w:sz w:val="28"/>
          <w:szCs w:val="28"/>
          <w:rtl/>
          <w:lang w:bidi="ar-JO"/>
        </w:rPr>
      </w:pPr>
      <w:r w:rsidRPr="005D7794">
        <w:rPr>
          <w:rFonts w:hint="cs"/>
          <w:b/>
          <w:bCs/>
          <w:color w:val="365F91" w:themeColor="accent1" w:themeShade="BF"/>
          <w:sz w:val="28"/>
          <w:szCs w:val="28"/>
          <w:rtl/>
          <w:lang w:bidi="ar-JO"/>
        </w:rPr>
        <w:t>والجملة الفعلية (كُرِّما ) في محل رفع خبر المبتدأ.</w:t>
      </w:r>
    </w:p>
    <w:p w:rsidR="0096473D" w:rsidRDefault="005E6FA9">
      <w:pPr>
        <w:spacing w:after="0"/>
        <w:ind w:left="-1296"/>
        <w:rPr>
          <w:sz w:val="28"/>
          <w:szCs w:val="28"/>
          <w:rtl/>
          <w:lang w:bidi="ar-JO"/>
        </w:rPr>
      </w:pPr>
      <w:r>
        <w:rPr>
          <w:rFonts w:hint="cs"/>
          <w:b/>
          <w:bCs/>
          <w:sz w:val="28"/>
          <w:szCs w:val="28"/>
          <w:u w:val="single"/>
          <w:rtl/>
          <w:lang w:bidi="ar-JO"/>
        </w:rPr>
        <w:t>السُّؤال الرَّابع عشرَ:</w:t>
      </w:r>
      <w:r>
        <w:rPr>
          <w:rFonts w:hint="cs"/>
          <w:sz w:val="28"/>
          <w:szCs w:val="28"/>
          <w:rtl/>
          <w:lang w:bidi="ar-JO"/>
        </w:rPr>
        <w:t>ضَعْ دَائِرةً حَولَ رَمزِ الإجابةِ الصَّحيحةِ:</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أ_الكلمةُ المناسبةُ لِمِلْءِ الفراغ في جملة: "لا </w:t>
      </w:r>
      <w:r>
        <w:rPr>
          <w:rFonts w:hint="cs"/>
          <w:sz w:val="28"/>
          <w:szCs w:val="28"/>
          <w:rtl/>
          <w:lang w:bidi="ar-JO"/>
        </w:rPr>
        <w:t>__________ تَوضيبَ أغْراضِكِ ،يا سُعاد" هي:</w:t>
      </w: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sz w:val="28"/>
          <w:szCs w:val="28"/>
          <w:rtl/>
          <w:lang w:bidi="ar-JO"/>
        </w:rPr>
        <w:t xml:space="preserve">1-تَنْسينَ                                         </w:t>
      </w:r>
      <w:r>
        <w:rPr>
          <w:rFonts w:hint="cs"/>
          <w:sz w:val="28"/>
          <w:szCs w:val="28"/>
          <w:u w:val="single"/>
          <w:rtl/>
          <w:lang w:bidi="ar-JO"/>
        </w:rPr>
        <w:t xml:space="preserve">2-تَنسي   </w:t>
      </w:r>
      <w:r>
        <w:rPr>
          <w:rFonts w:hint="cs"/>
          <w:sz w:val="28"/>
          <w:szCs w:val="28"/>
          <w:rtl/>
          <w:lang w:bidi="ar-JO"/>
        </w:rPr>
        <w:t xml:space="preserve">        </w:t>
      </w:r>
      <w:bookmarkStart w:id="0" w:name="_GoBack"/>
      <w:bookmarkEnd w:id="0"/>
      <w:r>
        <w:rPr>
          <w:rFonts w:hint="cs"/>
          <w:sz w:val="28"/>
          <w:szCs w:val="28"/>
          <w:rtl/>
          <w:lang w:bidi="ar-JO"/>
        </w:rPr>
        <w:t xml:space="preserve">                                      3- تَنْسِ</w:t>
      </w:r>
    </w:p>
    <w:p w:rsidR="0096473D" w:rsidRDefault="0096473D">
      <w:pPr>
        <w:spacing w:after="0"/>
        <w:ind w:left="-1296"/>
        <w:rPr>
          <w:sz w:val="28"/>
          <w:szCs w:val="28"/>
          <w:rtl/>
          <w:lang w:bidi="ar-JO"/>
        </w:rPr>
      </w:pPr>
    </w:p>
    <w:p w:rsidR="0096473D" w:rsidRDefault="005E6FA9">
      <w:pPr>
        <w:pStyle w:val="ListParagraph"/>
        <w:spacing w:after="0" w:line="360" w:lineRule="auto"/>
        <w:ind w:left="-1296"/>
        <w:rPr>
          <w:sz w:val="28"/>
          <w:szCs w:val="28"/>
          <w:lang w:bidi="ar-JO"/>
        </w:rPr>
      </w:pPr>
      <w:r>
        <w:rPr>
          <w:rFonts w:hint="cs"/>
          <w:sz w:val="28"/>
          <w:szCs w:val="28"/>
          <w:rtl/>
          <w:lang w:bidi="ar-JO"/>
        </w:rPr>
        <w:t>ب-الجُمْلَةُ الّتي لا تَحوي فِعلًا مُعْتلًا هي:</w:t>
      </w:r>
    </w:p>
    <w:p w:rsidR="0096473D" w:rsidRDefault="005E6FA9">
      <w:pPr>
        <w:spacing w:after="0" w:line="360" w:lineRule="auto"/>
        <w:ind w:left="-1296"/>
        <w:rPr>
          <w:sz w:val="28"/>
          <w:szCs w:val="28"/>
          <w:u w:val="single"/>
          <w:rtl/>
          <w:lang w:bidi="ar-JO"/>
        </w:rPr>
      </w:pPr>
      <w:r>
        <w:rPr>
          <w:rFonts w:hint="cs"/>
          <w:sz w:val="28"/>
          <w:szCs w:val="28"/>
          <w:rtl/>
          <w:lang w:bidi="ar-JO"/>
        </w:rPr>
        <w:t xml:space="preserve">1-الطُّلابُ يَقِفونَ بانتِظامٍ في السَّاحَةِ. 2_ الطُّلابُ يَسْتَيقِظونَ بَاكِرًا .                 </w:t>
      </w:r>
      <w:r>
        <w:rPr>
          <w:rFonts w:hint="cs"/>
          <w:sz w:val="28"/>
          <w:szCs w:val="28"/>
          <w:u w:val="single"/>
          <w:rtl/>
          <w:lang w:bidi="ar-JO"/>
        </w:rPr>
        <w:t xml:space="preserve"> 3-الطُّلابُ يَسْمَعونَ كَلامَ أهْلِهم.</w:t>
      </w:r>
    </w:p>
    <w:p w:rsidR="0096473D" w:rsidRDefault="0096473D">
      <w:pPr>
        <w:spacing w:after="0"/>
        <w:rPr>
          <w:sz w:val="28"/>
          <w:szCs w:val="28"/>
          <w:rtl/>
          <w:lang w:bidi="ar-JO"/>
        </w:rPr>
      </w:pPr>
    </w:p>
    <w:p w:rsidR="0096473D" w:rsidRDefault="005E6FA9">
      <w:pPr>
        <w:spacing w:after="0"/>
        <w:ind w:left="-1296"/>
        <w:rPr>
          <w:sz w:val="28"/>
          <w:szCs w:val="28"/>
          <w:rtl/>
          <w:lang w:bidi="ar-JO"/>
        </w:rPr>
      </w:pPr>
      <w:r>
        <w:rPr>
          <w:rFonts w:hint="cs"/>
          <w:sz w:val="28"/>
          <w:szCs w:val="28"/>
          <w:rtl/>
          <w:lang w:bidi="ar-JO"/>
        </w:rPr>
        <w:t>جـ-واحِدَةٌ مِن الجُمَل الآتيةِ تَحْوي اسمًا مُثنى:</w:t>
      </w:r>
    </w:p>
    <w:p w:rsidR="0096473D" w:rsidRDefault="005E6FA9">
      <w:pPr>
        <w:spacing w:after="0"/>
        <w:ind w:left="-1296"/>
        <w:rPr>
          <w:sz w:val="28"/>
          <w:szCs w:val="28"/>
          <w:rtl/>
          <w:lang w:bidi="ar-JO"/>
        </w:rPr>
      </w:pPr>
      <w:r>
        <w:rPr>
          <w:rFonts w:hint="cs"/>
          <w:sz w:val="28"/>
          <w:szCs w:val="28"/>
          <w:rtl/>
          <w:lang w:bidi="ar-JO"/>
        </w:rPr>
        <w:t xml:space="preserve"> 1-</w:t>
      </w:r>
      <w:r>
        <w:rPr>
          <w:rFonts w:hint="cs"/>
          <w:sz w:val="28"/>
          <w:szCs w:val="28"/>
          <w:u w:val="single"/>
          <w:rtl/>
          <w:lang w:bidi="ar-JO"/>
        </w:rPr>
        <w:t xml:space="preserve">عَيناكِ غَابتا نَخِيلٍ.      </w:t>
      </w:r>
      <w:r>
        <w:rPr>
          <w:rFonts w:hint="cs"/>
          <w:sz w:val="28"/>
          <w:szCs w:val="28"/>
          <w:rtl/>
          <w:lang w:bidi="ar-JO"/>
        </w:rPr>
        <w:t xml:space="preserve">        2-عَدْنان وسُفيانُ مِن </w:t>
      </w:r>
      <w:r>
        <w:rPr>
          <w:rFonts w:hint="cs"/>
          <w:sz w:val="28"/>
          <w:szCs w:val="28"/>
          <w:rtl/>
          <w:lang w:bidi="ar-JO"/>
        </w:rPr>
        <w:t>أعَزّ أصْدِقائي.              3-بَساتِينُ البرتُقالِ رَائِعَةُ الجَمالِ.</w:t>
      </w:r>
    </w:p>
    <w:p w:rsidR="0096473D" w:rsidRDefault="0096473D">
      <w:pPr>
        <w:spacing w:after="0"/>
        <w:ind w:left="-1296"/>
        <w:rPr>
          <w:sz w:val="28"/>
          <w:szCs w:val="28"/>
          <w:lang w:bidi="ar-JO"/>
        </w:rPr>
      </w:pPr>
    </w:p>
    <w:p w:rsidR="0096473D" w:rsidRDefault="0096473D">
      <w:pPr>
        <w:spacing w:after="0"/>
        <w:ind w:left="-1296"/>
        <w:rPr>
          <w:sz w:val="28"/>
          <w:szCs w:val="28"/>
          <w:lang w:bidi="ar-JO"/>
        </w:rPr>
      </w:pP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sz w:val="28"/>
          <w:szCs w:val="28"/>
          <w:rtl/>
          <w:lang w:bidi="ar-JO"/>
        </w:rPr>
        <w:t>د- الفِعْلُ الّذي يَحْوي (واو أصلية) هو في جمْلَةِ:</w:t>
      </w:r>
    </w:p>
    <w:p w:rsidR="0096473D" w:rsidRDefault="005E6FA9">
      <w:pPr>
        <w:pStyle w:val="ListParagraph"/>
        <w:spacing w:after="0"/>
        <w:ind w:left="-1296"/>
        <w:rPr>
          <w:sz w:val="28"/>
          <w:szCs w:val="28"/>
          <w:lang w:bidi="ar-JO"/>
        </w:rPr>
      </w:pPr>
      <w:r>
        <w:rPr>
          <w:rFonts w:hint="cs"/>
          <w:sz w:val="28"/>
          <w:szCs w:val="28"/>
          <w:rtl/>
          <w:lang w:bidi="ar-JO"/>
        </w:rPr>
        <w:t>1</w:t>
      </w:r>
      <w:r>
        <w:rPr>
          <w:rFonts w:hint="cs"/>
          <w:sz w:val="28"/>
          <w:szCs w:val="28"/>
          <w:u w:val="single"/>
          <w:rtl/>
          <w:lang w:bidi="ar-JO"/>
        </w:rPr>
        <w:t>-نَحْنُ نَدْعو إلى الخَيرِ</w:t>
      </w:r>
      <w:r>
        <w:rPr>
          <w:rFonts w:hint="cs"/>
          <w:sz w:val="28"/>
          <w:szCs w:val="28"/>
          <w:rtl/>
          <w:lang w:bidi="ar-JO"/>
        </w:rPr>
        <w:t>.              2-هم لَمْ يَدعوا إلى الخَيرِ.                         3 -أنتم لَنْ تَدعوا للخَيرِ.</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هـ</w:t>
      </w:r>
      <w:r>
        <w:rPr>
          <w:rFonts w:hint="cs"/>
          <w:sz w:val="28"/>
          <w:szCs w:val="28"/>
          <w:rtl/>
          <w:lang w:bidi="ar-JO"/>
        </w:rPr>
        <w:t>-"لُقِبَ عمر بن عبد العَزيز بخامِسِ الخَلفاءِ الرَّاشدينَ" حُذِّفَت همزةُ "ابن" في الجُملةِ السَّابقةِ لأنَّها:</w:t>
      </w:r>
    </w:p>
    <w:p w:rsidR="0096473D" w:rsidRDefault="005E6FA9">
      <w:pPr>
        <w:spacing w:after="0"/>
        <w:ind w:left="-1296"/>
        <w:rPr>
          <w:sz w:val="28"/>
          <w:szCs w:val="28"/>
          <w:rtl/>
          <w:lang w:bidi="ar-JO"/>
        </w:rPr>
      </w:pPr>
      <w:r>
        <w:rPr>
          <w:rFonts w:hint="cs"/>
          <w:sz w:val="28"/>
          <w:szCs w:val="28"/>
          <w:rtl/>
          <w:lang w:bidi="ar-JO"/>
        </w:rPr>
        <w:t>1-</w:t>
      </w:r>
      <w:r>
        <w:rPr>
          <w:rFonts w:hint="cs"/>
          <w:sz w:val="28"/>
          <w:szCs w:val="28"/>
          <w:u w:val="single"/>
          <w:rtl/>
          <w:lang w:bidi="ar-JO"/>
        </w:rPr>
        <w:t>وَقَعتْ بينَ اسمين علمين.</w:t>
      </w:r>
      <w:r>
        <w:rPr>
          <w:rFonts w:hint="cs"/>
          <w:sz w:val="28"/>
          <w:szCs w:val="28"/>
          <w:rtl/>
          <w:lang w:bidi="ar-JO"/>
        </w:rPr>
        <w:t xml:space="preserve">           2-سُبِقَت باسم عَلم.                                3-تُبِعَت باسمِ عَلم.</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و-إحدى الكَلِمات الآتيةِ </w:t>
      </w:r>
      <w:r>
        <w:rPr>
          <w:rFonts w:hint="cs"/>
          <w:sz w:val="28"/>
          <w:szCs w:val="28"/>
          <w:rtl/>
          <w:lang w:bidi="ar-JO"/>
        </w:rPr>
        <w:t>كُتِبَت بِصورةٍ خاطِئةٍ:</w:t>
      </w:r>
    </w:p>
    <w:p w:rsidR="0096473D" w:rsidRDefault="005E6FA9">
      <w:pPr>
        <w:spacing w:after="0"/>
        <w:ind w:left="-1296"/>
        <w:rPr>
          <w:sz w:val="28"/>
          <w:szCs w:val="28"/>
          <w:lang w:bidi="ar-JO"/>
        </w:rPr>
      </w:pPr>
      <w:r>
        <w:rPr>
          <w:rFonts w:hint="cs"/>
          <w:sz w:val="28"/>
          <w:szCs w:val="28"/>
          <w:rtl/>
          <w:lang w:bidi="ar-JO"/>
        </w:rPr>
        <w:t>1-</w:t>
      </w:r>
      <w:r>
        <w:rPr>
          <w:rFonts w:hint="cs"/>
          <w:sz w:val="28"/>
          <w:szCs w:val="28"/>
          <w:u w:val="single"/>
          <w:rtl/>
          <w:lang w:bidi="ar-JO"/>
        </w:rPr>
        <w:t>لللغة.</w:t>
      </w:r>
      <w:r>
        <w:rPr>
          <w:rFonts w:hint="cs"/>
          <w:sz w:val="28"/>
          <w:szCs w:val="28"/>
          <w:rtl/>
          <w:lang w:bidi="ar-JO"/>
        </w:rPr>
        <w:t xml:space="preserve">                                  2-للشَّمس.                                         3-للإنسانِ.</w:t>
      </w:r>
    </w:p>
    <w:p w:rsidR="0096473D" w:rsidRDefault="005E6FA9">
      <w:pPr>
        <w:tabs>
          <w:tab w:val="left" w:pos="1036"/>
          <w:tab w:val="center" w:pos="3671"/>
        </w:tabs>
        <w:spacing w:after="0"/>
        <w:ind w:left="-1296"/>
        <w:rPr>
          <w:b/>
          <w:bCs/>
          <w:sz w:val="28"/>
          <w:szCs w:val="28"/>
          <w:rtl/>
          <w:lang w:bidi="ar-JO"/>
        </w:rPr>
      </w:pPr>
      <w:r>
        <w:rPr>
          <w:b/>
          <w:bCs/>
          <w:sz w:val="28"/>
          <w:szCs w:val="28"/>
          <w:rtl/>
          <w:lang w:bidi="ar-JO"/>
        </w:rPr>
        <w:tab/>
      </w:r>
      <w:r>
        <w:rPr>
          <w:b/>
          <w:bCs/>
          <w:sz w:val="28"/>
          <w:szCs w:val="28"/>
          <w:rtl/>
          <w:lang w:bidi="ar-JO"/>
        </w:rPr>
        <w:tab/>
      </w:r>
      <w:r>
        <w:rPr>
          <w:rFonts w:hint="cs"/>
          <w:b/>
          <w:bCs/>
          <w:sz w:val="28"/>
          <w:szCs w:val="28"/>
          <w:rtl/>
          <w:lang w:bidi="ar-JO"/>
        </w:rPr>
        <w:t xml:space="preserve">   معلمتا المادة :ماجدولين أبو زينة - جوليا الخوري</w:t>
      </w:r>
    </w:p>
    <w:sectPr w:rsidR="0096473D">
      <w:pgSz w:w="11906" w:h="16838"/>
      <w:pgMar w:top="850" w:right="2232" w:bottom="706" w:left="14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A9" w:rsidRDefault="005E6FA9">
      <w:pPr>
        <w:spacing w:line="240" w:lineRule="auto"/>
      </w:pPr>
      <w:r>
        <w:separator/>
      </w:r>
    </w:p>
  </w:endnote>
  <w:endnote w:type="continuationSeparator" w:id="0">
    <w:p w:rsidR="005E6FA9" w:rsidRDefault="005E6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A9" w:rsidRDefault="005E6FA9">
      <w:pPr>
        <w:spacing w:after="0"/>
      </w:pPr>
      <w:r>
        <w:separator/>
      </w:r>
    </w:p>
  </w:footnote>
  <w:footnote w:type="continuationSeparator" w:id="0">
    <w:p w:rsidR="005E6FA9" w:rsidRDefault="005E6F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8D"/>
    <w:rsid w:val="00003303"/>
    <w:rsid w:val="0000778B"/>
    <w:rsid w:val="00010593"/>
    <w:rsid w:val="00015485"/>
    <w:rsid w:val="000174AE"/>
    <w:rsid w:val="00017D47"/>
    <w:rsid w:val="000205C8"/>
    <w:rsid w:val="00021B2D"/>
    <w:rsid w:val="0002772D"/>
    <w:rsid w:val="00034898"/>
    <w:rsid w:val="0003557A"/>
    <w:rsid w:val="0004316D"/>
    <w:rsid w:val="00043A97"/>
    <w:rsid w:val="000472D8"/>
    <w:rsid w:val="000526D7"/>
    <w:rsid w:val="00054698"/>
    <w:rsid w:val="0005755D"/>
    <w:rsid w:val="00061054"/>
    <w:rsid w:val="00064E00"/>
    <w:rsid w:val="000663F3"/>
    <w:rsid w:val="00067902"/>
    <w:rsid w:val="00067B38"/>
    <w:rsid w:val="00072655"/>
    <w:rsid w:val="000762B8"/>
    <w:rsid w:val="0008183D"/>
    <w:rsid w:val="000822FC"/>
    <w:rsid w:val="000828FC"/>
    <w:rsid w:val="0008535E"/>
    <w:rsid w:val="00086B01"/>
    <w:rsid w:val="0009027D"/>
    <w:rsid w:val="0009231A"/>
    <w:rsid w:val="0009264B"/>
    <w:rsid w:val="00092885"/>
    <w:rsid w:val="0009555E"/>
    <w:rsid w:val="000A4848"/>
    <w:rsid w:val="000A4F22"/>
    <w:rsid w:val="000B1681"/>
    <w:rsid w:val="000B6903"/>
    <w:rsid w:val="000C6EC0"/>
    <w:rsid w:val="000D05F5"/>
    <w:rsid w:val="000D4112"/>
    <w:rsid w:val="000D46B3"/>
    <w:rsid w:val="000D5E1F"/>
    <w:rsid w:val="000D7607"/>
    <w:rsid w:val="000E1F88"/>
    <w:rsid w:val="000E4CD6"/>
    <w:rsid w:val="0010017A"/>
    <w:rsid w:val="001020DA"/>
    <w:rsid w:val="00103FB5"/>
    <w:rsid w:val="001117DC"/>
    <w:rsid w:val="00114F45"/>
    <w:rsid w:val="0011721C"/>
    <w:rsid w:val="00123D5D"/>
    <w:rsid w:val="00126FC2"/>
    <w:rsid w:val="00127B8C"/>
    <w:rsid w:val="001423E7"/>
    <w:rsid w:val="0014662C"/>
    <w:rsid w:val="001474C5"/>
    <w:rsid w:val="00152619"/>
    <w:rsid w:val="00152799"/>
    <w:rsid w:val="00156BC1"/>
    <w:rsid w:val="001570D3"/>
    <w:rsid w:val="00160CB8"/>
    <w:rsid w:val="00161117"/>
    <w:rsid w:val="00161DAC"/>
    <w:rsid w:val="00162E55"/>
    <w:rsid w:val="001631BE"/>
    <w:rsid w:val="00163520"/>
    <w:rsid w:val="00164047"/>
    <w:rsid w:val="00166775"/>
    <w:rsid w:val="00171EDA"/>
    <w:rsid w:val="001751DC"/>
    <w:rsid w:val="001803F1"/>
    <w:rsid w:val="001929C4"/>
    <w:rsid w:val="00193067"/>
    <w:rsid w:val="001A3F14"/>
    <w:rsid w:val="001A550C"/>
    <w:rsid w:val="001B15A9"/>
    <w:rsid w:val="001B3CC8"/>
    <w:rsid w:val="001B4662"/>
    <w:rsid w:val="001B51CA"/>
    <w:rsid w:val="001B64B7"/>
    <w:rsid w:val="001B7D66"/>
    <w:rsid w:val="001C0AF3"/>
    <w:rsid w:val="001C2383"/>
    <w:rsid w:val="001D6364"/>
    <w:rsid w:val="001E73E4"/>
    <w:rsid w:val="001F2D4D"/>
    <w:rsid w:val="001F485C"/>
    <w:rsid w:val="001F4DA6"/>
    <w:rsid w:val="0020569F"/>
    <w:rsid w:val="002069A1"/>
    <w:rsid w:val="0021354C"/>
    <w:rsid w:val="00224645"/>
    <w:rsid w:val="00225D2B"/>
    <w:rsid w:val="00233F32"/>
    <w:rsid w:val="00235C71"/>
    <w:rsid w:val="00236526"/>
    <w:rsid w:val="00236F5C"/>
    <w:rsid w:val="00237289"/>
    <w:rsid w:val="00244E32"/>
    <w:rsid w:val="0024513E"/>
    <w:rsid w:val="002464CE"/>
    <w:rsid w:val="002478FE"/>
    <w:rsid w:val="00252923"/>
    <w:rsid w:val="00261447"/>
    <w:rsid w:val="00263D8F"/>
    <w:rsid w:val="00265492"/>
    <w:rsid w:val="00267614"/>
    <w:rsid w:val="0027245C"/>
    <w:rsid w:val="00272B5B"/>
    <w:rsid w:val="00277374"/>
    <w:rsid w:val="002A07B0"/>
    <w:rsid w:val="002A2BF4"/>
    <w:rsid w:val="002A57AB"/>
    <w:rsid w:val="002B316C"/>
    <w:rsid w:val="002B5007"/>
    <w:rsid w:val="002D58E5"/>
    <w:rsid w:val="002D7375"/>
    <w:rsid w:val="002E0F59"/>
    <w:rsid w:val="002E1BE4"/>
    <w:rsid w:val="002E2450"/>
    <w:rsid w:val="002E71A8"/>
    <w:rsid w:val="002F000A"/>
    <w:rsid w:val="002F0B82"/>
    <w:rsid w:val="002F523D"/>
    <w:rsid w:val="003044FD"/>
    <w:rsid w:val="00307EA6"/>
    <w:rsid w:val="003125E4"/>
    <w:rsid w:val="0031278B"/>
    <w:rsid w:val="00316F1C"/>
    <w:rsid w:val="00317364"/>
    <w:rsid w:val="0032022F"/>
    <w:rsid w:val="00322856"/>
    <w:rsid w:val="00323CFC"/>
    <w:rsid w:val="0032659E"/>
    <w:rsid w:val="00331263"/>
    <w:rsid w:val="00334A89"/>
    <w:rsid w:val="00335C4F"/>
    <w:rsid w:val="00336416"/>
    <w:rsid w:val="003402A6"/>
    <w:rsid w:val="00340C3F"/>
    <w:rsid w:val="00342768"/>
    <w:rsid w:val="003433EE"/>
    <w:rsid w:val="00346BE7"/>
    <w:rsid w:val="003522B3"/>
    <w:rsid w:val="003532C9"/>
    <w:rsid w:val="003533EB"/>
    <w:rsid w:val="00362F8D"/>
    <w:rsid w:val="003724CC"/>
    <w:rsid w:val="00380849"/>
    <w:rsid w:val="0038585E"/>
    <w:rsid w:val="00391AC3"/>
    <w:rsid w:val="00395974"/>
    <w:rsid w:val="0039644C"/>
    <w:rsid w:val="003A1790"/>
    <w:rsid w:val="003A1F73"/>
    <w:rsid w:val="003A730B"/>
    <w:rsid w:val="003B2419"/>
    <w:rsid w:val="003B68B6"/>
    <w:rsid w:val="003C2863"/>
    <w:rsid w:val="003C41A9"/>
    <w:rsid w:val="003C5DA9"/>
    <w:rsid w:val="003D0CF7"/>
    <w:rsid w:val="003D6117"/>
    <w:rsid w:val="003E0F03"/>
    <w:rsid w:val="003E16B6"/>
    <w:rsid w:val="003E38E7"/>
    <w:rsid w:val="003E46F6"/>
    <w:rsid w:val="003E4AFF"/>
    <w:rsid w:val="003E6C10"/>
    <w:rsid w:val="003F29C4"/>
    <w:rsid w:val="003F4CCE"/>
    <w:rsid w:val="00404ABA"/>
    <w:rsid w:val="00410496"/>
    <w:rsid w:val="004162E4"/>
    <w:rsid w:val="0041742E"/>
    <w:rsid w:val="004216FC"/>
    <w:rsid w:val="00422AF5"/>
    <w:rsid w:val="004279FF"/>
    <w:rsid w:val="00431B90"/>
    <w:rsid w:val="00434969"/>
    <w:rsid w:val="00446B02"/>
    <w:rsid w:val="004473B2"/>
    <w:rsid w:val="00451E70"/>
    <w:rsid w:val="004566DE"/>
    <w:rsid w:val="00466F73"/>
    <w:rsid w:val="00470F0C"/>
    <w:rsid w:val="00471EB4"/>
    <w:rsid w:val="004744B6"/>
    <w:rsid w:val="00475932"/>
    <w:rsid w:val="00475FB9"/>
    <w:rsid w:val="00476D7F"/>
    <w:rsid w:val="00477C3A"/>
    <w:rsid w:val="004813A3"/>
    <w:rsid w:val="00486691"/>
    <w:rsid w:val="00486839"/>
    <w:rsid w:val="00490DD3"/>
    <w:rsid w:val="004932A9"/>
    <w:rsid w:val="00494D0D"/>
    <w:rsid w:val="004963A0"/>
    <w:rsid w:val="00497D49"/>
    <w:rsid w:val="004A4254"/>
    <w:rsid w:val="004A6429"/>
    <w:rsid w:val="004B1852"/>
    <w:rsid w:val="004B24F4"/>
    <w:rsid w:val="004C42E1"/>
    <w:rsid w:val="004C5ACD"/>
    <w:rsid w:val="004C5CD8"/>
    <w:rsid w:val="004C6311"/>
    <w:rsid w:val="004C6588"/>
    <w:rsid w:val="004C7240"/>
    <w:rsid w:val="004D0A02"/>
    <w:rsid w:val="004D0BDB"/>
    <w:rsid w:val="004D3D81"/>
    <w:rsid w:val="004D421D"/>
    <w:rsid w:val="004E28F2"/>
    <w:rsid w:val="004E322D"/>
    <w:rsid w:val="004E4685"/>
    <w:rsid w:val="004E6F02"/>
    <w:rsid w:val="004E74A9"/>
    <w:rsid w:val="004E7905"/>
    <w:rsid w:val="004F5371"/>
    <w:rsid w:val="004F604A"/>
    <w:rsid w:val="005001E4"/>
    <w:rsid w:val="00500F0C"/>
    <w:rsid w:val="0050107C"/>
    <w:rsid w:val="00501380"/>
    <w:rsid w:val="005072F3"/>
    <w:rsid w:val="00507FE8"/>
    <w:rsid w:val="00511B55"/>
    <w:rsid w:val="00513473"/>
    <w:rsid w:val="005250BA"/>
    <w:rsid w:val="0053035A"/>
    <w:rsid w:val="0053069E"/>
    <w:rsid w:val="00531D20"/>
    <w:rsid w:val="00534396"/>
    <w:rsid w:val="005357BE"/>
    <w:rsid w:val="0053759E"/>
    <w:rsid w:val="00537EB5"/>
    <w:rsid w:val="00543188"/>
    <w:rsid w:val="00544EBC"/>
    <w:rsid w:val="00546411"/>
    <w:rsid w:val="00546EC6"/>
    <w:rsid w:val="00547386"/>
    <w:rsid w:val="00547CF0"/>
    <w:rsid w:val="00550034"/>
    <w:rsid w:val="0055752A"/>
    <w:rsid w:val="005610E4"/>
    <w:rsid w:val="00561386"/>
    <w:rsid w:val="00566A2D"/>
    <w:rsid w:val="00574C74"/>
    <w:rsid w:val="00577BD5"/>
    <w:rsid w:val="00577F15"/>
    <w:rsid w:val="005804CC"/>
    <w:rsid w:val="00580EB7"/>
    <w:rsid w:val="005836A6"/>
    <w:rsid w:val="00587E3C"/>
    <w:rsid w:val="005962B6"/>
    <w:rsid w:val="0059668B"/>
    <w:rsid w:val="005A20DB"/>
    <w:rsid w:val="005A50C1"/>
    <w:rsid w:val="005A5168"/>
    <w:rsid w:val="005A6F10"/>
    <w:rsid w:val="005B1674"/>
    <w:rsid w:val="005B3116"/>
    <w:rsid w:val="005B7B36"/>
    <w:rsid w:val="005C07B2"/>
    <w:rsid w:val="005C0EF6"/>
    <w:rsid w:val="005C1FC3"/>
    <w:rsid w:val="005D362B"/>
    <w:rsid w:val="005D5532"/>
    <w:rsid w:val="005D69EE"/>
    <w:rsid w:val="005D7794"/>
    <w:rsid w:val="005E1220"/>
    <w:rsid w:val="005E17C7"/>
    <w:rsid w:val="005E4919"/>
    <w:rsid w:val="005E67EE"/>
    <w:rsid w:val="005E6FA9"/>
    <w:rsid w:val="005F1B66"/>
    <w:rsid w:val="006016E3"/>
    <w:rsid w:val="00601F08"/>
    <w:rsid w:val="006041AE"/>
    <w:rsid w:val="0061108C"/>
    <w:rsid w:val="00612EED"/>
    <w:rsid w:val="00613378"/>
    <w:rsid w:val="00616190"/>
    <w:rsid w:val="006162A9"/>
    <w:rsid w:val="006164C1"/>
    <w:rsid w:val="00622435"/>
    <w:rsid w:val="00623EEC"/>
    <w:rsid w:val="00625648"/>
    <w:rsid w:val="0062734C"/>
    <w:rsid w:val="006310DE"/>
    <w:rsid w:val="00633BFB"/>
    <w:rsid w:val="00637553"/>
    <w:rsid w:val="00640A61"/>
    <w:rsid w:val="006425D1"/>
    <w:rsid w:val="006451A3"/>
    <w:rsid w:val="0064661C"/>
    <w:rsid w:val="006500C2"/>
    <w:rsid w:val="00652963"/>
    <w:rsid w:val="0065536F"/>
    <w:rsid w:val="0066109E"/>
    <w:rsid w:val="0066708C"/>
    <w:rsid w:val="00675615"/>
    <w:rsid w:val="00675888"/>
    <w:rsid w:val="0068199F"/>
    <w:rsid w:val="00690E10"/>
    <w:rsid w:val="00692317"/>
    <w:rsid w:val="00696F1D"/>
    <w:rsid w:val="00697F66"/>
    <w:rsid w:val="006A5C2B"/>
    <w:rsid w:val="006B1E0C"/>
    <w:rsid w:val="006C12DF"/>
    <w:rsid w:val="006C567E"/>
    <w:rsid w:val="006C5708"/>
    <w:rsid w:val="006C5B07"/>
    <w:rsid w:val="006D0998"/>
    <w:rsid w:val="006D4370"/>
    <w:rsid w:val="006D71DB"/>
    <w:rsid w:val="006F1557"/>
    <w:rsid w:val="006F5513"/>
    <w:rsid w:val="0070293A"/>
    <w:rsid w:val="00707754"/>
    <w:rsid w:val="0071060B"/>
    <w:rsid w:val="007119E2"/>
    <w:rsid w:val="007143E8"/>
    <w:rsid w:val="00716922"/>
    <w:rsid w:val="00724849"/>
    <w:rsid w:val="00727B5A"/>
    <w:rsid w:val="007300D5"/>
    <w:rsid w:val="007307AD"/>
    <w:rsid w:val="007314D4"/>
    <w:rsid w:val="00733618"/>
    <w:rsid w:val="00733F6F"/>
    <w:rsid w:val="007408E8"/>
    <w:rsid w:val="00743343"/>
    <w:rsid w:val="00744CDC"/>
    <w:rsid w:val="00745832"/>
    <w:rsid w:val="007517AB"/>
    <w:rsid w:val="00756664"/>
    <w:rsid w:val="007571D9"/>
    <w:rsid w:val="00761452"/>
    <w:rsid w:val="00761579"/>
    <w:rsid w:val="00767EA7"/>
    <w:rsid w:val="00773931"/>
    <w:rsid w:val="0077723D"/>
    <w:rsid w:val="00777ABF"/>
    <w:rsid w:val="007811BA"/>
    <w:rsid w:val="007851F2"/>
    <w:rsid w:val="00785527"/>
    <w:rsid w:val="00787A9C"/>
    <w:rsid w:val="007A0190"/>
    <w:rsid w:val="007B411B"/>
    <w:rsid w:val="007B6955"/>
    <w:rsid w:val="007D453A"/>
    <w:rsid w:val="007F2425"/>
    <w:rsid w:val="007F309D"/>
    <w:rsid w:val="007F3C47"/>
    <w:rsid w:val="007F4B57"/>
    <w:rsid w:val="007F60D6"/>
    <w:rsid w:val="008014C2"/>
    <w:rsid w:val="008058A7"/>
    <w:rsid w:val="00807309"/>
    <w:rsid w:val="00816006"/>
    <w:rsid w:val="00816312"/>
    <w:rsid w:val="00817963"/>
    <w:rsid w:val="008217F3"/>
    <w:rsid w:val="00821B38"/>
    <w:rsid w:val="00835A74"/>
    <w:rsid w:val="008454CF"/>
    <w:rsid w:val="00847C5B"/>
    <w:rsid w:val="00870CD7"/>
    <w:rsid w:val="00875E72"/>
    <w:rsid w:val="00883115"/>
    <w:rsid w:val="0089021F"/>
    <w:rsid w:val="00890E91"/>
    <w:rsid w:val="00891C40"/>
    <w:rsid w:val="00896720"/>
    <w:rsid w:val="008A05CD"/>
    <w:rsid w:val="008A2F33"/>
    <w:rsid w:val="008A407A"/>
    <w:rsid w:val="008A4295"/>
    <w:rsid w:val="008A5E22"/>
    <w:rsid w:val="008A60D9"/>
    <w:rsid w:val="008A7498"/>
    <w:rsid w:val="008B1B8D"/>
    <w:rsid w:val="008B419A"/>
    <w:rsid w:val="008B5542"/>
    <w:rsid w:val="008B570D"/>
    <w:rsid w:val="008D27B2"/>
    <w:rsid w:val="008D7577"/>
    <w:rsid w:val="008D7AAC"/>
    <w:rsid w:val="008E0851"/>
    <w:rsid w:val="008E36F1"/>
    <w:rsid w:val="008E54DD"/>
    <w:rsid w:val="008E5BA0"/>
    <w:rsid w:val="008E61FA"/>
    <w:rsid w:val="008E6BD1"/>
    <w:rsid w:val="008E7FA8"/>
    <w:rsid w:val="008F15D4"/>
    <w:rsid w:val="008F617C"/>
    <w:rsid w:val="009027F8"/>
    <w:rsid w:val="00912240"/>
    <w:rsid w:val="00916481"/>
    <w:rsid w:val="00936675"/>
    <w:rsid w:val="00937979"/>
    <w:rsid w:val="0094384B"/>
    <w:rsid w:val="00947356"/>
    <w:rsid w:val="00951E75"/>
    <w:rsid w:val="009527A2"/>
    <w:rsid w:val="009557AC"/>
    <w:rsid w:val="00955FBF"/>
    <w:rsid w:val="00964222"/>
    <w:rsid w:val="0096473D"/>
    <w:rsid w:val="00967270"/>
    <w:rsid w:val="0097087D"/>
    <w:rsid w:val="00975166"/>
    <w:rsid w:val="00975799"/>
    <w:rsid w:val="00975B82"/>
    <w:rsid w:val="0098218A"/>
    <w:rsid w:val="0098484C"/>
    <w:rsid w:val="00986189"/>
    <w:rsid w:val="0099130F"/>
    <w:rsid w:val="00991E5E"/>
    <w:rsid w:val="0099319D"/>
    <w:rsid w:val="00995B33"/>
    <w:rsid w:val="009A03B3"/>
    <w:rsid w:val="009A264F"/>
    <w:rsid w:val="009A2ACE"/>
    <w:rsid w:val="009A4EF4"/>
    <w:rsid w:val="009A52CC"/>
    <w:rsid w:val="009A7D65"/>
    <w:rsid w:val="009B07A3"/>
    <w:rsid w:val="009B20C3"/>
    <w:rsid w:val="009C301D"/>
    <w:rsid w:val="009D0269"/>
    <w:rsid w:val="009D1E01"/>
    <w:rsid w:val="009D3573"/>
    <w:rsid w:val="009D554E"/>
    <w:rsid w:val="009E1964"/>
    <w:rsid w:val="009F01D5"/>
    <w:rsid w:val="009F188F"/>
    <w:rsid w:val="009F1FF7"/>
    <w:rsid w:val="009F5707"/>
    <w:rsid w:val="00A017D7"/>
    <w:rsid w:val="00A01CE9"/>
    <w:rsid w:val="00A02CCC"/>
    <w:rsid w:val="00A048E8"/>
    <w:rsid w:val="00A06B8A"/>
    <w:rsid w:val="00A26705"/>
    <w:rsid w:val="00A278F3"/>
    <w:rsid w:val="00A27BFF"/>
    <w:rsid w:val="00A41E91"/>
    <w:rsid w:val="00A42782"/>
    <w:rsid w:val="00A50536"/>
    <w:rsid w:val="00A51408"/>
    <w:rsid w:val="00A55FFE"/>
    <w:rsid w:val="00A61689"/>
    <w:rsid w:val="00A61AA6"/>
    <w:rsid w:val="00A63B6E"/>
    <w:rsid w:val="00A64B2E"/>
    <w:rsid w:val="00A67775"/>
    <w:rsid w:val="00A710D8"/>
    <w:rsid w:val="00A7229B"/>
    <w:rsid w:val="00A74BA0"/>
    <w:rsid w:val="00A80D43"/>
    <w:rsid w:val="00A84022"/>
    <w:rsid w:val="00A85265"/>
    <w:rsid w:val="00AA0773"/>
    <w:rsid w:val="00AA2580"/>
    <w:rsid w:val="00AA4318"/>
    <w:rsid w:val="00AA7743"/>
    <w:rsid w:val="00AB03CD"/>
    <w:rsid w:val="00AB305C"/>
    <w:rsid w:val="00AC1E22"/>
    <w:rsid w:val="00AC557D"/>
    <w:rsid w:val="00AD1B25"/>
    <w:rsid w:val="00AD6A6E"/>
    <w:rsid w:val="00AE1092"/>
    <w:rsid w:val="00AF0ADC"/>
    <w:rsid w:val="00AF1084"/>
    <w:rsid w:val="00AF2493"/>
    <w:rsid w:val="00AF2684"/>
    <w:rsid w:val="00AF44BD"/>
    <w:rsid w:val="00AF4E2F"/>
    <w:rsid w:val="00B069B2"/>
    <w:rsid w:val="00B1161C"/>
    <w:rsid w:val="00B153D8"/>
    <w:rsid w:val="00B15FB4"/>
    <w:rsid w:val="00B224E7"/>
    <w:rsid w:val="00B27912"/>
    <w:rsid w:val="00B31B7B"/>
    <w:rsid w:val="00B31E54"/>
    <w:rsid w:val="00B31F56"/>
    <w:rsid w:val="00B40495"/>
    <w:rsid w:val="00B40A81"/>
    <w:rsid w:val="00B41D63"/>
    <w:rsid w:val="00B46650"/>
    <w:rsid w:val="00B46D48"/>
    <w:rsid w:val="00B50941"/>
    <w:rsid w:val="00B5166D"/>
    <w:rsid w:val="00B524F2"/>
    <w:rsid w:val="00B53046"/>
    <w:rsid w:val="00B606A6"/>
    <w:rsid w:val="00B61395"/>
    <w:rsid w:val="00B7278E"/>
    <w:rsid w:val="00B80F5B"/>
    <w:rsid w:val="00B873BF"/>
    <w:rsid w:val="00B954CB"/>
    <w:rsid w:val="00BA0780"/>
    <w:rsid w:val="00BA2C44"/>
    <w:rsid w:val="00BA7EA2"/>
    <w:rsid w:val="00BB34F4"/>
    <w:rsid w:val="00BB3911"/>
    <w:rsid w:val="00BB651F"/>
    <w:rsid w:val="00BB6FD0"/>
    <w:rsid w:val="00BC1FFE"/>
    <w:rsid w:val="00BC20E0"/>
    <w:rsid w:val="00BC2BF2"/>
    <w:rsid w:val="00BC2FEE"/>
    <w:rsid w:val="00BC7EBE"/>
    <w:rsid w:val="00BD1F03"/>
    <w:rsid w:val="00BD5D3C"/>
    <w:rsid w:val="00BD6347"/>
    <w:rsid w:val="00BD6D11"/>
    <w:rsid w:val="00BD7041"/>
    <w:rsid w:val="00BE64DC"/>
    <w:rsid w:val="00BF1643"/>
    <w:rsid w:val="00C00FE5"/>
    <w:rsid w:val="00C050D7"/>
    <w:rsid w:val="00C05829"/>
    <w:rsid w:val="00C10AF6"/>
    <w:rsid w:val="00C16507"/>
    <w:rsid w:val="00C166C0"/>
    <w:rsid w:val="00C20722"/>
    <w:rsid w:val="00C2544F"/>
    <w:rsid w:val="00C27679"/>
    <w:rsid w:val="00C27CB0"/>
    <w:rsid w:val="00C30E10"/>
    <w:rsid w:val="00C36845"/>
    <w:rsid w:val="00C46394"/>
    <w:rsid w:val="00C474E9"/>
    <w:rsid w:val="00C523AD"/>
    <w:rsid w:val="00C532FF"/>
    <w:rsid w:val="00C543BF"/>
    <w:rsid w:val="00C558B8"/>
    <w:rsid w:val="00C62FA8"/>
    <w:rsid w:val="00C65921"/>
    <w:rsid w:val="00C7570B"/>
    <w:rsid w:val="00C84CD6"/>
    <w:rsid w:val="00C86BE9"/>
    <w:rsid w:val="00C871AF"/>
    <w:rsid w:val="00CA5177"/>
    <w:rsid w:val="00CA61DA"/>
    <w:rsid w:val="00CB4292"/>
    <w:rsid w:val="00CB45B3"/>
    <w:rsid w:val="00CB58A3"/>
    <w:rsid w:val="00CB59B4"/>
    <w:rsid w:val="00CB6AAE"/>
    <w:rsid w:val="00CB72EC"/>
    <w:rsid w:val="00CC125C"/>
    <w:rsid w:val="00CC212B"/>
    <w:rsid w:val="00CD1ADD"/>
    <w:rsid w:val="00CD38A9"/>
    <w:rsid w:val="00CD5433"/>
    <w:rsid w:val="00CD63B8"/>
    <w:rsid w:val="00CE60BD"/>
    <w:rsid w:val="00CE6EC6"/>
    <w:rsid w:val="00CF1A16"/>
    <w:rsid w:val="00CF2924"/>
    <w:rsid w:val="00CF2D2A"/>
    <w:rsid w:val="00D05F97"/>
    <w:rsid w:val="00D1504A"/>
    <w:rsid w:val="00D17ED5"/>
    <w:rsid w:val="00D2423D"/>
    <w:rsid w:val="00D2652E"/>
    <w:rsid w:val="00D27283"/>
    <w:rsid w:val="00D30202"/>
    <w:rsid w:val="00D309B7"/>
    <w:rsid w:val="00D31636"/>
    <w:rsid w:val="00D3518D"/>
    <w:rsid w:val="00D423D2"/>
    <w:rsid w:val="00D466E2"/>
    <w:rsid w:val="00D52201"/>
    <w:rsid w:val="00D52ADC"/>
    <w:rsid w:val="00D5485F"/>
    <w:rsid w:val="00D55DC2"/>
    <w:rsid w:val="00D656F3"/>
    <w:rsid w:val="00D67B54"/>
    <w:rsid w:val="00D7781E"/>
    <w:rsid w:val="00D803C2"/>
    <w:rsid w:val="00D8337E"/>
    <w:rsid w:val="00D918C0"/>
    <w:rsid w:val="00D962F6"/>
    <w:rsid w:val="00DA0203"/>
    <w:rsid w:val="00DA29E5"/>
    <w:rsid w:val="00DA5751"/>
    <w:rsid w:val="00DA668D"/>
    <w:rsid w:val="00DB3199"/>
    <w:rsid w:val="00DB4EA1"/>
    <w:rsid w:val="00DB7788"/>
    <w:rsid w:val="00DC1211"/>
    <w:rsid w:val="00DC2093"/>
    <w:rsid w:val="00DD1E4F"/>
    <w:rsid w:val="00DE3B77"/>
    <w:rsid w:val="00DE3CBF"/>
    <w:rsid w:val="00DE684B"/>
    <w:rsid w:val="00DF135D"/>
    <w:rsid w:val="00DF6218"/>
    <w:rsid w:val="00E00645"/>
    <w:rsid w:val="00E01174"/>
    <w:rsid w:val="00E165F5"/>
    <w:rsid w:val="00E20019"/>
    <w:rsid w:val="00E21795"/>
    <w:rsid w:val="00E2192B"/>
    <w:rsid w:val="00E23E15"/>
    <w:rsid w:val="00E31A81"/>
    <w:rsid w:val="00E35855"/>
    <w:rsid w:val="00E3729A"/>
    <w:rsid w:val="00E37346"/>
    <w:rsid w:val="00E37740"/>
    <w:rsid w:val="00E40E83"/>
    <w:rsid w:val="00E50B51"/>
    <w:rsid w:val="00E536CB"/>
    <w:rsid w:val="00E63699"/>
    <w:rsid w:val="00E65348"/>
    <w:rsid w:val="00E66062"/>
    <w:rsid w:val="00E66B09"/>
    <w:rsid w:val="00E760DC"/>
    <w:rsid w:val="00E83080"/>
    <w:rsid w:val="00E83E7E"/>
    <w:rsid w:val="00E90DC6"/>
    <w:rsid w:val="00E96590"/>
    <w:rsid w:val="00E97204"/>
    <w:rsid w:val="00EA3974"/>
    <w:rsid w:val="00EB57C5"/>
    <w:rsid w:val="00EB586A"/>
    <w:rsid w:val="00EC192E"/>
    <w:rsid w:val="00EC2ADB"/>
    <w:rsid w:val="00EC3EC1"/>
    <w:rsid w:val="00EC4B62"/>
    <w:rsid w:val="00EC59CB"/>
    <w:rsid w:val="00EC7042"/>
    <w:rsid w:val="00ED4922"/>
    <w:rsid w:val="00EE13CE"/>
    <w:rsid w:val="00EE342D"/>
    <w:rsid w:val="00EE3B3F"/>
    <w:rsid w:val="00EE4386"/>
    <w:rsid w:val="00EE4B97"/>
    <w:rsid w:val="00EE6458"/>
    <w:rsid w:val="00EE7A81"/>
    <w:rsid w:val="00EF46B6"/>
    <w:rsid w:val="00EF79AD"/>
    <w:rsid w:val="00F015D1"/>
    <w:rsid w:val="00F0569D"/>
    <w:rsid w:val="00F0649D"/>
    <w:rsid w:val="00F1665C"/>
    <w:rsid w:val="00F2277B"/>
    <w:rsid w:val="00F23D2C"/>
    <w:rsid w:val="00F26F99"/>
    <w:rsid w:val="00F30676"/>
    <w:rsid w:val="00F31148"/>
    <w:rsid w:val="00F3388E"/>
    <w:rsid w:val="00F33B78"/>
    <w:rsid w:val="00F340D9"/>
    <w:rsid w:val="00F362BC"/>
    <w:rsid w:val="00F379C7"/>
    <w:rsid w:val="00F414E9"/>
    <w:rsid w:val="00F41AF9"/>
    <w:rsid w:val="00F514E2"/>
    <w:rsid w:val="00F54B23"/>
    <w:rsid w:val="00F57CDF"/>
    <w:rsid w:val="00F66979"/>
    <w:rsid w:val="00F70BDA"/>
    <w:rsid w:val="00F73EF1"/>
    <w:rsid w:val="00F76FCC"/>
    <w:rsid w:val="00F813FC"/>
    <w:rsid w:val="00F81AB5"/>
    <w:rsid w:val="00F900E3"/>
    <w:rsid w:val="00FA0374"/>
    <w:rsid w:val="00FA1684"/>
    <w:rsid w:val="00FB0632"/>
    <w:rsid w:val="00FB1A95"/>
    <w:rsid w:val="00FC1216"/>
    <w:rsid w:val="00FC384C"/>
    <w:rsid w:val="00FC500A"/>
    <w:rsid w:val="00FD19A9"/>
    <w:rsid w:val="00FD2493"/>
    <w:rsid w:val="00FD2996"/>
    <w:rsid w:val="00FD3A65"/>
    <w:rsid w:val="00FD568A"/>
    <w:rsid w:val="00FD60A6"/>
    <w:rsid w:val="00FE1156"/>
    <w:rsid w:val="00FE186B"/>
    <w:rsid w:val="00FF3227"/>
    <w:rsid w:val="00FF3AC2"/>
    <w:rsid w:val="08D7645D"/>
    <w:rsid w:val="0CBC53E5"/>
    <w:rsid w:val="12486C72"/>
    <w:rsid w:val="1D5158A6"/>
    <w:rsid w:val="2E917C40"/>
    <w:rsid w:val="366150C6"/>
    <w:rsid w:val="3C9F11E4"/>
    <w:rsid w:val="3E46060A"/>
    <w:rsid w:val="415B7501"/>
    <w:rsid w:val="4EA0710F"/>
    <w:rsid w:val="4EF36D0B"/>
    <w:rsid w:val="4F1252F0"/>
    <w:rsid w:val="5DCE4AE1"/>
    <w:rsid w:val="6102391B"/>
    <w:rsid w:val="64721136"/>
    <w:rsid w:val="6A2E6F2A"/>
    <w:rsid w:val="70616CF3"/>
    <w:rsid w:val="74AD44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8F21F4"/>
  <w15:docId w15:val="{E796F9A0-E4BD-48C6-9E5B-9377D39A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qFormat/>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714D-14AE-4D9C-8B1A-9B13C628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Teachers</cp:lastModifiedBy>
  <cp:revision>10</cp:revision>
  <cp:lastPrinted>2019-05-14T05:55:00Z</cp:lastPrinted>
  <dcterms:created xsi:type="dcterms:W3CDTF">2025-08-12T19:14:00Z</dcterms:created>
  <dcterms:modified xsi:type="dcterms:W3CDTF">2025-08-21T08:18:00Z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6129e6aa-40e1-498d-a578-5c89e6c74821</vt:lpwstr>
  </property>
  <property fmtid="{D5CDD505-2E9C-101B-9397-08002B2CF9AE}" pid="3" name="KSOProductBuildVer">
    <vt:lpwstr>1033-12.2.0.21931</vt:lpwstr>
  </property>
  <property fmtid="{D5CDD505-2E9C-101B-9397-08002B2CF9AE}" pid="4" name="ICV">
    <vt:lpwstr>A7DC3D4BD09A4071ACA7F3FA44B7B5D2_13</vt:lpwstr>
  </property>
</Properties>
</file>