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ED43E" w14:textId="59E75C6A" w:rsidR="000668AB" w:rsidRDefault="000668AB" w:rsidP="000668AB">
      <w:pPr>
        <w:bidi/>
        <w:spacing w:after="0" w:line="360" w:lineRule="auto"/>
        <w:jc w:val="lowKashida"/>
        <w:rPr>
          <w:rFonts w:cs="Arabic Transparent"/>
          <w:b/>
          <w:bCs/>
          <w:sz w:val="28"/>
          <w:szCs w:val="28"/>
          <w:rtl/>
          <w:lang w:bidi="ar-JO"/>
        </w:rPr>
      </w:pPr>
      <w:r>
        <w:rPr>
          <w:rFonts w:cs="Arabic Transparent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9264" behindDoc="0" locked="0" layoutInCell="1" allowOverlap="1" wp14:anchorId="7CAED496" wp14:editId="37CE64F1">
            <wp:simplePos x="0" y="0"/>
            <wp:positionH relativeFrom="page">
              <wp:posOffset>3627755</wp:posOffset>
            </wp:positionH>
            <wp:positionV relativeFrom="paragraph">
              <wp:posOffset>38947</wp:posOffset>
            </wp:positionV>
            <wp:extent cx="518400" cy="698400"/>
            <wp:effectExtent l="0" t="0" r="0" b="0"/>
            <wp:wrapNone/>
            <wp:docPr id="1" name="Picture 438" descr="Logo - Hi res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" descr="Logo - Hi res 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00" cy="69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Arabic Transparent" w:hint="cs"/>
          <w:b/>
          <w:bCs/>
          <w:noProof/>
          <w:sz w:val="32"/>
          <w:szCs w:val="32"/>
          <w:rtl/>
        </w:rPr>
        <w:t xml:space="preserve"> </w:t>
      </w:r>
    </w:p>
    <w:p w14:paraId="7CAED43F" w14:textId="0B1AAB6E" w:rsidR="000668AB" w:rsidRDefault="000668AB" w:rsidP="000668AB">
      <w:pPr>
        <w:bidi/>
        <w:spacing w:after="0"/>
        <w:ind w:left="-1039" w:right="-993"/>
        <w:rPr>
          <w:rFonts w:cs="Arabic Transparent"/>
          <w:b/>
          <w:bCs/>
          <w:sz w:val="30"/>
          <w:szCs w:val="30"/>
          <w:rtl/>
          <w:lang w:bidi="ar-JO"/>
        </w:rPr>
      </w:pPr>
      <w:r>
        <w:rPr>
          <w:rFonts w:cs="Arabic Transparent" w:hint="cs"/>
          <w:b/>
          <w:bCs/>
          <w:sz w:val="32"/>
          <w:szCs w:val="32"/>
          <w:rtl/>
        </w:rPr>
        <w:t xml:space="preserve">            </w:t>
      </w:r>
      <w:r w:rsidRPr="00F720E0">
        <w:rPr>
          <w:rFonts w:cs="Arabic Transparent" w:hint="cs"/>
          <w:b/>
          <w:bCs/>
          <w:sz w:val="32"/>
          <w:szCs w:val="32"/>
          <w:rtl/>
        </w:rPr>
        <w:t>مدرسـة راهبـات الورديـة</w:t>
      </w:r>
      <w:r>
        <w:rPr>
          <w:rFonts w:cs="Arabic Transparent" w:hint="cs"/>
          <w:b/>
          <w:bCs/>
          <w:sz w:val="32"/>
          <w:szCs w:val="32"/>
          <w:rtl/>
        </w:rPr>
        <w:t xml:space="preserve">                                                  </w:t>
      </w:r>
      <w:r>
        <w:rPr>
          <w:rFonts w:cs="Arabic Transparent"/>
          <w:b/>
          <w:bCs/>
          <w:sz w:val="32"/>
          <w:szCs w:val="32"/>
        </w:rPr>
        <w:t xml:space="preserve">              </w:t>
      </w:r>
      <w:r>
        <w:rPr>
          <w:rFonts w:ascii="Californian FB" w:hAnsi="Californian FB" w:cs="Arabic Transparent" w:hint="cs"/>
          <w:b/>
          <w:bCs/>
          <w:sz w:val="32"/>
          <w:szCs w:val="32"/>
          <w:rtl/>
        </w:rPr>
        <w:t xml:space="preserve"> </w:t>
      </w:r>
      <w:r w:rsidRPr="00F720E0">
        <w:rPr>
          <w:rFonts w:ascii="Californian FB" w:hAnsi="Californian FB" w:cs="Arabic Transparent"/>
          <w:b/>
          <w:bCs/>
          <w:sz w:val="32"/>
          <w:szCs w:val="32"/>
        </w:rPr>
        <w:t xml:space="preserve"> </w:t>
      </w:r>
      <w:r>
        <w:rPr>
          <w:rFonts w:ascii="Californian FB" w:hAnsi="Californian FB" w:cs="Arabic Transparent" w:hint="cs"/>
          <w:b/>
          <w:bCs/>
          <w:sz w:val="32"/>
          <w:szCs w:val="32"/>
          <w:rtl/>
        </w:rPr>
        <w:t xml:space="preserve"> </w:t>
      </w:r>
      <w:r>
        <w:rPr>
          <w:rFonts w:ascii="Californian FB" w:hAnsi="Californian FB" w:cs="Arabic Transparent"/>
          <w:b/>
          <w:bCs/>
          <w:sz w:val="32"/>
          <w:szCs w:val="32"/>
        </w:rPr>
        <w:t xml:space="preserve"> </w:t>
      </w:r>
      <w:r>
        <w:rPr>
          <w:rFonts w:ascii="Californian FB" w:hAnsi="Californian FB" w:cs="Arabic Transparent" w:hint="cs"/>
          <w:b/>
          <w:bCs/>
          <w:sz w:val="32"/>
          <w:szCs w:val="32"/>
          <w:rtl/>
        </w:rPr>
        <w:t xml:space="preserve"> </w:t>
      </w:r>
      <w:r>
        <w:rPr>
          <w:rFonts w:ascii="Californian FB" w:hAnsi="Californian FB" w:cs="Arabic Transparent"/>
          <w:b/>
          <w:bCs/>
          <w:sz w:val="32"/>
          <w:szCs w:val="32"/>
        </w:rPr>
        <w:t xml:space="preserve"> </w:t>
      </w:r>
      <w:r>
        <w:rPr>
          <w:rFonts w:cs="Arabic Transparent" w:hint="cs"/>
          <w:b/>
          <w:bCs/>
          <w:sz w:val="30"/>
          <w:szCs w:val="30"/>
          <w:rtl/>
          <w:lang w:bidi="ar-JO"/>
        </w:rPr>
        <w:t xml:space="preserve">            </w:t>
      </w:r>
    </w:p>
    <w:p w14:paraId="7CAED440" w14:textId="77777777" w:rsidR="000668AB" w:rsidRPr="005E19DC" w:rsidRDefault="000668AB" w:rsidP="000668AB">
      <w:pPr>
        <w:bidi/>
        <w:spacing w:after="0"/>
        <w:ind w:left="-1039" w:right="-993"/>
        <w:rPr>
          <w:rFonts w:ascii="Californian FB" w:hAnsi="Californian FB" w:cs="Arabic Transparent"/>
          <w:b/>
          <w:bCs/>
          <w:sz w:val="30"/>
          <w:szCs w:val="30"/>
          <w:rtl/>
          <w:lang w:bidi="ar-JO"/>
        </w:rPr>
      </w:pPr>
      <w:r>
        <w:rPr>
          <w:rFonts w:cs="Arabic Transparent" w:hint="cs"/>
          <w:b/>
          <w:bCs/>
          <w:sz w:val="32"/>
          <w:szCs w:val="32"/>
          <w:rtl/>
          <w:lang w:bidi="ar-JO"/>
        </w:rPr>
        <w:t xml:space="preserve">                 </w:t>
      </w:r>
      <w:r w:rsidRPr="00F720E0">
        <w:rPr>
          <w:rFonts w:cs="Arabic Transparent" w:hint="cs"/>
          <w:b/>
          <w:bCs/>
          <w:sz w:val="30"/>
          <w:szCs w:val="30"/>
          <w:rtl/>
          <w:lang w:bidi="ar-JO"/>
        </w:rPr>
        <w:t>مـرج الحمـام</w:t>
      </w:r>
      <w:r w:rsidRPr="00F720E0">
        <w:rPr>
          <w:rFonts w:cs="Arabic Transparent"/>
          <w:b/>
          <w:bCs/>
          <w:sz w:val="30"/>
          <w:szCs w:val="30"/>
          <w:lang w:bidi="ar-JO"/>
        </w:rPr>
        <w:tab/>
      </w:r>
      <w:r w:rsidRPr="00F720E0">
        <w:rPr>
          <w:rFonts w:cs="Arabic Transparent"/>
          <w:b/>
          <w:bCs/>
          <w:sz w:val="30"/>
          <w:szCs w:val="30"/>
          <w:lang w:bidi="ar-JO"/>
        </w:rPr>
        <w:tab/>
        <w:t xml:space="preserve">  </w:t>
      </w:r>
      <w:r w:rsidRPr="00F720E0">
        <w:rPr>
          <w:rFonts w:cs="Arabic Transparent"/>
          <w:b/>
          <w:bCs/>
          <w:sz w:val="30"/>
          <w:szCs w:val="30"/>
          <w:lang w:bidi="ar-JO"/>
        </w:rPr>
        <w:tab/>
      </w:r>
      <w:r w:rsidRPr="00F720E0">
        <w:rPr>
          <w:rFonts w:cs="Arabic Transparent"/>
          <w:b/>
          <w:bCs/>
          <w:sz w:val="30"/>
          <w:szCs w:val="30"/>
          <w:lang w:bidi="ar-JO"/>
        </w:rPr>
        <w:tab/>
        <w:t xml:space="preserve"> </w:t>
      </w:r>
      <w:r w:rsidRPr="00F720E0">
        <w:rPr>
          <w:rFonts w:cs="Arabic Transparent"/>
          <w:b/>
          <w:bCs/>
          <w:sz w:val="30"/>
          <w:szCs w:val="30"/>
          <w:lang w:bidi="ar-JO"/>
        </w:rPr>
        <w:tab/>
      </w:r>
      <w:r w:rsidRPr="00F720E0">
        <w:rPr>
          <w:rFonts w:cs="Arabic Transparent"/>
          <w:b/>
          <w:bCs/>
          <w:sz w:val="30"/>
          <w:szCs w:val="30"/>
          <w:lang w:bidi="ar-JO"/>
        </w:rPr>
        <w:tab/>
      </w:r>
      <w:r>
        <w:rPr>
          <w:rFonts w:cs="Arabic Transparent" w:hint="cs"/>
          <w:b/>
          <w:bCs/>
          <w:sz w:val="30"/>
          <w:szCs w:val="30"/>
          <w:rtl/>
          <w:lang w:bidi="ar-JO"/>
        </w:rPr>
        <w:t xml:space="preserve">        </w:t>
      </w:r>
      <w:r>
        <w:rPr>
          <w:rFonts w:cs="Arabic Transparent"/>
          <w:b/>
          <w:bCs/>
          <w:sz w:val="30"/>
          <w:szCs w:val="30"/>
          <w:lang w:bidi="ar-JO"/>
        </w:rPr>
        <w:t xml:space="preserve">  </w:t>
      </w:r>
      <w:r>
        <w:rPr>
          <w:rFonts w:cs="Arabic Transparent" w:hint="cs"/>
          <w:b/>
          <w:bCs/>
          <w:sz w:val="30"/>
          <w:szCs w:val="30"/>
          <w:rtl/>
          <w:lang w:bidi="ar-JO"/>
        </w:rPr>
        <w:t xml:space="preserve">    </w:t>
      </w:r>
      <w:r w:rsidRPr="00F720E0">
        <w:rPr>
          <w:rFonts w:ascii="Californian FB" w:hAnsi="Californian FB" w:cs="Arabic Transparent" w:hint="cs"/>
          <w:b/>
          <w:bCs/>
          <w:sz w:val="30"/>
          <w:szCs w:val="30"/>
          <w:rtl/>
          <w:lang w:bidi="ar-JO"/>
        </w:rPr>
        <w:t xml:space="preserve"> </w:t>
      </w:r>
      <w:r>
        <w:rPr>
          <w:rFonts w:ascii="Californian FB" w:hAnsi="Californian FB" w:cs="Arabic Transparent" w:hint="cs"/>
          <w:b/>
          <w:bCs/>
          <w:sz w:val="30"/>
          <w:szCs w:val="30"/>
          <w:rtl/>
          <w:lang w:bidi="ar-JO"/>
        </w:rPr>
        <w:t xml:space="preserve"> </w:t>
      </w:r>
    </w:p>
    <w:p w14:paraId="7CAED441" w14:textId="77777777" w:rsidR="000668AB" w:rsidRPr="000372F6" w:rsidRDefault="000668AB" w:rsidP="000668AB">
      <w:pPr>
        <w:bidi/>
        <w:spacing w:after="0"/>
        <w:rPr>
          <w:rFonts w:asciiTheme="majorBidi" w:hAnsiTheme="majorBidi" w:cstheme="majorBidi"/>
          <w:sz w:val="28"/>
          <w:szCs w:val="28"/>
          <w:rtl/>
        </w:rPr>
      </w:pPr>
      <w:r w:rsidRPr="000372F6">
        <w:rPr>
          <w:rFonts w:asciiTheme="majorBidi" w:hAnsiTheme="majorBidi" w:cstheme="majorBidi"/>
          <w:sz w:val="28"/>
          <w:szCs w:val="28"/>
          <w:rtl/>
        </w:rPr>
        <w:t>الاسم: ________________________</w:t>
      </w:r>
      <w:r w:rsidRPr="000372F6"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</w:t>
      </w:r>
      <w:r w:rsidRPr="000372F6">
        <w:rPr>
          <w:rFonts w:asciiTheme="majorBidi" w:hAnsiTheme="majorBidi" w:cstheme="majorBidi"/>
          <w:sz w:val="28"/>
          <w:szCs w:val="28"/>
          <w:rtl/>
        </w:rPr>
        <w:tab/>
      </w:r>
      <w:r w:rsidRPr="000372F6">
        <w:rPr>
          <w:rFonts w:asciiTheme="majorBidi" w:hAnsiTheme="majorBidi" w:cstheme="majorBidi"/>
          <w:sz w:val="28"/>
          <w:szCs w:val="28"/>
          <w:rtl/>
        </w:rPr>
        <w:tab/>
      </w:r>
      <w:r w:rsidRPr="000372F6"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="00AD22D2"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ا</w:t>
      </w:r>
      <w:r w:rsidRPr="000372F6">
        <w:rPr>
          <w:rFonts w:asciiTheme="majorBidi" w:hAnsiTheme="majorBidi" w:cstheme="majorBidi"/>
          <w:sz w:val="28"/>
          <w:szCs w:val="28"/>
          <w:rtl/>
        </w:rPr>
        <w:t>لمادة  : الل</w:t>
      </w:r>
      <w:r>
        <w:rPr>
          <w:rFonts w:asciiTheme="majorBidi" w:hAnsiTheme="majorBidi" w:cstheme="majorBidi" w:hint="cs"/>
          <w:sz w:val="28"/>
          <w:szCs w:val="28"/>
          <w:rtl/>
        </w:rPr>
        <w:t>ّ</w:t>
      </w:r>
      <w:r w:rsidRPr="000372F6">
        <w:rPr>
          <w:rFonts w:asciiTheme="majorBidi" w:hAnsiTheme="majorBidi" w:cstheme="majorBidi"/>
          <w:sz w:val="28"/>
          <w:szCs w:val="28"/>
          <w:rtl/>
        </w:rPr>
        <w:t>غة العربي</w:t>
      </w:r>
      <w:r>
        <w:rPr>
          <w:rFonts w:asciiTheme="majorBidi" w:hAnsiTheme="majorBidi" w:cstheme="majorBidi" w:hint="cs"/>
          <w:sz w:val="28"/>
          <w:szCs w:val="28"/>
          <w:rtl/>
        </w:rPr>
        <w:t>ّ</w:t>
      </w:r>
      <w:r w:rsidRPr="000372F6">
        <w:rPr>
          <w:rFonts w:asciiTheme="majorBidi" w:hAnsiTheme="majorBidi" w:cstheme="majorBidi"/>
          <w:sz w:val="28"/>
          <w:szCs w:val="28"/>
          <w:rtl/>
        </w:rPr>
        <w:t>ة</w:t>
      </w:r>
    </w:p>
    <w:p w14:paraId="40FB1DC6" w14:textId="0357B0E4" w:rsidR="00940FA5" w:rsidRDefault="000668AB" w:rsidP="00473D84">
      <w:pPr>
        <w:bidi/>
        <w:spacing w:after="0"/>
        <w:rPr>
          <w:rFonts w:asciiTheme="majorBidi" w:hAnsiTheme="majorBidi" w:cstheme="majorBidi"/>
          <w:sz w:val="28"/>
          <w:szCs w:val="28"/>
          <w:rtl/>
        </w:rPr>
      </w:pPr>
      <w:r w:rsidRPr="000372F6">
        <w:rPr>
          <w:rFonts w:asciiTheme="majorBidi" w:hAnsiTheme="majorBidi" w:cstheme="majorBidi"/>
          <w:sz w:val="28"/>
          <w:szCs w:val="28"/>
          <w:rtl/>
        </w:rPr>
        <w:t>الص</w:t>
      </w:r>
      <w:r>
        <w:rPr>
          <w:rFonts w:asciiTheme="majorBidi" w:hAnsiTheme="majorBidi" w:cstheme="majorBidi" w:hint="cs"/>
          <w:sz w:val="28"/>
          <w:szCs w:val="28"/>
          <w:rtl/>
        </w:rPr>
        <w:t>ّ</w:t>
      </w:r>
      <w:r w:rsidRPr="000372F6">
        <w:rPr>
          <w:rFonts w:asciiTheme="majorBidi" w:hAnsiTheme="majorBidi" w:cstheme="majorBidi"/>
          <w:sz w:val="28"/>
          <w:szCs w:val="28"/>
          <w:rtl/>
        </w:rPr>
        <w:t>ف</w:t>
      </w:r>
      <w:r>
        <w:rPr>
          <w:rFonts w:asciiTheme="majorBidi" w:hAnsiTheme="majorBidi" w:cstheme="majorBidi" w:hint="cs"/>
          <w:sz w:val="28"/>
          <w:szCs w:val="28"/>
          <w:rtl/>
        </w:rPr>
        <w:t>ّ</w:t>
      </w:r>
      <w:r w:rsidRPr="000372F6">
        <w:rPr>
          <w:rFonts w:asciiTheme="majorBidi" w:hAnsiTheme="majorBidi" w:cstheme="majorBidi"/>
          <w:sz w:val="28"/>
          <w:szCs w:val="28"/>
          <w:rtl/>
        </w:rPr>
        <w:t>:</w:t>
      </w:r>
      <w:r w:rsidR="00BB1BD7">
        <w:rPr>
          <w:rFonts w:asciiTheme="majorBidi" w:hAnsiTheme="majorBidi" w:cstheme="majorBidi" w:hint="cs"/>
          <w:sz w:val="28"/>
          <w:szCs w:val="28"/>
          <w:rtl/>
        </w:rPr>
        <w:t xml:space="preserve">السابع </w:t>
      </w:r>
      <w:r w:rsidRPr="000372F6">
        <w:rPr>
          <w:rFonts w:asciiTheme="majorBidi" w:hAnsiTheme="majorBidi" w:cstheme="majorBidi"/>
          <w:sz w:val="28"/>
          <w:szCs w:val="28"/>
          <w:rtl/>
        </w:rPr>
        <w:t xml:space="preserve"> الأساسي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</w:t>
      </w:r>
    </w:p>
    <w:p w14:paraId="7CAED442" w14:textId="063A8598" w:rsidR="000668AB" w:rsidRDefault="00BF5310" w:rsidP="00940FA5">
      <w:pPr>
        <w:bidi/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</w:t>
      </w:r>
      <w:r w:rsidR="000668AB">
        <w:rPr>
          <w:rFonts w:asciiTheme="majorBidi" w:hAnsiTheme="majorBidi" w:cstheme="majorBidi" w:hint="cs"/>
          <w:sz w:val="28"/>
          <w:szCs w:val="28"/>
          <w:rtl/>
        </w:rPr>
        <w:t xml:space="preserve">      </w:t>
      </w:r>
      <w:r w:rsidR="00940FA5"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                                        </w:t>
      </w:r>
      <w:r w:rsidR="000668AB"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="000668AB" w:rsidRPr="000372F6">
        <w:rPr>
          <w:rFonts w:asciiTheme="majorBidi" w:hAnsiTheme="majorBidi" w:cstheme="majorBidi"/>
          <w:sz w:val="28"/>
          <w:szCs w:val="28"/>
          <w:rtl/>
        </w:rPr>
        <w:t>الت</w:t>
      </w:r>
      <w:r w:rsidR="000668AB">
        <w:rPr>
          <w:rFonts w:asciiTheme="majorBidi" w:hAnsiTheme="majorBidi" w:cstheme="majorBidi" w:hint="cs"/>
          <w:sz w:val="28"/>
          <w:szCs w:val="28"/>
          <w:rtl/>
        </w:rPr>
        <w:t>ّ</w:t>
      </w:r>
      <w:r w:rsidR="000668AB" w:rsidRPr="000372F6">
        <w:rPr>
          <w:rFonts w:asciiTheme="majorBidi" w:hAnsiTheme="majorBidi" w:cstheme="majorBidi"/>
          <w:sz w:val="28"/>
          <w:szCs w:val="28"/>
          <w:rtl/>
        </w:rPr>
        <w:t>اريخ :</w:t>
      </w:r>
      <w:r w:rsidR="00BB1BD7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D22D2">
        <w:rPr>
          <w:rFonts w:asciiTheme="majorBidi" w:hAnsiTheme="majorBidi" w:cstheme="majorBidi" w:hint="cs"/>
          <w:sz w:val="28"/>
          <w:szCs w:val="28"/>
          <w:rtl/>
        </w:rPr>
        <w:t>4</w:t>
      </w:r>
      <w:r w:rsidR="00BB1BD7">
        <w:rPr>
          <w:rFonts w:asciiTheme="majorBidi" w:hAnsiTheme="majorBidi" w:cstheme="majorBidi" w:hint="cs"/>
          <w:sz w:val="28"/>
          <w:szCs w:val="28"/>
          <w:rtl/>
        </w:rPr>
        <w:t xml:space="preserve">    / 10 / 2025</w:t>
      </w:r>
    </w:p>
    <w:p w14:paraId="4AE4DBD8" w14:textId="0869C3FC" w:rsidR="00482019" w:rsidRPr="004F214E" w:rsidRDefault="000668AB" w:rsidP="00473D84">
      <w:pPr>
        <w:bidi/>
        <w:rPr>
          <w:rFonts w:eastAsia="Calibri" w:cstheme="minorHAnsi"/>
          <w:b/>
          <w:bCs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</w:rPr>
        <w:t>________________________________________________________________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</w:t>
      </w:r>
    </w:p>
    <w:p w14:paraId="48D2C3B6" w14:textId="084BFEF0" w:rsidR="00482019" w:rsidRPr="004F214E" w:rsidRDefault="00482019" w:rsidP="00482019">
      <w:pPr>
        <w:bidi/>
        <w:spacing w:line="360" w:lineRule="auto"/>
        <w:rPr>
          <w:rFonts w:eastAsia="Calibri" w:cstheme="minorHAnsi"/>
          <w:b/>
          <w:bCs/>
          <w:sz w:val="32"/>
          <w:szCs w:val="32"/>
          <w:rtl/>
          <w:lang w:bidi="ar-JO"/>
        </w:rPr>
      </w:pPr>
    </w:p>
    <w:p w14:paraId="7CAED444" w14:textId="21304EDB" w:rsidR="000668AB" w:rsidRDefault="00473D84" w:rsidP="00BF5310">
      <w:pPr>
        <w:ind w:right="-900"/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ال</w:t>
      </w:r>
      <w:r w:rsidR="00BD6DFA">
        <w:rPr>
          <w:rFonts w:asciiTheme="majorBidi" w:hAnsiTheme="majorBidi" w:cstheme="majorBidi" w:hint="cs"/>
          <w:sz w:val="28"/>
          <w:szCs w:val="28"/>
          <w:rtl/>
        </w:rPr>
        <w:t xml:space="preserve">إجابات النموذجية </w:t>
      </w:r>
      <w:r w:rsidR="00993A97">
        <w:rPr>
          <w:rFonts w:asciiTheme="majorBidi" w:hAnsiTheme="majorBidi" w:cstheme="majorBidi" w:hint="cs"/>
          <w:sz w:val="28"/>
          <w:szCs w:val="28"/>
          <w:rtl/>
        </w:rPr>
        <w:t xml:space="preserve">لدرس </w:t>
      </w:r>
      <w:r w:rsidR="004F30CA">
        <w:rPr>
          <w:rFonts w:asciiTheme="majorBidi" w:hAnsiTheme="majorBidi" w:cstheme="majorBidi" w:hint="cs"/>
          <w:sz w:val="28"/>
          <w:szCs w:val="28"/>
          <w:rtl/>
        </w:rPr>
        <w:t xml:space="preserve">من صور المسؤولية : </w:t>
      </w:r>
    </w:p>
    <w:p w14:paraId="27293652" w14:textId="7F2685CC" w:rsidR="004F30CA" w:rsidRDefault="003C1797" w:rsidP="00BF5310">
      <w:pPr>
        <w:ind w:right="-900"/>
        <w:jc w:val="right"/>
        <w:rPr>
          <w:rFonts w:asciiTheme="majorBidi" w:hAnsiTheme="majorBidi" w:cstheme="majorBidi"/>
          <w:sz w:val="28"/>
          <w:szCs w:val="28"/>
          <w:rtl/>
        </w:rPr>
      </w:pPr>
      <w:r w:rsidRPr="00A02589">
        <w:rPr>
          <w:rFonts w:asciiTheme="majorBidi" w:hAnsiTheme="majorBidi" w:cstheme="majorBidi" w:hint="cs"/>
          <w:sz w:val="28"/>
          <w:szCs w:val="28"/>
          <w:u w:val="single"/>
          <w:rtl/>
        </w:rPr>
        <w:t xml:space="preserve">أفهم المقروء وأحلله صفحة </w:t>
      </w:r>
      <w:r w:rsidR="00526461" w:rsidRPr="00A02589">
        <w:rPr>
          <w:rFonts w:asciiTheme="majorBidi" w:hAnsiTheme="majorBidi" w:cstheme="majorBidi" w:hint="cs"/>
          <w:sz w:val="28"/>
          <w:szCs w:val="28"/>
          <w:u w:val="single"/>
          <w:rtl/>
        </w:rPr>
        <w:t xml:space="preserve">15/ </w:t>
      </w:r>
      <w:r>
        <w:rPr>
          <w:rFonts w:asciiTheme="majorBidi" w:hAnsiTheme="majorBidi" w:cstheme="majorBidi" w:hint="cs"/>
          <w:sz w:val="28"/>
          <w:szCs w:val="28"/>
          <w:rtl/>
        </w:rPr>
        <w:t>14</w:t>
      </w:r>
    </w:p>
    <w:p w14:paraId="21CBE244" w14:textId="5195DA31" w:rsidR="00CF092F" w:rsidRPr="00CF092F" w:rsidRDefault="00CF092F" w:rsidP="00CF092F">
      <w:pPr>
        <w:pStyle w:val="ListParagraph"/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3038C9">
        <w:rPr>
          <w:rFonts w:ascii="Simplified Arabic" w:eastAsia="Times New Roman" w:hAnsi="Simplified Arabic" w:cs="Simplified Arabic" w:hint="cs"/>
          <w:sz w:val="44"/>
          <w:szCs w:val="44"/>
          <w:u w:val="single"/>
          <w:rtl/>
        </w:rPr>
        <w:t>أوفو</w:t>
      </w:r>
      <w:r>
        <w:rPr>
          <w:rFonts w:ascii="Simplified Arabic" w:eastAsia="Times New Roman" w:hAnsi="Simplified Arabic" w:cs="Simplified Arabic" w:hint="cs"/>
          <w:sz w:val="44"/>
          <w:szCs w:val="44"/>
          <w:rtl/>
        </w:rPr>
        <w:t>ا</w:t>
      </w:r>
      <w:r w:rsidR="00514B36">
        <w:rPr>
          <w:rFonts w:ascii="Simplified Arabic" w:eastAsia="Times New Roman" w:hAnsi="Simplified Arabic" w:cs="Simplified Arabic" w:hint="cs"/>
          <w:sz w:val="44"/>
          <w:szCs w:val="44"/>
          <w:rtl/>
        </w:rPr>
        <w:t xml:space="preserve"> بالعهدِ </w:t>
      </w:r>
      <w:r>
        <w:rPr>
          <w:rFonts w:ascii="Simplified Arabic" w:eastAsia="Times New Roman" w:hAnsi="Simplified Arabic" w:cs="Simplified Arabic" w:hint="cs"/>
          <w:sz w:val="44"/>
          <w:szCs w:val="44"/>
          <w:rtl/>
        </w:rPr>
        <w:t xml:space="preserve">: أدّوا الأمانة </w:t>
      </w:r>
    </w:p>
    <w:p w14:paraId="00F92C52" w14:textId="77777777" w:rsidR="00A7464E" w:rsidRDefault="00A7464E" w:rsidP="00A7464E">
      <w:pPr>
        <w:pStyle w:val="ListParagraph"/>
        <w:bidi/>
        <w:spacing w:before="100" w:beforeAutospacing="1" w:after="100" w:afterAutospacing="1" w:line="240" w:lineRule="auto"/>
        <w:ind w:left="732"/>
        <w:jc w:val="both"/>
        <w:rPr>
          <w:rFonts w:ascii="Simplified Arabic" w:eastAsia="Times New Roman" w:hAnsi="Simplified Arabic" w:cs="Simplified Arabic"/>
          <w:sz w:val="44"/>
          <w:szCs w:val="44"/>
          <w:rtl/>
        </w:rPr>
      </w:pPr>
      <w:r>
        <w:rPr>
          <w:rFonts w:ascii="Simplified Arabic" w:eastAsia="Times New Roman" w:hAnsi="Simplified Arabic" w:cs="Simplified Arabic" w:hint="cs"/>
          <w:sz w:val="44"/>
          <w:szCs w:val="44"/>
          <w:rtl/>
        </w:rPr>
        <w:t xml:space="preserve">. </w:t>
      </w:r>
      <w:r w:rsidRPr="003038C9">
        <w:rPr>
          <w:rFonts w:ascii="Simplified Arabic" w:eastAsia="Times New Roman" w:hAnsi="Simplified Arabic" w:cs="Simplified Arabic" w:hint="cs"/>
          <w:sz w:val="44"/>
          <w:szCs w:val="44"/>
          <w:u w:val="single"/>
          <w:rtl/>
        </w:rPr>
        <w:t>أبلاه</w:t>
      </w:r>
      <w:r>
        <w:rPr>
          <w:rFonts w:ascii="Simplified Arabic" w:eastAsia="Times New Roman" w:hAnsi="Simplified Arabic" w:cs="Simplified Arabic" w:hint="cs"/>
          <w:sz w:val="44"/>
          <w:szCs w:val="44"/>
          <w:rtl/>
        </w:rPr>
        <w:t xml:space="preserve">: استغل جسمه </w:t>
      </w:r>
    </w:p>
    <w:p w14:paraId="07EB7504" w14:textId="4E69FFC6" w:rsidR="003038C9" w:rsidRPr="003038C9" w:rsidRDefault="00A7464E" w:rsidP="00A7464E">
      <w:pPr>
        <w:pStyle w:val="ListParagraph"/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3038C9">
        <w:rPr>
          <w:rFonts w:ascii="Simplified Arabic" w:eastAsia="Times New Roman" w:hAnsi="Simplified Arabic" w:cs="Simplified Arabic" w:hint="cs"/>
          <w:sz w:val="44"/>
          <w:szCs w:val="44"/>
          <w:u w:val="single"/>
          <w:rtl/>
        </w:rPr>
        <w:t>أو</w:t>
      </w:r>
      <w:r w:rsidR="00514B36" w:rsidRPr="003038C9">
        <w:rPr>
          <w:rFonts w:ascii="Simplified Arabic" w:eastAsia="Times New Roman" w:hAnsi="Simplified Arabic" w:cs="Simplified Arabic" w:hint="cs"/>
          <w:sz w:val="44"/>
          <w:szCs w:val="44"/>
          <w:u w:val="single"/>
          <w:rtl/>
        </w:rPr>
        <w:t>فوا</w:t>
      </w:r>
      <w:r w:rsidR="00514B36">
        <w:rPr>
          <w:rFonts w:ascii="Simplified Arabic" w:eastAsia="Times New Roman" w:hAnsi="Simplified Arabic" w:cs="Simplified Arabic" w:hint="cs"/>
          <w:sz w:val="44"/>
          <w:szCs w:val="44"/>
          <w:rtl/>
        </w:rPr>
        <w:t xml:space="preserve"> الكيل: </w:t>
      </w:r>
      <w:r w:rsidR="003038C9">
        <w:rPr>
          <w:rFonts w:ascii="Simplified Arabic" w:eastAsia="Times New Roman" w:hAnsi="Simplified Arabic" w:cs="Simplified Arabic" w:hint="cs"/>
          <w:sz w:val="44"/>
          <w:szCs w:val="44"/>
          <w:rtl/>
        </w:rPr>
        <w:t>أتم</w:t>
      </w:r>
      <w:r w:rsidR="003F360A">
        <w:rPr>
          <w:rFonts w:ascii="Simplified Arabic" w:eastAsia="Times New Roman" w:hAnsi="Simplified Arabic" w:cs="Simplified Arabic" w:hint="cs"/>
          <w:sz w:val="44"/>
          <w:szCs w:val="44"/>
          <w:rtl/>
        </w:rPr>
        <w:t>ّ</w:t>
      </w:r>
      <w:r w:rsidR="003038C9">
        <w:rPr>
          <w:rFonts w:ascii="Simplified Arabic" w:eastAsia="Times New Roman" w:hAnsi="Simplified Arabic" w:cs="Simplified Arabic" w:hint="cs"/>
          <w:sz w:val="44"/>
          <w:szCs w:val="44"/>
          <w:rtl/>
        </w:rPr>
        <w:t xml:space="preserve">وا </w:t>
      </w:r>
    </w:p>
    <w:p w14:paraId="751816D6" w14:textId="22CB545A" w:rsidR="002B2ED3" w:rsidRDefault="003038C9" w:rsidP="003038C9">
      <w:pPr>
        <w:pStyle w:val="ListParagraph"/>
        <w:bidi/>
        <w:spacing w:before="100" w:beforeAutospacing="1" w:after="100" w:afterAutospacing="1" w:line="240" w:lineRule="auto"/>
        <w:ind w:left="732"/>
        <w:jc w:val="both"/>
        <w:rPr>
          <w:rFonts w:ascii="Simplified Arabic" w:eastAsia="Times New Roman" w:hAnsi="Simplified Arabic" w:cs="Simplified Arabic"/>
          <w:sz w:val="44"/>
          <w:szCs w:val="44"/>
          <w:rtl/>
        </w:rPr>
      </w:pPr>
      <w:r>
        <w:rPr>
          <w:rFonts w:ascii="Simplified Arabic" w:eastAsia="Times New Roman" w:hAnsi="Simplified Arabic" w:cs="Simplified Arabic" w:hint="cs"/>
          <w:sz w:val="44"/>
          <w:szCs w:val="44"/>
          <w:rtl/>
        </w:rPr>
        <w:t>.</w:t>
      </w:r>
      <w:r w:rsidRPr="003038C9">
        <w:rPr>
          <w:rFonts w:ascii="Simplified Arabic" w:eastAsia="Times New Roman" w:hAnsi="Simplified Arabic" w:cs="Simplified Arabic" w:hint="cs"/>
          <w:sz w:val="44"/>
          <w:szCs w:val="44"/>
          <w:u w:val="single"/>
          <w:rtl/>
        </w:rPr>
        <w:t xml:space="preserve"> أبلى</w:t>
      </w:r>
      <w:r>
        <w:rPr>
          <w:rFonts w:ascii="Simplified Arabic" w:eastAsia="Times New Roman" w:hAnsi="Simplified Arabic" w:cs="Simplified Arabic" w:hint="cs"/>
          <w:sz w:val="44"/>
          <w:szCs w:val="44"/>
          <w:rtl/>
        </w:rPr>
        <w:t xml:space="preserve"> القائد في الحرب بلاءً حسن</w:t>
      </w:r>
      <w:r w:rsidR="005D0BD9">
        <w:rPr>
          <w:rFonts w:ascii="Simplified Arabic" w:eastAsia="Times New Roman" w:hAnsi="Simplified Arabic" w:cs="Simplified Arabic" w:hint="cs"/>
          <w:sz w:val="44"/>
          <w:szCs w:val="44"/>
          <w:rtl/>
        </w:rPr>
        <w:t>ً</w:t>
      </w:r>
      <w:r>
        <w:rPr>
          <w:rFonts w:ascii="Simplified Arabic" w:eastAsia="Times New Roman" w:hAnsi="Simplified Arabic" w:cs="Simplified Arabic" w:hint="cs"/>
          <w:sz w:val="44"/>
          <w:szCs w:val="44"/>
          <w:rtl/>
        </w:rPr>
        <w:t xml:space="preserve">ا: </w:t>
      </w:r>
      <w:r w:rsidR="000C6D05" w:rsidRPr="00CF092F">
        <w:rPr>
          <w:rFonts w:ascii="Simplified Arabic" w:eastAsia="Times New Roman" w:hAnsi="Simplified Arabic" w:cs="Simplified Arabic" w:hint="cs"/>
          <w:sz w:val="44"/>
          <w:szCs w:val="44"/>
          <w:rtl/>
        </w:rPr>
        <w:t xml:space="preserve">  </w:t>
      </w:r>
      <w:r w:rsidR="002B2ED3">
        <w:rPr>
          <w:rFonts w:ascii="Simplified Arabic" w:eastAsia="Times New Roman" w:hAnsi="Simplified Arabic" w:cs="Simplified Arabic" w:hint="cs"/>
          <w:sz w:val="44"/>
          <w:szCs w:val="44"/>
          <w:rtl/>
        </w:rPr>
        <w:t xml:space="preserve">أظهر شجاعته. </w:t>
      </w:r>
    </w:p>
    <w:p w14:paraId="4BA83AF8" w14:textId="77777777" w:rsidR="002B2ED3" w:rsidRDefault="002B2ED3" w:rsidP="002B2ED3">
      <w:pPr>
        <w:pStyle w:val="ListParagraph"/>
        <w:bidi/>
        <w:spacing w:before="100" w:beforeAutospacing="1" w:after="100" w:afterAutospacing="1" w:line="240" w:lineRule="auto"/>
        <w:ind w:left="732"/>
        <w:jc w:val="both"/>
        <w:rPr>
          <w:rFonts w:ascii="Simplified Arabic" w:eastAsia="Times New Roman" w:hAnsi="Simplified Arabic" w:cs="Simplified Arabic"/>
          <w:sz w:val="44"/>
          <w:szCs w:val="44"/>
          <w:rtl/>
        </w:rPr>
      </w:pPr>
    </w:p>
    <w:p w14:paraId="74E18F0F" w14:textId="60FA66B0" w:rsidR="00657321" w:rsidRDefault="002B2ED3" w:rsidP="002B2ED3">
      <w:pPr>
        <w:pStyle w:val="ListParagraph"/>
        <w:bidi/>
        <w:spacing w:before="100" w:beforeAutospacing="1" w:after="100" w:afterAutospacing="1" w:line="240" w:lineRule="auto"/>
        <w:ind w:left="732"/>
        <w:jc w:val="both"/>
        <w:rPr>
          <w:rFonts w:ascii="Simplified Arabic" w:eastAsia="Times New Roman" w:hAnsi="Simplified Arabic" w:cs="Simplified Arabic"/>
          <w:sz w:val="44"/>
          <w:szCs w:val="44"/>
          <w:rtl/>
        </w:rPr>
      </w:pPr>
      <w:r>
        <w:rPr>
          <w:rFonts w:ascii="Simplified Arabic" w:eastAsia="Times New Roman" w:hAnsi="Simplified Arabic" w:cs="Simplified Arabic" w:hint="cs"/>
          <w:sz w:val="44"/>
          <w:szCs w:val="44"/>
          <w:rtl/>
        </w:rPr>
        <w:t xml:space="preserve">4 . </w:t>
      </w:r>
      <w:r w:rsidR="00DA579E">
        <w:rPr>
          <w:rFonts w:ascii="Simplified Arabic" w:eastAsia="Times New Roman" w:hAnsi="Simplified Arabic" w:cs="Simplified Arabic" w:hint="cs"/>
          <w:sz w:val="44"/>
          <w:szCs w:val="44"/>
          <w:rtl/>
        </w:rPr>
        <w:t>لا يستبين للناس قراءته : لا ي</w:t>
      </w:r>
      <w:r w:rsidR="00657321">
        <w:rPr>
          <w:rFonts w:ascii="Simplified Arabic" w:eastAsia="Times New Roman" w:hAnsi="Simplified Arabic" w:cs="Simplified Arabic" w:hint="cs"/>
          <w:sz w:val="44"/>
          <w:szCs w:val="44"/>
          <w:rtl/>
        </w:rPr>
        <w:t>ُ</w:t>
      </w:r>
      <w:r w:rsidR="00DA579E">
        <w:rPr>
          <w:rFonts w:ascii="Simplified Arabic" w:eastAsia="Times New Roman" w:hAnsi="Simplified Arabic" w:cs="Simplified Arabic" w:hint="cs"/>
          <w:sz w:val="44"/>
          <w:szCs w:val="44"/>
          <w:rtl/>
        </w:rPr>
        <w:t>ظهر</w:t>
      </w:r>
      <w:r w:rsidR="00EA5229">
        <w:rPr>
          <w:rFonts w:ascii="Simplified Arabic" w:eastAsia="Times New Roman" w:hAnsi="Simplified Arabic" w:cs="Simplified Arabic" w:hint="cs"/>
          <w:sz w:val="44"/>
          <w:szCs w:val="44"/>
          <w:rtl/>
        </w:rPr>
        <w:t>/ لا يوضّحُ</w:t>
      </w:r>
    </w:p>
    <w:p w14:paraId="5C4897F0" w14:textId="77777777" w:rsidR="00D11F61" w:rsidRDefault="00D11F61" w:rsidP="00D11F61">
      <w:pPr>
        <w:pStyle w:val="ListParagraph"/>
        <w:bidi/>
        <w:spacing w:before="100" w:beforeAutospacing="1" w:after="100" w:afterAutospacing="1" w:line="240" w:lineRule="auto"/>
        <w:ind w:left="732"/>
        <w:jc w:val="both"/>
        <w:rPr>
          <w:rFonts w:ascii="Simplified Arabic" w:eastAsia="Times New Roman" w:hAnsi="Simplified Arabic" w:cs="Simplified Arabic"/>
          <w:sz w:val="44"/>
          <w:szCs w:val="44"/>
          <w:rtl/>
        </w:rPr>
      </w:pPr>
    </w:p>
    <w:p w14:paraId="7A2C1F34" w14:textId="3EAC2F33" w:rsidR="00CF6427" w:rsidRDefault="00657321" w:rsidP="00657321">
      <w:pPr>
        <w:pStyle w:val="ListParagraph"/>
        <w:bidi/>
        <w:spacing w:before="100" w:beforeAutospacing="1" w:after="100" w:afterAutospacing="1" w:line="240" w:lineRule="auto"/>
        <w:ind w:left="732"/>
        <w:jc w:val="both"/>
        <w:rPr>
          <w:rFonts w:ascii="Simplified Arabic" w:eastAsia="Times New Roman" w:hAnsi="Simplified Arabic" w:cs="Simplified Arabic"/>
          <w:sz w:val="44"/>
          <w:szCs w:val="44"/>
          <w:rtl/>
        </w:rPr>
      </w:pPr>
      <w:r>
        <w:rPr>
          <w:rFonts w:ascii="Simplified Arabic" w:eastAsia="Times New Roman" w:hAnsi="Simplified Arabic" w:cs="Simplified Arabic" w:hint="cs"/>
          <w:sz w:val="44"/>
          <w:szCs w:val="44"/>
          <w:rtl/>
        </w:rPr>
        <w:t xml:space="preserve">5. </w:t>
      </w:r>
      <w:r w:rsidR="00DF0442">
        <w:rPr>
          <w:rFonts w:ascii="Simplified Arabic" w:eastAsia="Times New Roman" w:hAnsi="Simplified Arabic" w:cs="Simplified Arabic" w:hint="cs"/>
          <w:sz w:val="44"/>
          <w:szCs w:val="44"/>
          <w:rtl/>
        </w:rPr>
        <w:t>عدم الاقتراب من مال اليتيم إلا بالحق</w:t>
      </w:r>
      <w:r w:rsidR="003703B7">
        <w:rPr>
          <w:rFonts w:ascii="Simplified Arabic" w:eastAsia="Times New Roman" w:hAnsi="Simplified Arabic" w:cs="Simplified Arabic" w:hint="cs"/>
          <w:sz w:val="44"/>
          <w:szCs w:val="44"/>
          <w:rtl/>
        </w:rPr>
        <w:t>،</w:t>
      </w:r>
      <w:r w:rsidR="00DF0442">
        <w:rPr>
          <w:rFonts w:ascii="Simplified Arabic" w:eastAsia="Times New Roman" w:hAnsi="Simplified Arabic" w:cs="Simplified Arabic" w:hint="cs"/>
          <w:sz w:val="44"/>
          <w:szCs w:val="44"/>
          <w:rtl/>
        </w:rPr>
        <w:t xml:space="preserve"> </w:t>
      </w:r>
      <w:r w:rsidR="00CF6427">
        <w:rPr>
          <w:rFonts w:ascii="Simplified Arabic" w:eastAsia="Times New Roman" w:hAnsi="Simplified Arabic" w:cs="Simplified Arabic" w:hint="cs"/>
          <w:sz w:val="44"/>
          <w:szCs w:val="44"/>
          <w:rtl/>
        </w:rPr>
        <w:t xml:space="preserve">واستخدامه لمصلحة اليتيم وإعطائه المال كاملاً عند البلوغ . </w:t>
      </w:r>
    </w:p>
    <w:p w14:paraId="6EF33D3A" w14:textId="77777777" w:rsidR="00D11F61" w:rsidRDefault="00D11F61" w:rsidP="00D11F61">
      <w:pPr>
        <w:pStyle w:val="ListParagraph"/>
        <w:bidi/>
        <w:spacing w:before="100" w:beforeAutospacing="1" w:after="100" w:afterAutospacing="1" w:line="240" w:lineRule="auto"/>
        <w:ind w:left="732"/>
        <w:jc w:val="both"/>
        <w:rPr>
          <w:rFonts w:ascii="Simplified Arabic" w:eastAsia="Times New Roman" w:hAnsi="Simplified Arabic" w:cs="Simplified Arabic"/>
          <w:sz w:val="44"/>
          <w:szCs w:val="44"/>
          <w:rtl/>
        </w:rPr>
      </w:pPr>
    </w:p>
    <w:p w14:paraId="17836451" w14:textId="5F7B27F5" w:rsidR="00C97A22" w:rsidRDefault="00CF6427" w:rsidP="00CF6427">
      <w:pPr>
        <w:pStyle w:val="ListParagraph"/>
        <w:bidi/>
        <w:spacing w:before="100" w:beforeAutospacing="1" w:after="100" w:afterAutospacing="1" w:line="240" w:lineRule="auto"/>
        <w:ind w:left="732"/>
        <w:jc w:val="both"/>
        <w:rPr>
          <w:rFonts w:ascii="Simplified Arabic" w:eastAsia="Times New Roman" w:hAnsi="Simplified Arabic" w:cs="Simplified Arabic"/>
          <w:sz w:val="44"/>
          <w:szCs w:val="44"/>
          <w:rtl/>
        </w:rPr>
      </w:pPr>
      <w:r>
        <w:rPr>
          <w:rFonts w:ascii="Simplified Arabic" w:eastAsia="Times New Roman" w:hAnsi="Simplified Arabic" w:cs="Simplified Arabic" w:hint="cs"/>
          <w:sz w:val="44"/>
          <w:szCs w:val="44"/>
          <w:rtl/>
        </w:rPr>
        <w:t xml:space="preserve">6. </w:t>
      </w:r>
      <w:r w:rsidR="00C81E1F">
        <w:rPr>
          <w:rFonts w:ascii="Simplified Arabic" w:eastAsia="Times New Roman" w:hAnsi="Simplified Arabic" w:cs="Simplified Arabic" w:hint="cs"/>
          <w:sz w:val="44"/>
          <w:szCs w:val="44"/>
          <w:rtl/>
        </w:rPr>
        <w:t xml:space="preserve"> أ. </w:t>
      </w:r>
      <w:r w:rsidR="00D11F61">
        <w:rPr>
          <w:rFonts w:ascii="Simplified Arabic" w:eastAsia="Times New Roman" w:hAnsi="Simplified Arabic" w:cs="Simplified Arabic" w:hint="cs"/>
          <w:sz w:val="44"/>
          <w:szCs w:val="44"/>
          <w:rtl/>
        </w:rPr>
        <w:t xml:space="preserve">السلوك الاجتماعي الذي نهانا عنه الله هو </w:t>
      </w:r>
      <w:r w:rsidR="00992F24">
        <w:rPr>
          <w:rFonts w:ascii="Simplified Arabic" w:eastAsia="Times New Roman" w:hAnsi="Simplified Arabic" w:cs="Simplified Arabic" w:hint="cs"/>
          <w:sz w:val="44"/>
          <w:szCs w:val="44"/>
          <w:rtl/>
        </w:rPr>
        <w:t>تتبع الإشاعات فيجب عل</w:t>
      </w:r>
      <w:r w:rsidR="003703B7">
        <w:rPr>
          <w:rFonts w:ascii="Simplified Arabic" w:eastAsia="Times New Roman" w:hAnsi="Simplified Arabic" w:cs="Simplified Arabic" w:hint="cs"/>
          <w:sz w:val="44"/>
          <w:szCs w:val="44"/>
          <w:rtl/>
        </w:rPr>
        <w:t>ي</w:t>
      </w:r>
      <w:r w:rsidR="00992F24">
        <w:rPr>
          <w:rFonts w:ascii="Simplified Arabic" w:eastAsia="Times New Roman" w:hAnsi="Simplified Arabic" w:cs="Simplified Arabic" w:hint="cs"/>
          <w:sz w:val="44"/>
          <w:szCs w:val="44"/>
          <w:rtl/>
        </w:rPr>
        <w:t xml:space="preserve"> أن أتاكّد قبل الكلام </w:t>
      </w:r>
      <w:r w:rsidR="00C97A22">
        <w:rPr>
          <w:rFonts w:ascii="Simplified Arabic" w:eastAsia="Times New Roman" w:hAnsi="Simplified Arabic" w:cs="Simplified Arabic" w:hint="cs"/>
          <w:sz w:val="44"/>
          <w:szCs w:val="44"/>
          <w:rtl/>
        </w:rPr>
        <w:t xml:space="preserve">والنّصح بلطفٍ . </w:t>
      </w:r>
    </w:p>
    <w:p w14:paraId="65B2116D" w14:textId="77777777" w:rsidR="00085073" w:rsidRDefault="00C97A22" w:rsidP="00C97A22">
      <w:pPr>
        <w:pStyle w:val="ListParagraph"/>
        <w:bidi/>
        <w:spacing w:before="100" w:beforeAutospacing="1" w:after="100" w:afterAutospacing="1" w:line="240" w:lineRule="auto"/>
        <w:ind w:left="732"/>
        <w:jc w:val="both"/>
        <w:rPr>
          <w:rFonts w:ascii="Simplified Arabic" w:eastAsia="Times New Roman" w:hAnsi="Simplified Arabic" w:cs="Simplified Arabic"/>
          <w:sz w:val="44"/>
          <w:szCs w:val="44"/>
          <w:rtl/>
        </w:rPr>
      </w:pPr>
      <w:r>
        <w:rPr>
          <w:rFonts w:ascii="Simplified Arabic" w:eastAsia="Times New Roman" w:hAnsi="Simplified Arabic" w:cs="Simplified Arabic" w:hint="cs"/>
          <w:sz w:val="44"/>
          <w:szCs w:val="44"/>
          <w:rtl/>
        </w:rPr>
        <w:lastRenderedPageBreak/>
        <w:t xml:space="preserve">ب. لأن الله تعالى </w:t>
      </w:r>
      <w:r w:rsidR="00F07334">
        <w:rPr>
          <w:rFonts w:ascii="Simplified Arabic" w:eastAsia="Times New Roman" w:hAnsi="Simplified Arabic" w:cs="Simplified Arabic" w:hint="cs"/>
          <w:sz w:val="44"/>
          <w:szCs w:val="44"/>
          <w:rtl/>
        </w:rPr>
        <w:t xml:space="preserve">بيّن أنّ السّمع </w:t>
      </w:r>
      <w:r w:rsidR="00951ABA">
        <w:rPr>
          <w:rFonts w:ascii="Simplified Arabic" w:eastAsia="Times New Roman" w:hAnsi="Simplified Arabic" w:cs="Simplified Arabic" w:hint="cs"/>
          <w:sz w:val="44"/>
          <w:szCs w:val="44"/>
          <w:rtl/>
        </w:rPr>
        <w:t xml:space="preserve">ووالبصر والفؤاد </w:t>
      </w:r>
      <w:r w:rsidR="00F50A1D">
        <w:rPr>
          <w:rFonts w:ascii="Simplified Arabic" w:eastAsia="Times New Roman" w:hAnsi="Simplified Arabic" w:cs="Simplified Arabic" w:hint="cs"/>
          <w:sz w:val="44"/>
          <w:szCs w:val="44"/>
          <w:rtl/>
        </w:rPr>
        <w:t xml:space="preserve">ستشهد على الإنسان؛ فهو مسؤولٌ أمام </w:t>
      </w:r>
      <w:r w:rsidR="00A25C0F">
        <w:rPr>
          <w:rFonts w:ascii="Simplified Arabic" w:eastAsia="Times New Roman" w:hAnsi="Simplified Arabic" w:cs="Simplified Arabic" w:hint="cs"/>
          <w:sz w:val="44"/>
          <w:szCs w:val="44"/>
          <w:rtl/>
        </w:rPr>
        <w:t>الله عن سوء استخدامهم والافتراء أو نشر الإشاع</w:t>
      </w:r>
      <w:r w:rsidR="00085073">
        <w:rPr>
          <w:rFonts w:ascii="Simplified Arabic" w:eastAsia="Times New Roman" w:hAnsi="Simplified Arabic" w:cs="Simplified Arabic" w:hint="cs"/>
          <w:sz w:val="44"/>
          <w:szCs w:val="44"/>
          <w:rtl/>
        </w:rPr>
        <w:t>ات .</w:t>
      </w:r>
    </w:p>
    <w:p w14:paraId="2E48F0F3" w14:textId="77777777" w:rsidR="00074C24" w:rsidRDefault="00085073" w:rsidP="00085073">
      <w:pPr>
        <w:pStyle w:val="ListParagraph"/>
        <w:bidi/>
        <w:spacing w:before="100" w:beforeAutospacing="1" w:after="100" w:afterAutospacing="1" w:line="240" w:lineRule="auto"/>
        <w:ind w:left="732"/>
        <w:jc w:val="both"/>
        <w:rPr>
          <w:rFonts w:ascii="Simplified Arabic" w:eastAsia="Times New Roman" w:hAnsi="Simplified Arabic" w:cs="Simplified Arabic"/>
          <w:sz w:val="44"/>
          <w:szCs w:val="44"/>
          <w:rtl/>
        </w:rPr>
      </w:pPr>
      <w:r>
        <w:rPr>
          <w:rFonts w:ascii="Simplified Arabic" w:eastAsia="Times New Roman" w:hAnsi="Simplified Arabic" w:cs="Simplified Arabic" w:hint="cs"/>
          <w:sz w:val="44"/>
          <w:szCs w:val="44"/>
          <w:rtl/>
        </w:rPr>
        <w:t xml:space="preserve">7. دلالة تكرار ذهاب عمر بن الخطاب </w:t>
      </w:r>
      <w:r w:rsidR="006A637A">
        <w:rPr>
          <w:rFonts w:ascii="Simplified Arabic" w:eastAsia="Times New Roman" w:hAnsi="Simplified Arabic" w:cs="Simplified Arabic" w:hint="cs"/>
          <w:sz w:val="44"/>
          <w:szCs w:val="44"/>
          <w:rtl/>
        </w:rPr>
        <w:t xml:space="preserve">وإيابه على حرصه على </w:t>
      </w:r>
      <w:r w:rsidR="00A4095C">
        <w:rPr>
          <w:rFonts w:ascii="Simplified Arabic" w:eastAsia="Times New Roman" w:hAnsi="Simplified Arabic" w:cs="Simplified Arabic" w:hint="cs"/>
          <w:sz w:val="44"/>
          <w:szCs w:val="44"/>
          <w:rtl/>
        </w:rPr>
        <w:t xml:space="preserve">رعيّته وخوفه من الله تعالى </w:t>
      </w:r>
      <w:r w:rsidR="008D20B2">
        <w:rPr>
          <w:rFonts w:ascii="Simplified Arabic" w:eastAsia="Times New Roman" w:hAnsi="Simplified Arabic" w:cs="Simplified Arabic" w:hint="cs"/>
          <w:sz w:val="44"/>
          <w:szCs w:val="44"/>
          <w:rtl/>
        </w:rPr>
        <w:t xml:space="preserve">وشعوره بالمسؤولية . </w:t>
      </w:r>
    </w:p>
    <w:p w14:paraId="09365A99" w14:textId="77777777" w:rsidR="00074C24" w:rsidRDefault="00074C24" w:rsidP="00074C24">
      <w:pPr>
        <w:pStyle w:val="ListParagraph"/>
        <w:bidi/>
        <w:spacing w:before="100" w:beforeAutospacing="1" w:after="100" w:afterAutospacing="1" w:line="240" w:lineRule="auto"/>
        <w:ind w:left="732"/>
        <w:jc w:val="both"/>
        <w:rPr>
          <w:rFonts w:ascii="Simplified Arabic" w:eastAsia="Times New Roman" w:hAnsi="Simplified Arabic" w:cs="Simplified Arabic"/>
          <w:sz w:val="44"/>
          <w:szCs w:val="44"/>
          <w:rtl/>
        </w:rPr>
      </w:pPr>
    </w:p>
    <w:p w14:paraId="3F17E3F9" w14:textId="77777777" w:rsidR="00A9751F" w:rsidRDefault="00074C24" w:rsidP="00074C24">
      <w:pPr>
        <w:pStyle w:val="ListParagraph"/>
        <w:bidi/>
        <w:spacing w:before="100" w:beforeAutospacing="1" w:after="100" w:afterAutospacing="1" w:line="240" w:lineRule="auto"/>
        <w:ind w:left="732"/>
        <w:jc w:val="both"/>
        <w:rPr>
          <w:rFonts w:ascii="Simplified Arabic" w:eastAsia="Times New Roman" w:hAnsi="Simplified Arabic" w:cs="Simplified Arabic"/>
          <w:sz w:val="44"/>
          <w:szCs w:val="44"/>
          <w:rtl/>
        </w:rPr>
      </w:pPr>
      <w:r>
        <w:rPr>
          <w:rFonts w:ascii="Simplified Arabic" w:eastAsia="Times New Roman" w:hAnsi="Simplified Arabic" w:cs="Simplified Arabic" w:hint="cs"/>
          <w:sz w:val="44"/>
          <w:szCs w:val="44"/>
          <w:rtl/>
        </w:rPr>
        <w:t xml:space="preserve">8. من القيم التي تعلمتها من </w:t>
      </w:r>
      <w:r w:rsidR="00A9751F">
        <w:rPr>
          <w:rFonts w:ascii="Simplified Arabic" w:eastAsia="Times New Roman" w:hAnsi="Simplified Arabic" w:cs="Simplified Arabic" w:hint="cs"/>
          <w:sz w:val="44"/>
          <w:szCs w:val="44"/>
          <w:rtl/>
        </w:rPr>
        <w:t xml:space="preserve">هذا الدرس : </w:t>
      </w:r>
    </w:p>
    <w:p w14:paraId="27088B75" w14:textId="77777777" w:rsidR="00EA2F42" w:rsidRDefault="00A9751F" w:rsidP="00A9751F">
      <w:pPr>
        <w:pStyle w:val="ListParagraph"/>
        <w:bidi/>
        <w:spacing w:before="100" w:beforeAutospacing="1" w:after="100" w:afterAutospacing="1" w:line="240" w:lineRule="auto"/>
        <w:ind w:left="732"/>
        <w:jc w:val="both"/>
        <w:rPr>
          <w:rFonts w:ascii="Simplified Arabic" w:eastAsia="Times New Roman" w:hAnsi="Simplified Arabic" w:cs="Simplified Arabic"/>
          <w:sz w:val="44"/>
          <w:szCs w:val="44"/>
          <w:rtl/>
        </w:rPr>
      </w:pPr>
      <w:r>
        <w:rPr>
          <w:rFonts w:ascii="Simplified Arabic" w:eastAsia="Times New Roman" w:hAnsi="Simplified Arabic" w:cs="Simplified Arabic" w:hint="cs"/>
          <w:sz w:val="44"/>
          <w:szCs w:val="44"/>
          <w:rtl/>
        </w:rPr>
        <w:t xml:space="preserve">أ. تحمّل المسؤولية </w:t>
      </w:r>
      <w:r w:rsidR="00EA2F42">
        <w:rPr>
          <w:rFonts w:ascii="Simplified Arabic" w:eastAsia="Times New Roman" w:hAnsi="Simplified Arabic" w:cs="Simplified Arabic" w:hint="cs"/>
          <w:sz w:val="44"/>
          <w:szCs w:val="44"/>
          <w:rtl/>
        </w:rPr>
        <w:t>عن الأقوال والأفعال .</w:t>
      </w:r>
    </w:p>
    <w:p w14:paraId="779EABC5" w14:textId="77777777" w:rsidR="00EA2F42" w:rsidRDefault="00EA2F42" w:rsidP="00EA2F42">
      <w:pPr>
        <w:pStyle w:val="ListParagraph"/>
        <w:bidi/>
        <w:spacing w:before="100" w:beforeAutospacing="1" w:after="100" w:afterAutospacing="1" w:line="240" w:lineRule="auto"/>
        <w:ind w:left="732"/>
        <w:jc w:val="both"/>
        <w:rPr>
          <w:rFonts w:ascii="Simplified Arabic" w:eastAsia="Times New Roman" w:hAnsi="Simplified Arabic" w:cs="Simplified Arabic"/>
          <w:sz w:val="44"/>
          <w:szCs w:val="44"/>
          <w:rtl/>
        </w:rPr>
      </w:pPr>
      <w:r>
        <w:rPr>
          <w:rFonts w:ascii="Simplified Arabic" w:eastAsia="Times New Roman" w:hAnsi="Simplified Arabic" w:cs="Simplified Arabic" w:hint="cs"/>
          <w:sz w:val="44"/>
          <w:szCs w:val="44"/>
          <w:rtl/>
        </w:rPr>
        <w:t xml:space="preserve">ب. الرحمة بالناس ورعاية شؤونهم . </w:t>
      </w:r>
    </w:p>
    <w:p w14:paraId="3ABA3E58" w14:textId="77777777" w:rsidR="00C06D3F" w:rsidRDefault="00C06D3F" w:rsidP="00C06D3F">
      <w:pPr>
        <w:pStyle w:val="ListParagraph"/>
        <w:bidi/>
        <w:spacing w:before="100" w:beforeAutospacing="1" w:after="100" w:afterAutospacing="1" w:line="240" w:lineRule="auto"/>
        <w:ind w:left="732"/>
        <w:jc w:val="both"/>
        <w:rPr>
          <w:rFonts w:ascii="Simplified Arabic" w:eastAsia="Times New Roman" w:hAnsi="Simplified Arabic" w:cs="Simplified Arabic"/>
          <w:sz w:val="44"/>
          <w:szCs w:val="44"/>
          <w:rtl/>
        </w:rPr>
      </w:pPr>
    </w:p>
    <w:p w14:paraId="2F39E6E6" w14:textId="18CA7373" w:rsidR="00C06D3F" w:rsidRDefault="004F131C" w:rsidP="00C06D3F">
      <w:pPr>
        <w:pStyle w:val="ListParagraph"/>
        <w:bidi/>
        <w:spacing w:before="100" w:beforeAutospacing="1" w:after="100" w:afterAutospacing="1" w:line="240" w:lineRule="auto"/>
        <w:ind w:left="732"/>
        <w:jc w:val="both"/>
        <w:rPr>
          <w:rFonts w:ascii="Simplified Arabic" w:eastAsia="Times New Roman" w:hAnsi="Simplified Arabic" w:cs="Simplified Arabic"/>
          <w:sz w:val="44"/>
          <w:szCs w:val="44"/>
          <w:rtl/>
        </w:rPr>
      </w:pPr>
      <w:r w:rsidRPr="00A02589">
        <w:rPr>
          <w:rFonts w:ascii="Simplified Arabic" w:eastAsia="Times New Roman" w:hAnsi="Simplified Arabic" w:cs="Simplified Arabic" w:hint="cs"/>
          <w:sz w:val="44"/>
          <w:szCs w:val="44"/>
          <w:u w:val="single"/>
          <w:rtl/>
        </w:rPr>
        <w:t xml:space="preserve">أتذوق المقروء وأنقده : </w:t>
      </w:r>
      <w:r w:rsidR="0011755E" w:rsidRPr="00A02589">
        <w:rPr>
          <w:rFonts w:ascii="Simplified Arabic" w:eastAsia="Times New Roman" w:hAnsi="Simplified Arabic" w:cs="Simplified Arabic" w:hint="cs"/>
          <w:sz w:val="44"/>
          <w:szCs w:val="44"/>
          <w:u w:val="single"/>
          <w:rtl/>
        </w:rPr>
        <w:t>صفحة 15</w:t>
      </w:r>
      <w:r w:rsidR="0011755E">
        <w:rPr>
          <w:rFonts w:ascii="Simplified Arabic" w:eastAsia="Times New Roman" w:hAnsi="Simplified Arabic" w:cs="Simplified Arabic" w:hint="cs"/>
          <w:sz w:val="44"/>
          <w:szCs w:val="44"/>
          <w:rtl/>
        </w:rPr>
        <w:t xml:space="preserve"> :</w:t>
      </w:r>
    </w:p>
    <w:p w14:paraId="2274D2E8" w14:textId="77777777" w:rsidR="00BB53F4" w:rsidRDefault="0011755E" w:rsidP="0011755E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44"/>
          <w:szCs w:val="44"/>
        </w:rPr>
      </w:pPr>
      <w:r>
        <w:rPr>
          <w:rFonts w:ascii="Simplified Arabic" w:eastAsia="Times New Roman" w:hAnsi="Simplified Arabic" w:cs="Simplified Arabic" w:hint="cs"/>
          <w:sz w:val="44"/>
          <w:szCs w:val="44"/>
          <w:rtl/>
        </w:rPr>
        <w:t xml:space="preserve">يبعث في نفس المتلقي رهبة </w:t>
      </w:r>
      <w:r w:rsidR="0074025F">
        <w:rPr>
          <w:rFonts w:ascii="Simplified Arabic" w:eastAsia="Times New Roman" w:hAnsi="Simplified Arabic" w:cs="Simplified Arabic" w:hint="cs"/>
          <w:sz w:val="44"/>
          <w:szCs w:val="44"/>
          <w:rtl/>
        </w:rPr>
        <w:t xml:space="preserve">شديدة </w:t>
      </w:r>
      <w:r w:rsidR="006926CB">
        <w:rPr>
          <w:rFonts w:ascii="Simplified Arabic" w:eastAsia="Times New Roman" w:hAnsi="Simplified Arabic" w:cs="Simplified Arabic" w:hint="cs"/>
          <w:sz w:val="44"/>
          <w:szCs w:val="44"/>
          <w:rtl/>
        </w:rPr>
        <w:t>من الاقتراب من مال اليتيم</w:t>
      </w:r>
      <w:r w:rsidR="00A750B7">
        <w:rPr>
          <w:rFonts w:ascii="Simplified Arabic" w:eastAsia="Times New Roman" w:hAnsi="Simplified Arabic" w:cs="Simplified Arabic" w:hint="cs"/>
          <w:sz w:val="44"/>
          <w:szCs w:val="44"/>
          <w:rtl/>
        </w:rPr>
        <w:t>، ويغرس فيه الحرص عليه .</w:t>
      </w:r>
    </w:p>
    <w:p w14:paraId="222063B8" w14:textId="4910BECE" w:rsidR="0011755E" w:rsidRDefault="00A750B7" w:rsidP="00BB53F4">
      <w:pPr>
        <w:pStyle w:val="ListParagraph"/>
        <w:bidi/>
        <w:spacing w:before="100" w:beforeAutospacing="1" w:after="100" w:afterAutospacing="1" w:line="240" w:lineRule="auto"/>
        <w:ind w:left="1104"/>
        <w:jc w:val="both"/>
        <w:rPr>
          <w:rFonts w:ascii="Simplified Arabic" w:eastAsia="Times New Roman" w:hAnsi="Simplified Arabic" w:cs="Simplified Arabic"/>
          <w:sz w:val="44"/>
          <w:szCs w:val="44"/>
        </w:rPr>
      </w:pPr>
      <w:r>
        <w:rPr>
          <w:rFonts w:ascii="Simplified Arabic" w:eastAsia="Times New Roman" w:hAnsi="Simplified Arabic" w:cs="Simplified Arabic" w:hint="cs"/>
          <w:sz w:val="44"/>
          <w:szCs w:val="44"/>
          <w:rtl/>
        </w:rPr>
        <w:t xml:space="preserve"> </w:t>
      </w:r>
    </w:p>
    <w:p w14:paraId="10D7F565" w14:textId="0ACC9F9A" w:rsidR="00A750B7" w:rsidRDefault="00A750B7" w:rsidP="00A750B7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44"/>
          <w:szCs w:val="44"/>
        </w:rPr>
      </w:pPr>
      <w:r>
        <w:rPr>
          <w:rFonts w:ascii="Simplified Arabic" w:eastAsia="Times New Roman" w:hAnsi="Simplified Arabic" w:cs="Simplified Arabic" w:hint="cs"/>
          <w:sz w:val="44"/>
          <w:szCs w:val="44"/>
          <w:rtl/>
        </w:rPr>
        <w:t xml:space="preserve">حتى يبرز أهمية السّمع . </w:t>
      </w:r>
    </w:p>
    <w:p w14:paraId="75C5EAFA" w14:textId="61D33584" w:rsidR="00A750B7" w:rsidRDefault="00BB53F4" w:rsidP="00A750B7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44"/>
          <w:szCs w:val="44"/>
        </w:rPr>
      </w:pPr>
      <w:r>
        <w:rPr>
          <w:rFonts w:ascii="Simplified Arabic" w:eastAsia="Times New Roman" w:hAnsi="Simplified Arabic" w:cs="Simplified Arabic" w:hint="cs"/>
          <w:sz w:val="44"/>
          <w:szCs w:val="44"/>
          <w:rtl/>
        </w:rPr>
        <w:t xml:space="preserve"> أ . </w:t>
      </w:r>
      <w:r w:rsidR="00905876">
        <w:rPr>
          <w:rFonts w:ascii="Simplified Arabic" w:eastAsia="Times New Roman" w:hAnsi="Simplified Arabic" w:cs="Simplified Arabic" w:hint="cs"/>
          <w:sz w:val="44"/>
          <w:szCs w:val="44"/>
          <w:rtl/>
        </w:rPr>
        <w:t>أعجبني موقفه، لأنه أدرك خطأه وتراجع</w:t>
      </w:r>
      <w:r w:rsidR="004F11BA">
        <w:rPr>
          <w:rFonts w:ascii="Simplified Arabic" w:eastAsia="Times New Roman" w:hAnsi="Simplified Arabic" w:cs="Simplified Arabic" w:hint="cs"/>
          <w:sz w:val="44"/>
          <w:szCs w:val="44"/>
          <w:rtl/>
        </w:rPr>
        <w:t>َ</w:t>
      </w:r>
      <w:r w:rsidR="00905876">
        <w:rPr>
          <w:rFonts w:ascii="Simplified Arabic" w:eastAsia="Times New Roman" w:hAnsi="Simplified Arabic" w:cs="Simplified Arabic" w:hint="cs"/>
          <w:sz w:val="44"/>
          <w:szCs w:val="44"/>
          <w:rtl/>
        </w:rPr>
        <w:t xml:space="preserve"> </w:t>
      </w:r>
      <w:r w:rsidR="00A313DF">
        <w:rPr>
          <w:rFonts w:ascii="Simplified Arabic" w:eastAsia="Times New Roman" w:hAnsi="Simplified Arabic" w:cs="Simplified Arabic" w:hint="cs"/>
          <w:sz w:val="44"/>
          <w:szCs w:val="44"/>
          <w:rtl/>
        </w:rPr>
        <w:t>عن قراره وذلك دليل على حكمته و</w:t>
      </w:r>
      <w:r w:rsidR="00291DC9">
        <w:rPr>
          <w:rFonts w:ascii="Simplified Arabic" w:eastAsia="Times New Roman" w:hAnsi="Simplified Arabic" w:cs="Simplified Arabic" w:hint="cs"/>
          <w:sz w:val="44"/>
          <w:szCs w:val="44"/>
          <w:rtl/>
        </w:rPr>
        <w:t xml:space="preserve">عدله . </w:t>
      </w:r>
    </w:p>
    <w:p w14:paraId="5D248CCC" w14:textId="06E5E0BE" w:rsidR="00291DC9" w:rsidRDefault="00291DC9" w:rsidP="00291DC9">
      <w:pPr>
        <w:pStyle w:val="ListParagraph"/>
        <w:bidi/>
        <w:spacing w:before="100" w:beforeAutospacing="1" w:after="100" w:afterAutospacing="1" w:line="240" w:lineRule="auto"/>
        <w:ind w:left="1104"/>
        <w:jc w:val="both"/>
        <w:rPr>
          <w:rFonts w:ascii="Simplified Arabic" w:eastAsia="Times New Roman" w:hAnsi="Simplified Arabic" w:cs="Simplified Arabic"/>
          <w:sz w:val="44"/>
          <w:szCs w:val="44"/>
          <w:rtl/>
        </w:rPr>
      </w:pPr>
      <w:r>
        <w:rPr>
          <w:rFonts w:ascii="Simplified Arabic" w:eastAsia="Times New Roman" w:hAnsi="Simplified Arabic" w:cs="Simplified Arabic" w:hint="cs"/>
          <w:sz w:val="44"/>
          <w:szCs w:val="44"/>
          <w:rtl/>
        </w:rPr>
        <w:t xml:space="preserve">ب. أرفض استعجال الأم على </w:t>
      </w:r>
      <w:r w:rsidR="003F233A">
        <w:rPr>
          <w:rFonts w:ascii="Simplified Arabic" w:eastAsia="Times New Roman" w:hAnsi="Simplified Arabic" w:cs="Simplified Arabic" w:hint="cs"/>
          <w:sz w:val="44"/>
          <w:szCs w:val="44"/>
          <w:rtl/>
        </w:rPr>
        <w:t>فطام طفلها، لأن قرارها ه</w:t>
      </w:r>
      <w:r w:rsidR="009C5B06">
        <w:rPr>
          <w:rFonts w:ascii="Simplified Arabic" w:eastAsia="Times New Roman" w:hAnsi="Simplified Arabic" w:cs="Simplified Arabic" w:hint="cs"/>
          <w:sz w:val="44"/>
          <w:szCs w:val="44"/>
          <w:rtl/>
        </w:rPr>
        <w:t xml:space="preserve">ذا يضرّ بصحته . </w:t>
      </w:r>
    </w:p>
    <w:p w14:paraId="58C721A9" w14:textId="77777777" w:rsidR="009C5B06" w:rsidRDefault="009C5B06" w:rsidP="009C5B06">
      <w:pPr>
        <w:pStyle w:val="ListParagraph"/>
        <w:bidi/>
        <w:spacing w:before="100" w:beforeAutospacing="1" w:after="100" w:afterAutospacing="1" w:line="240" w:lineRule="auto"/>
        <w:ind w:left="1104"/>
        <w:jc w:val="both"/>
        <w:rPr>
          <w:rFonts w:ascii="Simplified Arabic" w:eastAsia="Times New Roman" w:hAnsi="Simplified Arabic" w:cs="Simplified Arabic"/>
          <w:sz w:val="44"/>
          <w:szCs w:val="44"/>
          <w:rtl/>
        </w:rPr>
      </w:pPr>
    </w:p>
    <w:p w14:paraId="792733AA" w14:textId="340FF14F" w:rsidR="009C5B06" w:rsidRDefault="00E84897" w:rsidP="009C5B06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44"/>
          <w:szCs w:val="44"/>
        </w:rPr>
      </w:pPr>
      <w:r>
        <w:rPr>
          <w:rFonts w:ascii="Simplified Arabic" w:eastAsia="Times New Roman" w:hAnsi="Simplified Arabic" w:cs="Simplified Arabic" w:hint="cs"/>
          <w:sz w:val="44"/>
          <w:szCs w:val="44"/>
          <w:rtl/>
        </w:rPr>
        <w:lastRenderedPageBreak/>
        <w:t xml:space="preserve">عنصر الصوت : </w:t>
      </w:r>
      <w:r w:rsidR="004921E9">
        <w:rPr>
          <w:rFonts w:ascii="Simplified Arabic" w:eastAsia="Times New Roman" w:hAnsi="Simplified Arabic" w:cs="Simplified Arabic" w:hint="cs"/>
          <w:sz w:val="44"/>
          <w:szCs w:val="44"/>
          <w:rtl/>
        </w:rPr>
        <w:t xml:space="preserve">بكاء الطفل </w:t>
      </w:r>
    </w:p>
    <w:p w14:paraId="0EA56B99" w14:textId="19885C18" w:rsidR="004921E9" w:rsidRDefault="004921E9" w:rsidP="004921E9">
      <w:pPr>
        <w:pStyle w:val="ListParagraph"/>
        <w:bidi/>
        <w:spacing w:before="100" w:beforeAutospacing="1" w:after="100" w:afterAutospacing="1" w:line="240" w:lineRule="auto"/>
        <w:ind w:left="1104"/>
        <w:jc w:val="both"/>
        <w:rPr>
          <w:rFonts w:ascii="Simplified Arabic" w:eastAsia="Times New Roman" w:hAnsi="Simplified Arabic" w:cs="Simplified Arabic"/>
          <w:sz w:val="44"/>
          <w:szCs w:val="44"/>
          <w:rtl/>
        </w:rPr>
      </w:pPr>
      <w:r>
        <w:rPr>
          <w:rFonts w:ascii="Simplified Arabic" w:eastAsia="Times New Roman" w:hAnsi="Simplified Arabic" w:cs="Simplified Arabic" w:hint="cs"/>
          <w:sz w:val="44"/>
          <w:szCs w:val="44"/>
          <w:rtl/>
        </w:rPr>
        <w:t>عنصر ال</w:t>
      </w:r>
      <w:r w:rsidR="00DA2DBC">
        <w:rPr>
          <w:rFonts w:ascii="Simplified Arabic" w:eastAsia="Times New Roman" w:hAnsi="Simplified Arabic" w:cs="Simplified Arabic" w:hint="cs"/>
          <w:sz w:val="44"/>
          <w:szCs w:val="44"/>
          <w:rtl/>
        </w:rPr>
        <w:t xml:space="preserve">حركة :  توجّه / قدمَ / </w:t>
      </w:r>
      <w:r w:rsidR="00CF2352">
        <w:rPr>
          <w:rFonts w:ascii="Simplified Arabic" w:eastAsia="Times New Roman" w:hAnsi="Simplified Arabic" w:cs="Simplified Arabic" w:hint="cs"/>
          <w:sz w:val="44"/>
          <w:szCs w:val="44"/>
          <w:rtl/>
        </w:rPr>
        <w:t xml:space="preserve">نزلوا ... </w:t>
      </w:r>
    </w:p>
    <w:p w14:paraId="38103EA8" w14:textId="7FDCA9FE" w:rsidR="00CF2352" w:rsidRDefault="000441AC" w:rsidP="00CF2352">
      <w:pPr>
        <w:pStyle w:val="ListParagraph"/>
        <w:bidi/>
        <w:spacing w:before="100" w:beforeAutospacing="1" w:after="100" w:afterAutospacing="1" w:line="240" w:lineRule="auto"/>
        <w:ind w:left="1104"/>
        <w:jc w:val="both"/>
        <w:rPr>
          <w:rFonts w:ascii="Simplified Arabic" w:eastAsia="Times New Roman" w:hAnsi="Simplified Arabic" w:cs="Simplified Arabic"/>
          <w:sz w:val="44"/>
          <w:szCs w:val="44"/>
          <w:rtl/>
        </w:rPr>
      </w:pPr>
      <w:r>
        <w:rPr>
          <w:rFonts w:ascii="Simplified Arabic" w:eastAsia="Times New Roman" w:hAnsi="Simplified Arabic" w:cs="Simplified Arabic" w:hint="cs"/>
          <w:sz w:val="44"/>
          <w:szCs w:val="44"/>
          <w:rtl/>
        </w:rPr>
        <w:t xml:space="preserve">أثر استخدام العناصر </w:t>
      </w:r>
      <w:r w:rsidR="00411F69">
        <w:rPr>
          <w:rFonts w:ascii="Simplified Arabic" w:eastAsia="Times New Roman" w:hAnsi="Simplified Arabic" w:cs="Simplified Arabic" w:hint="cs"/>
          <w:sz w:val="44"/>
          <w:szCs w:val="44"/>
          <w:rtl/>
        </w:rPr>
        <w:t xml:space="preserve">إذ </w:t>
      </w:r>
      <w:r w:rsidR="003C52F2">
        <w:rPr>
          <w:rFonts w:ascii="Simplified Arabic" w:eastAsia="Times New Roman" w:hAnsi="Simplified Arabic" w:cs="Simplified Arabic" w:hint="cs"/>
          <w:sz w:val="44"/>
          <w:szCs w:val="44"/>
          <w:rtl/>
        </w:rPr>
        <w:t>ت</w:t>
      </w:r>
      <w:r w:rsidR="00411F69">
        <w:rPr>
          <w:rFonts w:ascii="Simplified Arabic" w:eastAsia="Times New Roman" w:hAnsi="Simplified Arabic" w:cs="Simplified Arabic" w:hint="cs"/>
          <w:sz w:val="44"/>
          <w:szCs w:val="44"/>
          <w:rtl/>
        </w:rPr>
        <w:t>خلق صورة حية</w:t>
      </w:r>
      <w:r w:rsidR="003C52F2">
        <w:rPr>
          <w:rFonts w:ascii="Simplified Arabic" w:eastAsia="Times New Roman" w:hAnsi="Simplified Arabic" w:cs="Simplified Arabic" w:hint="cs"/>
          <w:sz w:val="44"/>
          <w:szCs w:val="44"/>
          <w:rtl/>
        </w:rPr>
        <w:t xml:space="preserve"> وتعمل على </w:t>
      </w:r>
      <w:r w:rsidR="00411F69">
        <w:rPr>
          <w:rFonts w:ascii="Simplified Arabic" w:eastAsia="Times New Roman" w:hAnsi="Simplified Arabic" w:cs="Simplified Arabic" w:hint="cs"/>
          <w:sz w:val="44"/>
          <w:szCs w:val="44"/>
          <w:rtl/>
        </w:rPr>
        <w:t xml:space="preserve"> </w:t>
      </w:r>
      <w:r w:rsidR="002163A1">
        <w:rPr>
          <w:rFonts w:ascii="Simplified Arabic" w:eastAsia="Times New Roman" w:hAnsi="Simplified Arabic" w:cs="Simplified Arabic" w:hint="cs"/>
          <w:sz w:val="44"/>
          <w:szCs w:val="44"/>
          <w:rtl/>
        </w:rPr>
        <w:t>إيصال المعنى</w:t>
      </w:r>
      <w:r w:rsidR="003C52F2">
        <w:rPr>
          <w:rFonts w:ascii="Simplified Arabic" w:eastAsia="Times New Roman" w:hAnsi="Simplified Arabic" w:cs="Simplified Arabic" w:hint="cs"/>
          <w:sz w:val="44"/>
          <w:szCs w:val="44"/>
          <w:rtl/>
        </w:rPr>
        <w:t>،</w:t>
      </w:r>
      <w:r w:rsidR="002163A1">
        <w:rPr>
          <w:rFonts w:ascii="Simplified Arabic" w:eastAsia="Times New Roman" w:hAnsi="Simplified Arabic" w:cs="Simplified Arabic" w:hint="cs"/>
          <w:sz w:val="44"/>
          <w:szCs w:val="44"/>
          <w:rtl/>
        </w:rPr>
        <w:t xml:space="preserve"> وتُشعر المتلقي </w:t>
      </w:r>
      <w:r w:rsidR="00FA213D">
        <w:rPr>
          <w:rFonts w:ascii="Simplified Arabic" w:eastAsia="Times New Roman" w:hAnsi="Simplified Arabic" w:cs="Simplified Arabic" w:hint="cs"/>
          <w:sz w:val="44"/>
          <w:szCs w:val="44"/>
          <w:rtl/>
        </w:rPr>
        <w:t>بأن</w:t>
      </w:r>
      <w:r w:rsidR="003C52F2">
        <w:rPr>
          <w:rFonts w:ascii="Simplified Arabic" w:eastAsia="Times New Roman" w:hAnsi="Simplified Arabic" w:cs="Simplified Arabic" w:hint="cs"/>
          <w:sz w:val="44"/>
          <w:szCs w:val="44"/>
          <w:rtl/>
        </w:rPr>
        <w:t>ّ</w:t>
      </w:r>
      <w:r w:rsidR="00FA213D">
        <w:rPr>
          <w:rFonts w:ascii="Simplified Arabic" w:eastAsia="Times New Roman" w:hAnsi="Simplified Arabic" w:cs="Simplified Arabic" w:hint="cs"/>
          <w:sz w:val="44"/>
          <w:szCs w:val="44"/>
          <w:rtl/>
        </w:rPr>
        <w:t xml:space="preserve">ه جزءٌ من الحدث . </w:t>
      </w:r>
    </w:p>
    <w:p w14:paraId="6B7EEA25" w14:textId="77777777" w:rsidR="00EA2F42" w:rsidRDefault="00EA2F42" w:rsidP="00EA2F42">
      <w:pPr>
        <w:pStyle w:val="ListParagraph"/>
        <w:bidi/>
        <w:spacing w:before="100" w:beforeAutospacing="1" w:after="100" w:afterAutospacing="1" w:line="240" w:lineRule="auto"/>
        <w:ind w:left="732"/>
        <w:jc w:val="both"/>
        <w:rPr>
          <w:rFonts w:ascii="Simplified Arabic" w:eastAsia="Times New Roman" w:hAnsi="Simplified Arabic" w:cs="Simplified Arabic"/>
          <w:sz w:val="44"/>
          <w:szCs w:val="44"/>
          <w:rtl/>
        </w:rPr>
      </w:pPr>
    </w:p>
    <w:p w14:paraId="7CAED44D" w14:textId="1D3092DD" w:rsidR="001737D6" w:rsidRPr="00CF092F" w:rsidRDefault="00DA579E" w:rsidP="00EA2F42">
      <w:pPr>
        <w:pStyle w:val="ListParagraph"/>
        <w:bidi/>
        <w:spacing w:before="100" w:beforeAutospacing="1" w:after="100" w:afterAutospacing="1" w:line="240" w:lineRule="auto"/>
        <w:ind w:left="732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eastAsia="Times New Roman" w:hAnsi="Simplified Arabic" w:cs="Simplified Arabic" w:hint="cs"/>
          <w:sz w:val="44"/>
          <w:szCs w:val="44"/>
          <w:rtl/>
        </w:rPr>
        <w:t xml:space="preserve"> </w:t>
      </w:r>
      <w:r w:rsidR="000C6D05" w:rsidRPr="00CF092F">
        <w:rPr>
          <w:rFonts w:ascii="Simplified Arabic" w:eastAsia="Times New Roman" w:hAnsi="Simplified Arabic" w:cs="Simplified Arabic" w:hint="cs"/>
          <w:sz w:val="44"/>
          <w:szCs w:val="44"/>
          <w:rtl/>
        </w:rPr>
        <w:t xml:space="preserve"> </w:t>
      </w:r>
      <w:r w:rsidR="003B2C0B" w:rsidRPr="00CF092F">
        <w:rPr>
          <w:rFonts w:ascii="Simplified Arabic" w:eastAsia="Times New Roman" w:hAnsi="Simplified Arabic" w:cs="Simplified Arabic" w:hint="cs"/>
          <w:sz w:val="44"/>
          <w:szCs w:val="44"/>
          <w:rtl/>
        </w:rPr>
        <w:t xml:space="preserve"> </w:t>
      </w:r>
    </w:p>
    <w:p w14:paraId="7CAED490" w14:textId="4B3293C9" w:rsidR="00B76860" w:rsidRPr="00424283" w:rsidRDefault="00B76860" w:rsidP="00B76860">
      <w:pPr>
        <w:tabs>
          <w:tab w:val="left" w:pos="-810"/>
        </w:tabs>
        <w:spacing w:after="0" w:line="360" w:lineRule="auto"/>
        <w:ind w:left="-630"/>
        <w:jc w:val="right"/>
        <w:rPr>
          <w:rFonts w:asciiTheme="majorBidi" w:hAnsiTheme="majorBidi" w:cstheme="majorBidi"/>
          <w:b/>
          <w:bCs/>
          <w:sz w:val="28"/>
          <w:szCs w:val="28"/>
        </w:rPr>
      </w:pPr>
    </w:p>
    <w:p w14:paraId="7CAED495" w14:textId="5AACF243" w:rsidR="000668AB" w:rsidRPr="00424283" w:rsidRDefault="000668AB" w:rsidP="00D16FA8">
      <w:pPr>
        <w:bidi/>
        <w:jc w:val="center"/>
        <w:rPr>
          <w:b/>
          <w:bCs/>
        </w:rPr>
      </w:pPr>
    </w:p>
    <w:sectPr w:rsidR="000668AB" w:rsidRPr="00424283" w:rsidSect="00CA1E18">
      <w:pgSz w:w="12240" w:h="15840"/>
      <w:pgMar w:top="45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168BD"/>
    <w:multiLevelType w:val="hybridMultilevel"/>
    <w:tmpl w:val="9C363694"/>
    <w:lvl w:ilvl="0" w:tplc="C0062736">
      <w:start w:val="1"/>
      <w:numFmt w:val="decimal"/>
      <w:lvlText w:val="%1."/>
      <w:lvlJc w:val="left"/>
      <w:pPr>
        <w:ind w:left="732" w:hanging="372"/>
      </w:pPr>
      <w:rPr>
        <w:rFonts w:eastAsia="Times New Roman" w:hint="default"/>
        <w:sz w:val="4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06F9B"/>
    <w:multiLevelType w:val="hybridMultilevel"/>
    <w:tmpl w:val="A57AE608"/>
    <w:lvl w:ilvl="0" w:tplc="56264086">
      <w:start w:val="1"/>
      <w:numFmt w:val="decimal"/>
      <w:lvlText w:val="%1."/>
      <w:lvlJc w:val="left"/>
      <w:pPr>
        <w:ind w:left="1104" w:hanging="3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2" w:hanging="360"/>
      </w:pPr>
    </w:lvl>
    <w:lvl w:ilvl="2" w:tplc="0409001B" w:tentative="1">
      <w:start w:val="1"/>
      <w:numFmt w:val="lowerRoman"/>
      <w:lvlText w:val="%3."/>
      <w:lvlJc w:val="right"/>
      <w:pPr>
        <w:ind w:left="2532" w:hanging="180"/>
      </w:pPr>
    </w:lvl>
    <w:lvl w:ilvl="3" w:tplc="0409000F" w:tentative="1">
      <w:start w:val="1"/>
      <w:numFmt w:val="decimal"/>
      <w:lvlText w:val="%4."/>
      <w:lvlJc w:val="left"/>
      <w:pPr>
        <w:ind w:left="3252" w:hanging="360"/>
      </w:pPr>
    </w:lvl>
    <w:lvl w:ilvl="4" w:tplc="04090019" w:tentative="1">
      <w:start w:val="1"/>
      <w:numFmt w:val="lowerLetter"/>
      <w:lvlText w:val="%5."/>
      <w:lvlJc w:val="left"/>
      <w:pPr>
        <w:ind w:left="3972" w:hanging="360"/>
      </w:pPr>
    </w:lvl>
    <w:lvl w:ilvl="5" w:tplc="0409001B" w:tentative="1">
      <w:start w:val="1"/>
      <w:numFmt w:val="lowerRoman"/>
      <w:lvlText w:val="%6."/>
      <w:lvlJc w:val="right"/>
      <w:pPr>
        <w:ind w:left="4692" w:hanging="180"/>
      </w:pPr>
    </w:lvl>
    <w:lvl w:ilvl="6" w:tplc="0409000F" w:tentative="1">
      <w:start w:val="1"/>
      <w:numFmt w:val="decimal"/>
      <w:lvlText w:val="%7."/>
      <w:lvlJc w:val="left"/>
      <w:pPr>
        <w:ind w:left="5412" w:hanging="360"/>
      </w:pPr>
    </w:lvl>
    <w:lvl w:ilvl="7" w:tplc="04090019" w:tentative="1">
      <w:start w:val="1"/>
      <w:numFmt w:val="lowerLetter"/>
      <w:lvlText w:val="%8."/>
      <w:lvlJc w:val="left"/>
      <w:pPr>
        <w:ind w:left="6132" w:hanging="360"/>
      </w:pPr>
    </w:lvl>
    <w:lvl w:ilvl="8" w:tplc="0409001B" w:tentative="1">
      <w:start w:val="1"/>
      <w:numFmt w:val="lowerRoman"/>
      <w:lvlText w:val="%9."/>
      <w:lvlJc w:val="right"/>
      <w:pPr>
        <w:ind w:left="685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68AB"/>
    <w:rsid w:val="000441AC"/>
    <w:rsid w:val="000668AB"/>
    <w:rsid w:val="00074C24"/>
    <w:rsid w:val="00085073"/>
    <w:rsid w:val="000C6D05"/>
    <w:rsid w:val="0011755E"/>
    <w:rsid w:val="001737D6"/>
    <w:rsid w:val="0018370A"/>
    <w:rsid w:val="002163A1"/>
    <w:rsid w:val="00291DC9"/>
    <w:rsid w:val="002B2ED3"/>
    <w:rsid w:val="003038C9"/>
    <w:rsid w:val="003703B7"/>
    <w:rsid w:val="003B2C0B"/>
    <w:rsid w:val="003C1797"/>
    <w:rsid w:val="003C52F2"/>
    <w:rsid w:val="003F233A"/>
    <w:rsid w:val="003F360A"/>
    <w:rsid w:val="00411F69"/>
    <w:rsid w:val="00473D84"/>
    <w:rsid w:val="00482019"/>
    <w:rsid w:val="004921E9"/>
    <w:rsid w:val="004E0BDF"/>
    <w:rsid w:val="004F11BA"/>
    <w:rsid w:val="004F131C"/>
    <w:rsid w:val="004F30CA"/>
    <w:rsid w:val="00514B36"/>
    <w:rsid w:val="00526461"/>
    <w:rsid w:val="005D0BD9"/>
    <w:rsid w:val="0065707D"/>
    <w:rsid w:val="00657321"/>
    <w:rsid w:val="006926CB"/>
    <w:rsid w:val="006A637A"/>
    <w:rsid w:val="0074025F"/>
    <w:rsid w:val="00804BC1"/>
    <w:rsid w:val="008C6FFB"/>
    <w:rsid w:val="008D20B2"/>
    <w:rsid w:val="00905876"/>
    <w:rsid w:val="00940FA5"/>
    <w:rsid w:val="00951ABA"/>
    <w:rsid w:val="0097660A"/>
    <w:rsid w:val="00992F24"/>
    <w:rsid w:val="00993A97"/>
    <w:rsid w:val="009C5B06"/>
    <w:rsid w:val="00A02589"/>
    <w:rsid w:val="00A25C0F"/>
    <w:rsid w:val="00A313DF"/>
    <w:rsid w:val="00A4095C"/>
    <w:rsid w:val="00A7464E"/>
    <w:rsid w:val="00A750B7"/>
    <w:rsid w:val="00A9751F"/>
    <w:rsid w:val="00AD22D2"/>
    <w:rsid w:val="00AF56E2"/>
    <w:rsid w:val="00B05F27"/>
    <w:rsid w:val="00B76860"/>
    <w:rsid w:val="00BB1BD7"/>
    <w:rsid w:val="00BB53F4"/>
    <w:rsid w:val="00BC23C7"/>
    <w:rsid w:val="00BD6DFA"/>
    <w:rsid w:val="00BF272A"/>
    <w:rsid w:val="00BF5310"/>
    <w:rsid w:val="00C06D3F"/>
    <w:rsid w:val="00C81E1F"/>
    <w:rsid w:val="00C97A22"/>
    <w:rsid w:val="00CF092F"/>
    <w:rsid w:val="00CF2352"/>
    <w:rsid w:val="00CF6427"/>
    <w:rsid w:val="00D11F61"/>
    <w:rsid w:val="00D16FA8"/>
    <w:rsid w:val="00DA2DBC"/>
    <w:rsid w:val="00DA579E"/>
    <w:rsid w:val="00DF0442"/>
    <w:rsid w:val="00E34415"/>
    <w:rsid w:val="00E600D5"/>
    <w:rsid w:val="00E84897"/>
    <w:rsid w:val="00EA2F42"/>
    <w:rsid w:val="00EA5229"/>
    <w:rsid w:val="00F07334"/>
    <w:rsid w:val="00F50A1D"/>
    <w:rsid w:val="00FA213D"/>
    <w:rsid w:val="00FA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ED43E"/>
  <w15:docId w15:val="{3270A002-F784-48DB-AADF-5700C6A44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8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6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6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8A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668AB"/>
    <w:pPr>
      <w:spacing w:after="160" w:line="259" w:lineRule="auto"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66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668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7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issa h</cp:lastModifiedBy>
  <cp:revision>72</cp:revision>
  <dcterms:created xsi:type="dcterms:W3CDTF">2025-01-29T15:33:00Z</dcterms:created>
  <dcterms:modified xsi:type="dcterms:W3CDTF">2025-10-07T14:12:00Z</dcterms:modified>
</cp:coreProperties>
</file>