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CFF3E">
      <w:pPr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2540</wp:posOffset>
            </wp:positionV>
            <wp:extent cx="523875" cy="587375"/>
            <wp:effectExtent l="0" t="0" r="952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مدرسة راهبات الورديَّة-مرج الحمام</w:t>
      </w:r>
    </w:p>
    <w:p w14:paraId="070DD0F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الاسم:_____________                                                            المادة : اللُّغة العربيَّـــــة</w:t>
      </w:r>
    </w:p>
    <w:p w14:paraId="7DFD75C2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الصَّفُّ : الخامس الأساسيُّ (    )                  إملاء منظور                        التَّاريخ :   /11/2025م</w:t>
      </w:r>
    </w:p>
    <w:p w14:paraId="7739C7CE">
      <w:pPr>
        <w:spacing w:line="480" w:lineRule="auto"/>
        <w:ind w:right="146"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___________________________________________________________                   </w:t>
      </w:r>
      <w:r>
        <w:rPr>
          <w:rFonts w:hint="cs"/>
          <w:sz w:val="36"/>
          <w:szCs w:val="36"/>
          <w:rtl/>
          <w:lang w:bidi="ar-JO"/>
        </w:rPr>
        <w:t>الدِّيكُ السَّعيدُ</w:t>
      </w:r>
    </w:p>
    <w:p w14:paraId="5DE39E59">
      <w:pPr>
        <w:spacing w:line="480" w:lineRule="auto"/>
        <w:ind w:right="146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عَثَرَ الدِّيكُ على بَيتٍ فارغٍ، فَقَالَ لِنَفْسِهِ: أنا الآنَ أَسْعَدُ ديكٍ. </w:t>
      </w:r>
    </w:p>
    <w:p w14:paraId="2A39B74E">
      <w:pPr>
        <w:spacing w:line="480" w:lineRule="auto"/>
        <w:ind w:right="146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وَصاحَ مُعَبِّرًا عَنْ فَرَحِهِ، ولكنَّهُ بعدَ قليلٍ حَزِنَ</w:t>
      </w:r>
      <w:r>
        <w:rPr>
          <w:rFonts w:hint="cs"/>
          <w:sz w:val="36"/>
          <w:szCs w:val="36"/>
          <w:rtl/>
          <w:lang w:val="en-US" w:bidi="ar-JO"/>
        </w:rPr>
        <w:t xml:space="preserve"> </w:t>
      </w:r>
      <w:bookmarkStart w:id="0" w:name="_GoBack"/>
      <w:bookmarkEnd w:id="0"/>
      <w:r>
        <w:rPr>
          <w:rFonts w:hint="cs"/>
          <w:sz w:val="36"/>
          <w:szCs w:val="36"/>
          <w:rtl/>
          <w:lang w:bidi="ar-JO"/>
        </w:rPr>
        <w:t>؛ لِأنَّهُ لَمْ يَجِدْ أَحَدًا يُنصِتُ إلى صِياحِهِ، وقالَ لِنَفْسِهِ: ما الْفائِدةُ مِنْ صِياحي إذا كانَ لا يَسْمَعُهُ أحَدٌ؟</w:t>
      </w:r>
    </w:p>
    <w:p w14:paraId="28030732">
      <w:pPr>
        <w:spacing w:line="480" w:lineRule="auto"/>
        <w:ind w:right="146"/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وعَلِمَ الدِّيكُ في تِلْكَ اللَّحْظَةِ أنَّهُ لَنْ يكونَ سعيدًا إلَّا إذا عاشَ في بيتٍ مُزدَحِمٍ بالنَّاسِ.</w:t>
      </w:r>
    </w:p>
    <w:sectPr>
      <w:pgSz w:w="12240" w:h="15840"/>
      <w:pgMar w:top="426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FC"/>
    <w:rsid w:val="00424528"/>
    <w:rsid w:val="005D41A8"/>
    <w:rsid w:val="006235B8"/>
    <w:rsid w:val="009A22A1"/>
    <w:rsid w:val="00BB6D49"/>
    <w:rsid w:val="00E649FC"/>
    <w:rsid w:val="00EE1612"/>
    <w:rsid w:val="24A2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633</Characters>
  <Lines>5</Lines>
  <Paragraphs>1</Paragraphs>
  <TotalTime>1</TotalTime>
  <ScaleCrop>false</ScaleCrop>
  <LinksUpToDate>false</LinksUpToDate>
  <CharactersWithSpaces>743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2025-11-04T07:31:00Z</dcterms:created>
  <dc:creator>Zaher Yacoub</dc:creator>
  <cp:lastModifiedBy>teachers</cp:lastModifiedBy>
  <dcterms:modified xsi:type="dcterms:W3CDTF">2025-11-06T09:20:16Z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E0C78E731C5F44FEAFF742211DDE2C5A_12</vt:lpwstr>
  </property>
</Properties>
</file>