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B4269" w14:textId="3D8B45A7" w:rsidR="00BC2EB1" w:rsidRDefault="00BC2EB1" w:rsidP="004251D4">
      <w:pPr>
        <w:ind w:left="-1170"/>
        <w:rPr>
          <w:b/>
          <w:bCs/>
          <w:i/>
          <w:iCs/>
          <w:sz w:val="32"/>
          <w:szCs w:val="32"/>
          <w:lang w:val="fr-FR"/>
        </w:rPr>
      </w:pPr>
      <w:r>
        <w:rPr>
          <w:b/>
          <w:bCs/>
          <w:i/>
          <w:iCs/>
          <w:sz w:val="32"/>
          <w:szCs w:val="32"/>
          <w:lang w:val="fr-FR"/>
        </w:rPr>
        <w:t xml:space="preserve">La matière de l’évaluation semestrielle de français de la classe de </w:t>
      </w:r>
      <w:r w:rsidR="005D1044">
        <w:rPr>
          <w:b/>
          <w:bCs/>
          <w:i/>
          <w:iCs/>
          <w:sz w:val="32"/>
          <w:szCs w:val="32"/>
          <w:lang w:val="fr-FR"/>
        </w:rPr>
        <w:t>5</w:t>
      </w:r>
      <w:r>
        <w:rPr>
          <w:rFonts w:cstheme="minorHAnsi"/>
          <w:b/>
          <w:bCs/>
          <w:i/>
          <w:iCs/>
          <w:sz w:val="32"/>
          <w:szCs w:val="32"/>
          <w:lang w:val="fr-FR"/>
        </w:rPr>
        <w:t>è</w:t>
      </w:r>
      <w:r>
        <w:rPr>
          <w:b/>
          <w:bCs/>
          <w:i/>
          <w:iCs/>
          <w:sz w:val="32"/>
          <w:szCs w:val="32"/>
          <w:lang w:val="fr-FR"/>
        </w:rPr>
        <w:t>me qui aura</w:t>
      </w:r>
      <w:r w:rsidR="004251D4">
        <w:rPr>
          <w:b/>
          <w:bCs/>
          <w:i/>
          <w:iCs/>
          <w:sz w:val="32"/>
          <w:szCs w:val="32"/>
          <w:lang w:val="fr-FR"/>
        </w:rPr>
        <w:t xml:space="preserve"> lieu le ------- décembre 2025 </w:t>
      </w:r>
      <w:r>
        <w:rPr>
          <w:b/>
          <w:bCs/>
          <w:i/>
          <w:iCs/>
          <w:sz w:val="32"/>
          <w:szCs w:val="32"/>
          <w:lang w:val="fr-FR"/>
        </w:rPr>
        <w:t xml:space="preserve"> </w:t>
      </w:r>
    </w:p>
    <w:p w14:paraId="5DB942BD" w14:textId="27422D52" w:rsidR="007F7065" w:rsidRDefault="007F7065" w:rsidP="00BC2EB1">
      <w:pPr>
        <w:ind w:left="-1170"/>
        <w:rPr>
          <w:b/>
          <w:bCs/>
          <w:i/>
          <w:iCs/>
          <w:sz w:val="32"/>
          <w:szCs w:val="32"/>
          <w:lang w:val="fr-FR"/>
        </w:rPr>
      </w:pPr>
    </w:p>
    <w:p w14:paraId="30D16268" w14:textId="54BEE8EA" w:rsidR="007F7065" w:rsidRDefault="007F7065" w:rsidP="00BC2EB1">
      <w:pPr>
        <w:ind w:left="-1170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A- </w:t>
      </w:r>
      <w:r w:rsidRPr="007F7065">
        <w:rPr>
          <w:b/>
          <w:bCs/>
          <w:sz w:val="32"/>
          <w:szCs w:val="32"/>
          <w:u w:val="single"/>
          <w:lang w:val="fr-FR"/>
        </w:rPr>
        <w:t>Du livre</w:t>
      </w:r>
      <w:r>
        <w:rPr>
          <w:b/>
          <w:bCs/>
          <w:sz w:val="32"/>
          <w:szCs w:val="32"/>
          <w:lang w:val="fr-FR"/>
        </w:rPr>
        <w:t> : Unité 2 – Bon anniversaire !</w:t>
      </w:r>
    </w:p>
    <w:p w14:paraId="3AFA4787" w14:textId="2E96DCD0" w:rsidR="007F7065" w:rsidRDefault="007F7065" w:rsidP="004251D4">
      <w:pPr>
        <w:spacing w:after="0" w:line="240" w:lineRule="auto"/>
        <w:ind w:left="-1170"/>
        <w:rPr>
          <w:b/>
          <w:bCs/>
          <w:sz w:val="32"/>
          <w:szCs w:val="32"/>
          <w:lang w:val="fr-FR"/>
        </w:rPr>
      </w:pPr>
    </w:p>
    <w:p w14:paraId="6CA1D813" w14:textId="3C4A29AD" w:rsidR="007F7065" w:rsidRDefault="007F7065" w:rsidP="004251D4">
      <w:pPr>
        <w:spacing w:after="0" w:line="240" w:lineRule="auto"/>
        <w:ind w:left="-117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1- </w:t>
      </w:r>
      <w:r w:rsidR="00DD4EFA" w:rsidRPr="004251D4">
        <w:rPr>
          <w:i/>
          <w:iCs/>
          <w:sz w:val="32"/>
          <w:szCs w:val="32"/>
          <w:u w:val="single"/>
          <w:lang w:val="fr-FR"/>
        </w:rPr>
        <w:t>Compréhension</w:t>
      </w:r>
      <w:r w:rsidRPr="004251D4">
        <w:rPr>
          <w:i/>
          <w:iCs/>
          <w:sz w:val="32"/>
          <w:szCs w:val="32"/>
          <w:u w:val="single"/>
          <w:lang w:val="fr-FR"/>
        </w:rPr>
        <w:t xml:space="preserve"> </w:t>
      </w:r>
      <w:r w:rsidR="00DD4EFA" w:rsidRPr="004251D4">
        <w:rPr>
          <w:i/>
          <w:iCs/>
          <w:sz w:val="32"/>
          <w:szCs w:val="32"/>
          <w:u w:val="single"/>
          <w:lang w:val="fr-FR"/>
        </w:rPr>
        <w:t>écrite</w:t>
      </w:r>
      <w:r w:rsidR="004251D4">
        <w:rPr>
          <w:i/>
          <w:iCs/>
          <w:sz w:val="32"/>
          <w:szCs w:val="32"/>
          <w:lang w:val="fr-FR"/>
        </w:rPr>
        <w:t> :</w:t>
      </w:r>
    </w:p>
    <w:p w14:paraId="16D14874" w14:textId="4349FD81" w:rsidR="007F7065" w:rsidRDefault="007F7065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Page 25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1-2-3-4-5.</w:t>
      </w:r>
    </w:p>
    <w:p w14:paraId="5F941D0F" w14:textId="1FD93FC8" w:rsidR="007F7065" w:rsidRDefault="004251D4" w:rsidP="004251D4">
      <w:pPr>
        <w:pStyle w:val="ListParagraph"/>
        <w:spacing w:after="0" w:line="240" w:lineRule="auto"/>
        <w:ind w:left="-810" w:hanging="360"/>
        <w:rPr>
          <w:sz w:val="32"/>
          <w:szCs w:val="32"/>
          <w:u w:val="single"/>
          <w:lang w:val="fr-FR"/>
        </w:rPr>
      </w:pPr>
      <w:r>
        <w:rPr>
          <w:sz w:val="32"/>
          <w:szCs w:val="32"/>
          <w:lang w:val="fr-FR"/>
        </w:rPr>
        <w:t>2</w:t>
      </w:r>
      <w:r w:rsidR="007F7065">
        <w:rPr>
          <w:sz w:val="32"/>
          <w:szCs w:val="32"/>
          <w:lang w:val="fr-FR"/>
        </w:rPr>
        <w:t xml:space="preserve">- </w:t>
      </w:r>
      <w:r w:rsidR="007F7065" w:rsidRPr="004251D4">
        <w:rPr>
          <w:i/>
          <w:iCs/>
          <w:sz w:val="32"/>
          <w:szCs w:val="32"/>
          <w:u w:val="single"/>
          <w:lang w:val="fr-FR"/>
        </w:rPr>
        <w:t>Les mots :</w:t>
      </w:r>
    </w:p>
    <w:p w14:paraId="60A526F1" w14:textId="3AD3DEB7" w:rsidR="00D95527" w:rsidRDefault="004251D4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Les nombres de 1 à 31 : Page 26 – ex. 1-2</w:t>
      </w:r>
      <w:r w:rsidR="00D95527">
        <w:rPr>
          <w:sz w:val="32"/>
          <w:szCs w:val="32"/>
          <w:lang w:val="fr-FR"/>
        </w:rPr>
        <w:t>.</w:t>
      </w:r>
    </w:p>
    <w:p w14:paraId="29BCDF86" w14:textId="6C546216" w:rsidR="004251D4" w:rsidRPr="004251D4" w:rsidRDefault="00D95527" w:rsidP="00D95527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Les mois : Page 26 – ex. </w:t>
      </w:r>
      <w:bookmarkStart w:id="0" w:name="_GoBack"/>
      <w:bookmarkEnd w:id="0"/>
      <w:r w:rsidR="004251D4">
        <w:rPr>
          <w:sz w:val="32"/>
          <w:szCs w:val="32"/>
          <w:lang w:val="fr-FR"/>
        </w:rPr>
        <w:t>3.</w:t>
      </w:r>
    </w:p>
    <w:p w14:paraId="375DA2AC" w14:textId="754ADD86" w:rsidR="007F7065" w:rsidRDefault="007F7065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Les saisons : Page 27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5</w:t>
      </w:r>
    </w:p>
    <w:p w14:paraId="3B1A6D7A" w14:textId="377A42A4" w:rsidR="007F7065" w:rsidRPr="005D1044" w:rsidRDefault="004251D4" w:rsidP="004251D4">
      <w:pPr>
        <w:spacing w:after="0" w:line="240" w:lineRule="auto"/>
        <w:ind w:hanging="1170"/>
        <w:rPr>
          <w:sz w:val="32"/>
          <w:szCs w:val="32"/>
          <w:u w:val="single"/>
          <w:lang w:val="fr-FR"/>
        </w:rPr>
      </w:pPr>
      <w:r>
        <w:rPr>
          <w:sz w:val="32"/>
          <w:szCs w:val="32"/>
          <w:lang w:val="fr-FR"/>
        </w:rPr>
        <w:t>3</w:t>
      </w:r>
      <w:r w:rsidR="007F7065">
        <w:rPr>
          <w:sz w:val="32"/>
          <w:szCs w:val="32"/>
          <w:lang w:val="fr-FR"/>
        </w:rPr>
        <w:t xml:space="preserve">- </w:t>
      </w:r>
      <w:r w:rsidR="007F7065" w:rsidRPr="004251D4">
        <w:rPr>
          <w:i/>
          <w:iCs/>
          <w:sz w:val="32"/>
          <w:szCs w:val="32"/>
          <w:u w:val="single"/>
          <w:lang w:val="fr-FR"/>
        </w:rPr>
        <w:t>Communication :</w:t>
      </w:r>
    </w:p>
    <w:p w14:paraId="003AC6AA" w14:textId="542159FC" w:rsidR="007F7065" w:rsidRDefault="00DD4EFA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Demander et dire l’âge : Page 28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1</w:t>
      </w:r>
    </w:p>
    <w:p w14:paraId="25DEDB0D" w14:textId="1E85FF93" w:rsidR="00DD4EFA" w:rsidRDefault="00DD4EFA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Demander et dire la date de naissance : Page 28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4</w:t>
      </w:r>
      <w:r w:rsidR="005D1044">
        <w:rPr>
          <w:sz w:val="32"/>
          <w:szCs w:val="32"/>
          <w:lang w:val="fr-FR"/>
        </w:rPr>
        <w:t>.</w:t>
      </w:r>
    </w:p>
    <w:p w14:paraId="7BC12FA8" w14:textId="15AA7AE1" w:rsidR="00DD4EFA" w:rsidRDefault="00DD4EFA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Demander et dire o</w:t>
      </w:r>
      <w:r>
        <w:rPr>
          <w:rFonts w:cstheme="minorHAnsi"/>
          <w:sz w:val="32"/>
          <w:szCs w:val="32"/>
          <w:lang w:val="fr-FR"/>
        </w:rPr>
        <w:t>ù</w:t>
      </w:r>
      <w:r>
        <w:rPr>
          <w:sz w:val="32"/>
          <w:szCs w:val="32"/>
          <w:lang w:val="fr-FR"/>
        </w:rPr>
        <w:t xml:space="preserve"> on habite : Page 29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7-9.</w:t>
      </w:r>
    </w:p>
    <w:p w14:paraId="40F826B8" w14:textId="160E405F" w:rsidR="00DD4EFA" w:rsidRDefault="004251D4" w:rsidP="004251D4">
      <w:pPr>
        <w:pStyle w:val="ListParagraph"/>
        <w:spacing w:after="0" w:line="240" w:lineRule="auto"/>
        <w:ind w:left="-810" w:hanging="36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4</w:t>
      </w:r>
      <w:r w:rsidR="00DD4EFA">
        <w:rPr>
          <w:sz w:val="32"/>
          <w:szCs w:val="32"/>
          <w:lang w:val="fr-FR"/>
        </w:rPr>
        <w:t xml:space="preserve">- </w:t>
      </w:r>
      <w:r w:rsidR="00DD4EFA" w:rsidRPr="004251D4">
        <w:rPr>
          <w:i/>
          <w:iCs/>
          <w:sz w:val="32"/>
          <w:szCs w:val="32"/>
          <w:u w:val="single"/>
          <w:lang w:val="fr-FR"/>
        </w:rPr>
        <w:t>Grammaire </w:t>
      </w:r>
      <w:r w:rsidR="00DD4EFA" w:rsidRPr="004251D4">
        <w:rPr>
          <w:i/>
          <w:iCs/>
          <w:sz w:val="32"/>
          <w:szCs w:val="32"/>
          <w:lang w:val="fr-FR"/>
        </w:rPr>
        <w:t>:</w:t>
      </w:r>
    </w:p>
    <w:p w14:paraId="26A950EF" w14:textId="44A91777" w:rsidR="00DD4EFA" w:rsidRDefault="00DD4EFA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Les articles </w:t>
      </w:r>
      <w:r w:rsidR="005D1044">
        <w:rPr>
          <w:sz w:val="32"/>
          <w:szCs w:val="32"/>
          <w:lang w:val="fr-FR"/>
        </w:rPr>
        <w:t>définis</w:t>
      </w:r>
      <w:r>
        <w:rPr>
          <w:sz w:val="32"/>
          <w:szCs w:val="32"/>
          <w:lang w:val="fr-FR"/>
        </w:rPr>
        <w:t> : Page 30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1</w:t>
      </w:r>
      <w:r w:rsidR="005D1044">
        <w:rPr>
          <w:sz w:val="32"/>
          <w:szCs w:val="32"/>
          <w:lang w:val="fr-FR"/>
        </w:rPr>
        <w:t>.</w:t>
      </w:r>
    </w:p>
    <w:p w14:paraId="5191A58D" w14:textId="25F60E31" w:rsidR="00DD4EFA" w:rsidRDefault="00DD4EFA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La formation du pluriel : Page 30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2</w:t>
      </w:r>
      <w:r w:rsidR="005D1044">
        <w:rPr>
          <w:sz w:val="32"/>
          <w:szCs w:val="32"/>
          <w:lang w:val="fr-FR"/>
        </w:rPr>
        <w:t>.</w:t>
      </w:r>
    </w:p>
    <w:p w14:paraId="3A94D180" w14:textId="4838C05C" w:rsidR="00DD4EFA" w:rsidRDefault="00E963AF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Le </w:t>
      </w:r>
      <w:r w:rsidR="005D1044">
        <w:rPr>
          <w:sz w:val="32"/>
          <w:szCs w:val="32"/>
          <w:lang w:val="fr-FR"/>
        </w:rPr>
        <w:t>présent</w:t>
      </w:r>
      <w:r>
        <w:rPr>
          <w:sz w:val="32"/>
          <w:szCs w:val="32"/>
          <w:lang w:val="fr-FR"/>
        </w:rPr>
        <w:t xml:space="preserve"> des verbes du 1</w:t>
      </w:r>
      <w:r w:rsidRPr="00E963AF">
        <w:rPr>
          <w:sz w:val="32"/>
          <w:szCs w:val="32"/>
          <w:vertAlign w:val="superscript"/>
          <w:lang w:val="fr-FR"/>
        </w:rPr>
        <w:t>er</w:t>
      </w:r>
      <w:r>
        <w:rPr>
          <w:sz w:val="32"/>
          <w:szCs w:val="32"/>
          <w:lang w:val="fr-FR"/>
        </w:rPr>
        <w:t xml:space="preserve"> groupe « ER » : Page 30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3</w:t>
      </w:r>
      <w:r w:rsidR="005D1044">
        <w:rPr>
          <w:sz w:val="32"/>
          <w:szCs w:val="32"/>
          <w:lang w:val="fr-FR"/>
        </w:rPr>
        <w:t>.</w:t>
      </w:r>
    </w:p>
    <w:p w14:paraId="31CC206D" w14:textId="44387338" w:rsidR="00E963AF" w:rsidRDefault="00E963AF" w:rsidP="004251D4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 verbe avoir : Page 31 – ex.</w:t>
      </w:r>
      <w:r w:rsidR="004251D4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>4.</w:t>
      </w:r>
    </w:p>
    <w:p w14:paraId="7113503C" w14:textId="0CFA0922" w:rsidR="00E963AF" w:rsidRDefault="00E963AF" w:rsidP="00E963AF">
      <w:pPr>
        <w:pStyle w:val="ListParagraph"/>
        <w:ind w:left="-810"/>
        <w:rPr>
          <w:sz w:val="32"/>
          <w:szCs w:val="32"/>
          <w:lang w:val="fr-FR"/>
        </w:rPr>
      </w:pPr>
    </w:p>
    <w:p w14:paraId="6F3D103A" w14:textId="7FA6C1FA" w:rsidR="00E963AF" w:rsidRDefault="00E963AF" w:rsidP="00E963AF">
      <w:pPr>
        <w:pStyle w:val="ListParagraph"/>
        <w:ind w:left="-810" w:hanging="450"/>
        <w:rPr>
          <w:b/>
          <w:bCs/>
          <w:sz w:val="32"/>
          <w:szCs w:val="32"/>
          <w:u w:val="single"/>
          <w:lang w:val="fr-FR"/>
        </w:rPr>
      </w:pPr>
      <w:r w:rsidRPr="005D1044">
        <w:rPr>
          <w:b/>
          <w:bCs/>
          <w:sz w:val="32"/>
          <w:szCs w:val="32"/>
          <w:lang w:val="fr-FR"/>
        </w:rPr>
        <w:t>B-</w:t>
      </w:r>
      <w:r w:rsidRPr="005D1044">
        <w:rPr>
          <w:b/>
          <w:bCs/>
          <w:sz w:val="32"/>
          <w:szCs w:val="32"/>
          <w:u w:val="single"/>
          <w:lang w:val="fr-FR"/>
        </w:rPr>
        <w:t xml:space="preserve"> Du cahier d’exercices : </w:t>
      </w:r>
    </w:p>
    <w:p w14:paraId="3B6C97D8" w14:textId="77777777" w:rsidR="0093528C" w:rsidRPr="005D1044" w:rsidRDefault="0093528C" w:rsidP="00E963AF">
      <w:pPr>
        <w:pStyle w:val="ListParagraph"/>
        <w:ind w:left="-810" w:hanging="450"/>
        <w:rPr>
          <w:b/>
          <w:bCs/>
          <w:sz w:val="32"/>
          <w:szCs w:val="32"/>
          <w:u w:val="single"/>
          <w:lang w:val="fr-FR"/>
        </w:rPr>
      </w:pPr>
    </w:p>
    <w:p w14:paraId="00F77C24" w14:textId="3D3EDC1B" w:rsidR="00E963AF" w:rsidRDefault="00E963AF" w:rsidP="00E963AF">
      <w:pPr>
        <w:pStyle w:val="ListParagraph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Page 17 – ex. 1-2-3-4.</w:t>
      </w:r>
    </w:p>
    <w:p w14:paraId="2F8EC536" w14:textId="2917C161" w:rsidR="00E963AF" w:rsidRDefault="00E963AF" w:rsidP="00E963AF">
      <w:pPr>
        <w:pStyle w:val="ListParagraph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Page 18 – ex. 1-2-5.</w:t>
      </w:r>
    </w:p>
    <w:p w14:paraId="0F6274FE" w14:textId="44CBD10E" w:rsidR="00E963AF" w:rsidRDefault="00E963AF" w:rsidP="00E963AF">
      <w:pPr>
        <w:pStyle w:val="ListParagraph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Page 19 – ex. 7-9.</w:t>
      </w:r>
    </w:p>
    <w:p w14:paraId="5A1FD67C" w14:textId="383B4E95" w:rsidR="00E963AF" w:rsidRDefault="00E963AF" w:rsidP="00E963AF">
      <w:pPr>
        <w:pStyle w:val="ListParagraph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Page 21 – ex. 5.</w:t>
      </w:r>
    </w:p>
    <w:p w14:paraId="5642791A" w14:textId="4F2CC584" w:rsidR="00E963AF" w:rsidRDefault="00E963AF" w:rsidP="00E963AF">
      <w:pPr>
        <w:pStyle w:val="ListParagraph"/>
        <w:ind w:left="-810"/>
        <w:rPr>
          <w:sz w:val="32"/>
          <w:szCs w:val="32"/>
          <w:lang w:val="fr-FR"/>
        </w:rPr>
      </w:pPr>
    </w:p>
    <w:p w14:paraId="03A24873" w14:textId="500A1568" w:rsidR="00E963AF" w:rsidRDefault="00E963AF" w:rsidP="004251D4">
      <w:pPr>
        <w:pStyle w:val="ListParagraph"/>
        <w:ind w:left="-810" w:hanging="450"/>
        <w:rPr>
          <w:b/>
          <w:bCs/>
          <w:sz w:val="32"/>
          <w:szCs w:val="32"/>
          <w:u w:val="single"/>
          <w:lang w:val="fr-FR"/>
        </w:rPr>
      </w:pPr>
      <w:r w:rsidRPr="005D1044">
        <w:rPr>
          <w:b/>
          <w:bCs/>
          <w:sz w:val="32"/>
          <w:szCs w:val="32"/>
          <w:lang w:val="fr-FR"/>
        </w:rPr>
        <w:t xml:space="preserve">C- </w:t>
      </w:r>
      <w:r w:rsidR="004251D4" w:rsidRPr="004251D4">
        <w:rPr>
          <w:b/>
          <w:bCs/>
          <w:sz w:val="32"/>
          <w:szCs w:val="32"/>
          <w:u w:val="single"/>
          <w:lang w:val="fr-FR"/>
        </w:rPr>
        <w:t>Les f</w:t>
      </w:r>
      <w:r w:rsidR="005D1044" w:rsidRPr="004251D4">
        <w:rPr>
          <w:b/>
          <w:bCs/>
          <w:sz w:val="32"/>
          <w:szCs w:val="32"/>
          <w:u w:val="single"/>
          <w:lang w:val="fr-FR"/>
        </w:rPr>
        <w:t>iches</w:t>
      </w:r>
      <w:r w:rsidRPr="005D1044">
        <w:rPr>
          <w:b/>
          <w:bCs/>
          <w:sz w:val="32"/>
          <w:szCs w:val="32"/>
          <w:u w:val="single"/>
          <w:lang w:val="fr-FR"/>
        </w:rPr>
        <w:t xml:space="preserve"> de travail</w:t>
      </w:r>
      <w:r w:rsidR="005D1044" w:rsidRPr="005D1044">
        <w:rPr>
          <w:b/>
          <w:bCs/>
          <w:sz w:val="32"/>
          <w:szCs w:val="32"/>
          <w:u w:val="single"/>
          <w:lang w:val="fr-FR"/>
        </w:rPr>
        <w:t> :</w:t>
      </w:r>
    </w:p>
    <w:p w14:paraId="2DE40BC0" w14:textId="77777777" w:rsidR="0093528C" w:rsidRPr="005D1044" w:rsidRDefault="0093528C" w:rsidP="004251D4">
      <w:pPr>
        <w:pStyle w:val="ListParagraph"/>
        <w:ind w:left="-810" w:hanging="450"/>
        <w:rPr>
          <w:b/>
          <w:bCs/>
          <w:sz w:val="32"/>
          <w:szCs w:val="32"/>
          <w:lang w:val="fr-FR"/>
        </w:rPr>
      </w:pPr>
    </w:p>
    <w:p w14:paraId="42357B09" w14:textId="358408C0" w:rsidR="005D1044" w:rsidRDefault="005D1044" w:rsidP="005D1044">
      <w:pPr>
        <w:pStyle w:val="ListParagraph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Fiche de travail </w:t>
      </w:r>
      <w:r w:rsidR="004251D4">
        <w:rPr>
          <w:sz w:val="32"/>
          <w:szCs w:val="32"/>
          <w:lang w:val="fr-FR"/>
        </w:rPr>
        <w:t>(</w:t>
      </w:r>
      <w:r>
        <w:rPr>
          <w:sz w:val="32"/>
          <w:szCs w:val="32"/>
          <w:lang w:val="fr-FR"/>
        </w:rPr>
        <w:t>3</w:t>
      </w:r>
      <w:r w:rsidR="004251D4">
        <w:rPr>
          <w:sz w:val="32"/>
          <w:szCs w:val="32"/>
          <w:lang w:val="fr-FR"/>
        </w:rPr>
        <w:t>) – Vocabulaire de l’unité 2</w:t>
      </w:r>
      <w:r>
        <w:rPr>
          <w:sz w:val="32"/>
          <w:szCs w:val="32"/>
          <w:lang w:val="fr-FR"/>
        </w:rPr>
        <w:t>.</w:t>
      </w:r>
    </w:p>
    <w:p w14:paraId="2B630C92" w14:textId="435920AD" w:rsidR="004251D4" w:rsidRDefault="005D1044" w:rsidP="004251D4">
      <w:pPr>
        <w:pStyle w:val="ListParagraph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Fiche de travail </w:t>
      </w:r>
      <w:r w:rsidR="004251D4">
        <w:rPr>
          <w:sz w:val="32"/>
          <w:szCs w:val="32"/>
          <w:lang w:val="fr-FR"/>
        </w:rPr>
        <w:t>(</w:t>
      </w:r>
      <w:r>
        <w:rPr>
          <w:sz w:val="32"/>
          <w:szCs w:val="32"/>
          <w:lang w:val="fr-FR"/>
        </w:rPr>
        <w:t>4</w:t>
      </w:r>
      <w:r w:rsidR="004251D4">
        <w:rPr>
          <w:sz w:val="32"/>
          <w:szCs w:val="32"/>
          <w:lang w:val="fr-FR"/>
        </w:rPr>
        <w:t>) – Les saisons</w:t>
      </w:r>
      <w:r>
        <w:rPr>
          <w:sz w:val="32"/>
          <w:szCs w:val="32"/>
          <w:lang w:val="fr-FR"/>
        </w:rPr>
        <w:t>.</w:t>
      </w:r>
    </w:p>
    <w:p w14:paraId="4D475B13" w14:textId="457DB3A8" w:rsidR="004251D4" w:rsidRDefault="004251D4" w:rsidP="004251D4">
      <w:pPr>
        <w:pStyle w:val="ListParagraph"/>
        <w:ind w:left="-810"/>
        <w:rPr>
          <w:sz w:val="32"/>
          <w:szCs w:val="32"/>
          <w:lang w:val="fr-FR"/>
        </w:rPr>
      </w:pPr>
    </w:p>
    <w:p w14:paraId="02620003" w14:textId="77777777" w:rsidR="004251D4" w:rsidRDefault="004251D4" w:rsidP="004251D4">
      <w:pPr>
        <w:pStyle w:val="ListParagraph"/>
        <w:ind w:left="-810"/>
        <w:rPr>
          <w:sz w:val="32"/>
          <w:szCs w:val="32"/>
          <w:lang w:val="fr-FR"/>
        </w:rPr>
      </w:pPr>
    </w:p>
    <w:p w14:paraId="658BE9EA" w14:textId="72C64A9F" w:rsidR="005953B9" w:rsidRPr="00835078" w:rsidRDefault="005D1044" w:rsidP="00982E7E">
      <w:pPr>
        <w:pStyle w:val="ListParagraph"/>
        <w:numPr>
          <w:ilvl w:val="0"/>
          <w:numId w:val="3"/>
        </w:numPr>
        <w:ind w:left="-1170"/>
        <w:rPr>
          <w:lang w:val="fr-FR"/>
        </w:rPr>
      </w:pPr>
      <w:r w:rsidRPr="00835078">
        <w:rPr>
          <w:sz w:val="32"/>
          <w:szCs w:val="32"/>
          <w:lang w:val="fr-FR"/>
        </w:rPr>
        <w:lastRenderedPageBreak/>
        <w:t>Les corrig</w:t>
      </w:r>
      <w:r w:rsidRPr="00835078">
        <w:rPr>
          <w:rFonts w:cstheme="minorHAnsi"/>
          <w:sz w:val="32"/>
          <w:szCs w:val="32"/>
          <w:lang w:val="fr-FR"/>
        </w:rPr>
        <w:t>é</w:t>
      </w:r>
      <w:r w:rsidRPr="00835078">
        <w:rPr>
          <w:sz w:val="32"/>
          <w:szCs w:val="32"/>
          <w:lang w:val="fr-FR"/>
        </w:rPr>
        <w:t>s sont disponibles sur LMS.</w:t>
      </w:r>
    </w:p>
    <w:sectPr w:rsidR="005953B9" w:rsidRPr="00835078" w:rsidSect="004251D4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C48"/>
    <w:multiLevelType w:val="hybridMultilevel"/>
    <w:tmpl w:val="0DAE1D2E"/>
    <w:lvl w:ilvl="0" w:tplc="82381B50">
      <w:start w:val="1"/>
      <w:numFmt w:val="bullet"/>
      <w:lvlText w:val="-"/>
      <w:lvlJc w:val="left"/>
      <w:pPr>
        <w:ind w:left="-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 w15:restartNumberingAfterBreak="0">
    <w:nsid w:val="4A167B1D"/>
    <w:multiLevelType w:val="hybridMultilevel"/>
    <w:tmpl w:val="AD7047BE"/>
    <w:lvl w:ilvl="0" w:tplc="0409000B">
      <w:start w:val="1"/>
      <w:numFmt w:val="bullet"/>
      <w:lvlText w:val=""/>
      <w:lvlJc w:val="left"/>
      <w:pPr>
        <w:ind w:left="-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7C0F29AD"/>
    <w:multiLevelType w:val="hybridMultilevel"/>
    <w:tmpl w:val="B4D4E1F8"/>
    <w:lvl w:ilvl="0" w:tplc="FD228EAA">
      <w:start w:val="3"/>
      <w:numFmt w:val="bullet"/>
      <w:lvlText w:val=""/>
      <w:lvlJc w:val="left"/>
      <w:pPr>
        <w:ind w:left="-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A4"/>
    <w:rsid w:val="004251D4"/>
    <w:rsid w:val="005953B9"/>
    <w:rsid w:val="005D1044"/>
    <w:rsid w:val="007F7065"/>
    <w:rsid w:val="00835078"/>
    <w:rsid w:val="0093528C"/>
    <w:rsid w:val="009977A4"/>
    <w:rsid w:val="00BC2EB1"/>
    <w:rsid w:val="00D95527"/>
    <w:rsid w:val="00DD4EFA"/>
    <w:rsid w:val="00E34163"/>
    <w:rsid w:val="00E9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A9AF"/>
  <w15:chartTrackingRefBased/>
  <w15:docId w15:val="{BC6935D4-6F8E-43FE-B3B4-0BEF354E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E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الين فادي رسلان الحاوي</dc:creator>
  <cp:keywords/>
  <dc:description/>
  <cp:lastModifiedBy>Gilda Geha</cp:lastModifiedBy>
  <cp:revision>8</cp:revision>
  <dcterms:created xsi:type="dcterms:W3CDTF">2025-11-22T10:33:00Z</dcterms:created>
  <dcterms:modified xsi:type="dcterms:W3CDTF">2025-11-22T11:36:00Z</dcterms:modified>
</cp:coreProperties>
</file>