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 “How to Make a Fruit Salad”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Hello everyone! Today I’m going to show you how to make a simple and delicious fruit salad.</w:t>
      </w:r>
    </w:p>
    <w:p w:rsidR="00000000" w:rsidDel="00000000" w:rsidP="00000000" w:rsidRDefault="00000000" w:rsidRPr="00000000" w14:paraId="00000006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895975" cy="411742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1174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Done by Issa Haddaden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1E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Ingredients and Tools</w:t>
      </w:r>
    </w:p>
    <w:p w:rsidR="00000000" w:rsidDel="00000000" w:rsidP="00000000" w:rsidRDefault="00000000" w:rsidRPr="00000000" w14:paraId="00000017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First, let’s look at the ingredients and tools we need.</w:t>
      </w:r>
    </w:p>
    <w:p w:rsidR="00000000" w:rsidDel="00000000" w:rsidP="00000000" w:rsidRDefault="00000000" w:rsidRPr="00000000" w14:paraId="00000018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You will need:</w:t>
      </w:r>
    </w:p>
    <w:p w:rsidR="00000000" w:rsidDel="00000000" w:rsidP="00000000" w:rsidRDefault="00000000" w:rsidRPr="00000000" w14:paraId="0000001C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1 banana</w:t>
      </w:r>
    </w:p>
    <w:p w:rsidR="00000000" w:rsidDel="00000000" w:rsidP="00000000" w:rsidRDefault="00000000" w:rsidRPr="00000000" w14:paraId="0000001D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1 apple</w:t>
      </w:r>
    </w:p>
    <w:p w:rsidR="00000000" w:rsidDel="00000000" w:rsidP="00000000" w:rsidRDefault="00000000" w:rsidRPr="00000000" w14:paraId="0000001E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A handful of grapes</w:t>
      </w:r>
    </w:p>
    <w:p w:rsidR="00000000" w:rsidDel="00000000" w:rsidP="00000000" w:rsidRDefault="00000000" w:rsidRPr="00000000" w14:paraId="0000001F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1 orange</w:t>
      </w:r>
    </w:p>
    <w:p w:rsidR="00000000" w:rsidDel="00000000" w:rsidP="00000000" w:rsidRDefault="00000000" w:rsidRPr="00000000" w14:paraId="00000020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Some strawberries</w:t>
      </w:r>
    </w:p>
    <w:p w:rsidR="00000000" w:rsidDel="00000000" w:rsidP="00000000" w:rsidRDefault="00000000" w:rsidRPr="00000000" w14:paraId="00000021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And the tools:</w:t>
      </w:r>
    </w:p>
    <w:p w:rsidR="00000000" w:rsidDel="00000000" w:rsidP="00000000" w:rsidRDefault="00000000" w:rsidRPr="00000000" w14:paraId="00000025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A chopping board</w:t>
      </w:r>
    </w:p>
    <w:p w:rsidR="00000000" w:rsidDel="00000000" w:rsidP="00000000" w:rsidRDefault="00000000" w:rsidRPr="00000000" w14:paraId="00000026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A knife</w:t>
      </w:r>
    </w:p>
    <w:p w:rsidR="00000000" w:rsidDel="00000000" w:rsidP="00000000" w:rsidRDefault="00000000" w:rsidRPr="00000000" w14:paraId="00000027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A bowl</w:t>
      </w:r>
    </w:p>
    <w:p w:rsidR="00000000" w:rsidDel="00000000" w:rsidP="00000000" w:rsidRDefault="00000000" w:rsidRPr="00000000" w14:paraId="00000028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ab/>
        <w:t xml:space="preserve">•</w:t>
        <w:tab/>
        <w:t xml:space="preserve">A spoon</w:t>
      </w:r>
    </w:p>
    <w:p w:rsidR="00000000" w:rsidDel="00000000" w:rsidP="00000000" w:rsidRDefault="00000000" w:rsidRPr="00000000" w14:paraId="00000029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Instructions :</w:t>
      </w:r>
    </w:p>
    <w:p w:rsidR="00000000" w:rsidDel="00000000" w:rsidP="00000000" w:rsidRDefault="00000000" w:rsidRPr="00000000" w14:paraId="0000002D">
      <w:pPr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ff9900"/>
          <w:sz w:val="32"/>
          <w:szCs w:val="32"/>
          <w:rtl w:val="0"/>
        </w:rPr>
        <w:t xml:space="preserve">First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, wash all the fruits carefully.</w:t>
      </w:r>
    </w:p>
    <w:p w:rsidR="00000000" w:rsidDel="00000000" w:rsidP="00000000" w:rsidRDefault="00000000" w:rsidRPr="00000000" w14:paraId="0000002E">
      <w:pPr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ff9900"/>
          <w:sz w:val="32"/>
          <w:szCs w:val="32"/>
          <w:rtl w:val="0"/>
        </w:rPr>
        <w:t xml:space="preserve">Second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 , peel the banana and the orange.</w:t>
      </w:r>
    </w:p>
    <w:p w:rsidR="00000000" w:rsidDel="00000000" w:rsidP="00000000" w:rsidRDefault="00000000" w:rsidRPr="00000000" w14:paraId="0000002F">
      <w:pPr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ff9900"/>
          <w:sz w:val="32"/>
          <w:szCs w:val="32"/>
          <w:rtl w:val="0"/>
        </w:rPr>
        <w:t xml:space="preserve">Next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, cut the banana, apple, and strawberries into small pieces.</w:t>
      </w:r>
    </w:p>
    <w:p w:rsidR="00000000" w:rsidDel="00000000" w:rsidP="00000000" w:rsidRDefault="00000000" w:rsidRPr="00000000" w14:paraId="00000030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cut the grapes in half and add all the fruits into the bowl.</w:t>
      </w:r>
    </w:p>
    <w:p w:rsidR="00000000" w:rsidDel="00000000" w:rsidP="00000000" w:rsidRDefault="00000000" w:rsidRPr="00000000" w14:paraId="00000031">
      <w:pPr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ff9900"/>
          <w:sz w:val="32"/>
          <w:szCs w:val="32"/>
          <w:rtl w:val="0"/>
        </w:rPr>
        <w:t xml:space="preserve">Then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, gently mix everything with a spoon.</w:t>
      </w:r>
    </w:p>
    <w:p w:rsidR="00000000" w:rsidDel="00000000" w:rsidP="00000000" w:rsidRDefault="00000000" w:rsidRPr="00000000" w14:paraId="00000032">
      <w:pPr>
        <w:rPr>
          <w:color w:val="0000ff"/>
          <w:sz w:val="28"/>
          <w:szCs w:val="28"/>
        </w:rPr>
      </w:pPr>
      <w:r w:rsidDel="00000000" w:rsidR="00000000" w:rsidRPr="00000000">
        <w:rPr>
          <w:b w:val="1"/>
          <w:color w:val="ff9900"/>
          <w:sz w:val="32"/>
          <w:szCs w:val="32"/>
          <w:rtl w:val="0"/>
        </w:rPr>
        <w:t xml:space="preserve">Finally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, your fruit salad is ready to eat!</w:t>
      </w:r>
    </w:p>
    <w:p w:rsidR="00000000" w:rsidDel="00000000" w:rsidP="00000000" w:rsidRDefault="00000000" w:rsidRPr="00000000" w14:paraId="00000033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EtNzmohFUkIiz3bgklihMlyCA==">CgMxLjA4AHIhMWJ2dTN4dXBSRGRNaWFkME5Fc09wQm9ZS3JsYmhKTDVz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