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5CA0" w14:textId="4456670E" w:rsidR="00B42E5A" w:rsidRPr="007156C4" w:rsidRDefault="00865000" w:rsidP="00B42E5A">
      <w:pPr>
        <w:jc w:val="center"/>
        <w:rPr>
          <w:b/>
          <w:bCs/>
          <w:u w:val="single"/>
          <w:rtl/>
          <w:lang w:bidi="ar-JO"/>
        </w:rPr>
      </w:pPr>
      <w:r w:rsidRPr="007156C4">
        <w:rPr>
          <w:rFonts w:hint="cs"/>
          <w:b/>
          <w:bCs/>
          <w:u w:val="single"/>
          <w:rtl/>
          <w:lang w:bidi="ar-JO"/>
        </w:rPr>
        <w:t>الشاعر مصطفى وهبي التل</w:t>
      </w:r>
    </w:p>
    <w:p w14:paraId="1017C288" w14:textId="77777777" w:rsidR="0044556B" w:rsidRDefault="0044556B" w:rsidP="0044556B">
      <w:pPr>
        <w:rPr>
          <w:rtl/>
        </w:rPr>
      </w:pPr>
    </w:p>
    <w:p w14:paraId="17471D12" w14:textId="39ECCD57" w:rsidR="00865000" w:rsidRDefault="00865000" w:rsidP="0066751B">
      <w:pPr>
        <w:jc w:val="right"/>
        <w:rPr>
          <w:lang w:bidi="ar-JO"/>
        </w:rPr>
      </w:pPr>
      <w:r w:rsidRPr="00865000">
        <w:rPr>
          <w:rtl/>
        </w:rPr>
        <w:t>مصطفى وهبي التل هو واحد من أبرز شعراء الأردن والعالم العربي، ويُعرف بلقب "عرار". كانت حياته مليئة بالأحداث التي انعكست في شعره الوطني والإنساني</w:t>
      </w:r>
      <w:r>
        <w:rPr>
          <w:rFonts w:hint="cs"/>
          <w:rtl/>
          <w:lang w:bidi="ar-JO"/>
        </w:rPr>
        <w:t>.</w:t>
      </w:r>
    </w:p>
    <w:p w14:paraId="613883C0" w14:textId="4C8E6343" w:rsidR="0066751B" w:rsidRDefault="0066751B" w:rsidP="0066751B">
      <w:pPr>
        <w:jc w:val="right"/>
        <w:rPr>
          <w:lang w:bidi="ar-JO"/>
        </w:rPr>
      </w:pPr>
      <w:r>
        <w:rPr>
          <w:noProof/>
        </w:rPr>
        <w:drawing>
          <wp:anchor distT="0" distB="0" distL="114300" distR="114300" simplePos="0" relativeHeight="251658240" behindDoc="0" locked="0" layoutInCell="1" allowOverlap="1" wp14:anchorId="49516E2E" wp14:editId="7683392D">
            <wp:simplePos x="0" y="0"/>
            <wp:positionH relativeFrom="margin">
              <wp:align>left</wp:align>
            </wp:positionH>
            <wp:positionV relativeFrom="paragraph">
              <wp:posOffset>5715</wp:posOffset>
            </wp:positionV>
            <wp:extent cx="1244600" cy="1727200"/>
            <wp:effectExtent l="0" t="0" r="0" b="6350"/>
            <wp:wrapSquare wrapText="bothSides"/>
            <wp:docPr id="1099800598" name="Picture 1" descr="شاعر الأردن مصطفى وهبي التل، عرار في شعره جودة ورصانة، ومناهضة للظلم  ومقارعة للاستعمار - وكالة أنباء عرار بوابة الثقافة العربية ::: مؤسسة عرار  العربية للإعلام.. #عرار العرب ولكل العرب .. مع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اعر الأردن مصطفى وهبي التل، عرار في شعره جودة ورصانة، ومناهضة للظلم  ومقارعة للاستعمار - وكالة أنباء عرار بوابة الثقافة العربية ::: مؤسسة عرار  العربية للإعلام.. #عرار العرب ولكل العرب .. معا"/>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600" cy="1727200"/>
                    </a:xfrm>
                    <a:prstGeom prst="rect">
                      <a:avLst/>
                    </a:prstGeom>
                    <a:noFill/>
                    <a:ln>
                      <a:noFill/>
                    </a:ln>
                  </pic:spPr>
                </pic:pic>
              </a:graphicData>
            </a:graphic>
          </wp:anchor>
        </w:drawing>
      </w:r>
    </w:p>
    <w:p w14:paraId="502347AC" w14:textId="3115BA6A" w:rsidR="0066751B" w:rsidRPr="007156C4" w:rsidRDefault="0066751B" w:rsidP="0066751B">
      <w:pPr>
        <w:jc w:val="right"/>
        <w:rPr>
          <w:b/>
          <w:bCs/>
          <w:u w:val="single"/>
          <w:rtl/>
          <w:lang w:bidi="ar-JO"/>
        </w:rPr>
      </w:pPr>
      <w:r w:rsidRPr="007156C4">
        <w:rPr>
          <w:rFonts w:hint="cs"/>
          <w:b/>
          <w:bCs/>
          <w:u w:val="single"/>
          <w:rtl/>
          <w:lang w:bidi="ar-JO"/>
        </w:rPr>
        <w:t>ولادته ونشأته:</w:t>
      </w:r>
    </w:p>
    <w:p w14:paraId="419E596D" w14:textId="0E670E58" w:rsidR="00865000" w:rsidRDefault="0066751B" w:rsidP="000F16DA">
      <w:pPr>
        <w:bidi/>
        <w:jc w:val="both"/>
        <w:rPr>
          <w:lang w:bidi="ar-JO"/>
        </w:rPr>
      </w:pPr>
      <w:r>
        <w:rPr>
          <w:rFonts w:hint="cs"/>
          <w:rtl/>
        </w:rPr>
        <w:t xml:space="preserve">ولد </w:t>
      </w:r>
      <w:r w:rsidRPr="007156C4">
        <w:rPr>
          <w:rtl/>
        </w:rPr>
        <w:t>مصطفى وهبي التل وُلد في مدينة إربد شمال الأردن عام 1899م. نشأ في بيئة علمية وثقافية حيث كان والده قاضياً مما أثر كثيراً في شخصيته. تلقى تعليمه الابتدائي في مدارس إربد، ثم انتقل إلى دمشق ليواصل دراسته في المدرسة السلطانية. كان يتمتع بذكاء حاد وشغف بالقراءة والشعر، مما صقل موهبته الأدبية مبكراً. عمل في مجالات مختلفة منها القضاء والتعليم، وكان ناشطاً في الدفاع عن حقوق الفلاحين والمظلومين، مما أدى إلى تعرضه للنفي والسجن في بعض فترات حياته</w:t>
      </w:r>
      <w:r>
        <w:rPr>
          <w:rFonts w:hint="cs"/>
          <w:rtl/>
        </w:rPr>
        <w:t>.</w:t>
      </w:r>
    </w:p>
    <w:p w14:paraId="1DAF0EE1" w14:textId="77777777" w:rsidR="00865000" w:rsidRDefault="00865000" w:rsidP="00865000">
      <w:pPr>
        <w:jc w:val="right"/>
        <w:rPr>
          <w:rtl/>
        </w:rPr>
      </w:pPr>
    </w:p>
    <w:p w14:paraId="5F08D0B7" w14:textId="6BAAB4E5" w:rsidR="00865000" w:rsidRPr="007156C4" w:rsidRDefault="00865000" w:rsidP="00865000">
      <w:pPr>
        <w:jc w:val="right"/>
        <w:rPr>
          <w:b/>
          <w:bCs/>
          <w:u w:val="single"/>
          <w:rtl/>
        </w:rPr>
      </w:pPr>
      <w:r w:rsidRPr="007156C4">
        <w:rPr>
          <w:rFonts w:hint="cs"/>
          <w:b/>
          <w:bCs/>
          <w:u w:val="single"/>
          <w:rtl/>
        </w:rPr>
        <w:t>وفاته:</w:t>
      </w:r>
    </w:p>
    <w:p w14:paraId="46958C0B" w14:textId="1C3CDA53" w:rsidR="00865000" w:rsidRDefault="00865000" w:rsidP="00865000">
      <w:pPr>
        <w:jc w:val="right"/>
        <w:rPr>
          <w:rtl/>
        </w:rPr>
      </w:pPr>
      <w:r w:rsidRPr="00865000">
        <w:rPr>
          <w:rtl/>
        </w:rPr>
        <w:t>توفي مصطفى وهبي التل في 24 مايو 1949م في عمّان، الأردن، بعد حياة حافلة بالعطاء الأدبي والنضال الوطني</w:t>
      </w:r>
      <w:r>
        <w:rPr>
          <w:rFonts w:hint="cs"/>
          <w:rtl/>
        </w:rPr>
        <w:t>.</w:t>
      </w:r>
    </w:p>
    <w:p w14:paraId="6036F9B6" w14:textId="77777777" w:rsidR="00865000" w:rsidRDefault="00865000" w:rsidP="00865000">
      <w:pPr>
        <w:jc w:val="right"/>
        <w:rPr>
          <w:rtl/>
        </w:rPr>
      </w:pPr>
    </w:p>
    <w:p w14:paraId="5814ED61" w14:textId="78E85AFD" w:rsidR="00865000" w:rsidRPr="007156C4" w:rsidRDefault="00865000" w:rsidP="00865000">
      <w:pPr>
        <w:jc w:val="right"/>
        <w:rPr>
          <w:b/>
          <w:bCs/>
          <w:u w:val="single"/>
          <w:rtl/>
        </w:rPr>
      </w:pPr>
      <w:r w:rsidRPr="007156C4">
        <w:rPr>
          <w:rFonts w:hint="cs"/>
          <w:b/>
          <w:bCs/>
          <w:u w:val="single"/>
          <w:rtl/>
        </w:rPr>
        <w:t>من أعماله الأدبية:</w:t>
      </w:r>
    </w:p>
    <w:p w14:paraId="49FB2760" w14:textId="55F83806" w:rsidR="00865000" w:rsidRDefault="00865000" w:rsidP="00865000">
      <w:pPr>
        <w:jc w:val="right"/>
        <w:rPr>
          <w:rtl/>
        </w:rPr>
      </w:pPr>
      <w:r w:rsidRPr="00865000">
        <w:rPr>
          <w:rtl/>
        </w:rPr>
        <w:t>تميز شعر مصطفى وهبي التل بتناوله قضايا الوطن والحرية والعدالة الاجتماعية</w:t>
      </w:r>
      <w:r>
        <w:rPr>
          <w:rFonts w:hint="cs"/>
          <w:rtl/>
        </w:rPr>
        <w:t xml:space="preserve"> ومن أبرزها:</w:t>
      </w:r>
    </w:p>
    <w:p w14:paraId="04C7F279" w14:textId="6CF4AED0" w:rsidR="00865000" w:rsidRDefault="00865000" w:rsidP="00865000">
      <w:pPr>
        <w:pStyle w:val="ListParagraph"/>
        <w:numPr>
          <w:ilvl w:val="0"/>
          <w:numId w:val="1"/>
        </w:numPr>
        <w:bidi/>
        <w:rPr>
          <w:lang w:bidi="ar-JO"/>
        </w:rPr>
      </w:pPr>
      <w:r>
        <w:rPr>
          <w:rFonts w:hint="cs"/>
          <w:rtl/>
          <w:lang w:bidi="ar-JO"/>
        </w:rPr>
        <w:t>ديوان الأرض.</w:t>
      </w:r>
    </w:p>
    <w:p w14:paraId="0A21F9DA" w14:textId="3413E253" w:rsidR="00865000" w:rsidRDefault="00865000" w:rsidP="007156C4">
      <w:pPr>
        <w:pStyle w:val="ListParagraph"/>
        <w:numPr>
          <w:ilvl w:val="0"/>
          <w:numId w:val="1"/>
        </w:numPr>
        <w:bidi/>
        <w:rPr>
          <w:lang w:bidi="ar-JO"/>
        </w:rPr>
      </w:pPr>
      <w:r>
        <w:rPr>
          <w:rFonts w:hint="cs"/>
          <w:rtl/>
          <w:lang w:bidi="ar-JO"/>
        </w:rPr>
        <w:t>ديوان عرار الذي جمع قصائد متعددة تعبر عن وجدان الشعب الأردني.</w:t>
      </w:r>
    </w:p>
    <w:p w14:paraId="3488C835" w14:textId="77777777" w:rsidR="0066751B" w:rsidRDefault="0066751B" w:rsidP="0066751B">
      <w:pPr>
        <w:bidi/>
        <w:rPr>
          <w:lang w:bidi="ar-JO"/>
        </w:rPr>
      </w:pPr>
    </w:p>
    <w:p w14:paraId="095A0597" w14:textId="77777777" w:rsidR="00865000" w:rsidRPr="00865000" w:rsidRDefault="00865000" w:rsidP="00865000">
      <w:pPr>
        <w:bidi/>
        <w:rPr>
          <w:u w:val="single"/>
          <w:lang w:bidi="ar-JO"/>
        </w:rPr>
      </w:pPr>
      <w:r w:rsidRPr="00865000">
        <w:rPr>
          <w:b/>
          <w:bCs/>
          <w:u w:val="single"/>
          <w:rtl/>
        </w:rPr>
        <w:t>قصائده ودواوينه الشعرية</w:t>
      </w:r>
    </w:p>
    <w:p w14:paraId="48F1A39B" w14:textId="77777777" w:rsidR="00865000" w:rsidRPr="00865000" w:rsidRDefault="00865000" w:rsidP="00865000">
      <w:pPr>
        <w:bidi/>
        <w:rPr>
          <w:lang w:bidi="ar-JO"/>
        </w:rPr>
      </w:pPr>
      <w:r w:rsidRPr="00865000">
        <w:rPr>
          <w:rtl/>
        </w:rPr>
        <w:t>كتب مصطفى وهبي التل العديد من القصائد التي تحدثت عن حب الوطن والمقاومة والفقر، ومن أشهر قصائده</w:t>
      </w:r>
      <w:r w:rsidRPr="00865000">
        <w:rPr>
          <w:lang w:bidi="ar-JO"/>
        </w:rPr>
        <w:t>:</w:t>
      </w:r>
    </w:p>
    <w:p w14:paraId="2A2CE07C" w14:textId="20B5AFD6" w:rsidR="00865000" w:rsidRDefault="00865000" w:rsidP="00865000">
      <w:pPr>
        <w:pStyle w:val="ListParagraph"/>
        <w:numPr>
          <w:ilvl w:val="0"/>
          <w:numId w:val="1"/>
        </w:numPr>
        <w:bidi/>
        <w:rPr>
          <w:lang w:bidi="ar-JO"/>
        </w:rPr>
      </w:pPr>
      <w:r>
        <w:rPr>
          <w:rFonts w:hint="cs"/>
          <w:rtl/>
          <w:lang w:bidi="ar-JO"/>
        </w:rPr>
        <w:t>أيا وطن.</w:t>
      </w:r>
    </w:p>
    <w:p w14:paraId="7AA47E27" w14:textId="42578A82" w:rsidR="0066751B" w:rsidRDefault="00865000" w:rsidP="00B42E5A">
      <w:pPr>
        <w:pStyle w:val="ListParagraph"/>
        <w:numPr>
          <w:ilvl w:val="0"/>
          <w:numId w:val="1"/>
        </w:numPr>
        <w:bidi/>
        <w:rPr>
          <w:lang w:bidi="ar-JO"/>
        </w:rPr>
      </w:pPr>
      <w:r>
        <w:rPr>
          <w:rFonts w:hint="cs"/>
          <w:rtl/>
          <w:lang w:bidi="ar-JO"/>
        </w:rPr>
        <w:t>يا قافلة الغادين.</w:t>
      </w:r>
    </w:p>
    <w:p w14:paraId="243A7C46" w14:textId="6878C7B0" w:rsidR="0066751B" w:rsidRPr="007156C4" w:rsidRDefault="007156C4" w:rsidP="0066751B">
      <w:pPr>
        <w:jc w:val="right"/>
        <w:rPr>
          <w:b/>
          <w:bCs/>
          <w:u w:val="single"/>
          <w:rtl/>
        </w:rPr>
      </w:pPr>
      <w:r w:rsidRPr="007156C4">
        <w:rPr>
          <w:rFonts w:hint="cs"/>
          <w:b/>
          <w:bCs/>
          <w:u w:val="single"/>
          <w:rtl/>
        </w:rPr>
        <w:t xml:space="preserve">الملخص: </w:t>
      </w:r>
    </w:p>
    <w:p w14:paraId="044EF9F4" w14:textId="64F2E370" w:rsidR="007156C4" w:rsidRPr="007156C4" w:rsidRDefault="00865000" w:rsidP="007156C4">
      <w:pPr>
        <w:jc w:val="right"/>
      </w:pPr>
      <w:r w:rsidRPr="00865000">
        <w:rPr>
          <w:rtl/>
        </w:rPr>
        <w:t xml:space="preserve"> </w:t>
      </w:r>
      <w:r w:rsidR="007156C4" w:rsidRPr="007156C4">
        <w:rPr>
          <w:rtl/>
        </w:rPr>
        <w:t>يُعد مصطفى وهبي التل رمزاً من رموز الأدب الأردني والعربي، ولا تزال قصائده تُقرأ حتى اليوم لما تحمله من معانٍ صادقة وعميقة</w:t>
      </w:r>
      <w:r w:rsidR="007156C4">
        <w:rPr>
          <w:rFonts w:hint="cs"/>
          <w:rtl/>
        </w:rPr>
        <w:t>.</w:t>
      </w:r>
    </w:p>
    <w:p w14:paraId="0352B602" w14:textId="6347CE66" w:rsidR="00B42E5A" w:rsidRDefault="00B42E5A" w:rsidP="00B42E5A">
      <w:pPr>
        <w:rPr>
          <w:rtl/>
          <w:lang w:bidi="ar-JO"/>
        </w:rPr>
      </w:pPr>
      <w:r>
        <w:rPr>
          <w:rFonts w:hint="cs"/>
          <w:rtl/>
          <w:lang w:bidi="ar-JO"/>
        </w:rPr>
        <w:t>هيا بكر</w:t>
      </w:r>
    </w:p>
    <w:p w14:paraId="4E87A5B6" w14:textId="664169C3" w:rsidR="00B42E5A" w:rsidRPr="00865000" w:rsidRDefault="00B42E5A" w:rsidP="00B42E5A">
      <w:pPr>
        <w:rPr>
          <w:rFonts w:hint="cs"/>
          <w:rtl/>
          <w:lang w:bidi="ar-JO"/>
        </w:rPr>
      </w:pPr>
      <w:r>
        <w:rPr>
          <w:rFonts w:hint="cs"/>
          <w:rtl/>
          <w:lang w:bidi="ar-JO"/>
        </w:rPr>
        <w:t>الرابع " أ "</w:t>
      </w:r>
    </w:p>
    <w:sectPr w:rsidR="00B42E5A" w:rsidRPr="008650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85B8" w14:textId="77777777" w:rsidR="00DC3722" w:rsidRDefault="00DC3722" w:rsidP="007156C4">
      <w:pPr>
        <w:spacing w:after="0" w:line="240" w:lineRule="auto"/>
      </w:pPr>
      <w:r>
        <w:separator/>
      </w:r>
    </w:p>
  </w:endnote>
  <w:endnote w:type="continuationSeparator" w:id="0">
    <w:p w14:paraId="050C8BCA" w14:textId="77777777" w:rsidR="00DC3722" w:rsidRDefault="00DC3722" w:rsidP="0071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FA1EF" w14:textId="77777777" w:rsidR="00DC3722" w:rsidRDefault="00DC3722" w:rsidP="007156C4">
      <w:pPr>
        <w:spacing w:after="0" w:line="240" w:lineRule="auto"/>
      </w:pPr>
      <w:r>
        <w:separator/>
      </w:r>
    </w:p>
  </w:footnote>
  <w:footnote w:type="continuationSeparator" w:id="0">
    <w:p w14:paraId="423FD29F" w14:textId="77777777" w:rsidR="00DC3722" w:rsidRDefault="00DC3722" w:rsidP="00715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4453"/>
    <w:multiLevelType w:val="multilevel"/>
    <w:tmpl w:val="D944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F7D66"/>
    <w:multiLevelType w:val="hybridMultilevel"/>
    <w:tmpl w:val="17C0A4D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2F6AEF"/>
    <w:multiLevelType w:val="hybridMultilevel"/>
    <w:tmpl w:val="5D5E70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553960">
    <w:abstractNumId w:val="2"/>
  </w:num>
  <w:num w:numId="2" w16cid:durableId="1452244550">
    <w:abstractNumId w:val="0"/>
  </w:num>
  <w:num w:numId="3" w16cid:durableId="161960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00"/>
    <w:rsid w:val="00004F69"/>
    <w:rsid w:val="000F16DA"/>
    <w:rsid w:val="001D77C8"/>
    <w:rsid w:val="0044556B"/>
    <w:rsid w:val="005A33E1"/>
    <w:rsid w:val="0066751B"/>
    <w:rsid w:val="007156C4"/>
    <w:rsid w:val="0081333C"/>
    <w:rsid w:val="00865000"/>
    <w:rsid w:val="00931C2A"/>
    <w:rsid w:val="00B42E5A"/>
    <w:rsid w:val="00D6492E"/>
    <w:rsid w:val="00DB0026"/>
    <w:rsid w:val="00DC3722"/>
    <w:rsid w:val="00E05811"/>
    <w:rsid w:val="00E703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7D55F"/>
  <w15:chartTrackingRefBased/>
  <w15:docId w15:val="{7DAA3FC1-A073-4B37-8AB6-9BEC73EA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000"/>
    <w:rPr>
      <w:rFonts w:eastAsiaTheme="majorEastAsia" w:cstheme="majorBidi"/>
      <w:color w:val="272727" w:themeColor="text1" w:themeTint="D8"/>
    </w:rPr>
  </w:style>
  <w:style w:type="paragraph" w:styleId="Title">
    <w:name w:val="Title"/>
    <w:basedOn w:val="Normal"/>
    <w:next w:val="Normal"/>
    <w:link w:val="TitleChar"/>
    <w:uiPriority w:val="10"/>
    <w:qFormat/>
    <w:rsid w:val="00865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000"/>
    <w:pPr>
      <w:spacing w:before="160"/>
      <w:jc w:val="center"/>
    </w:pPr>
    <w:rPr>
      <w:i/>
      <w:iCs/>
      <w:color w:val="404040" w:themeColor="text1" w:themeTint="BF"/>
    </w:rPr>
  </w:style>
  <w:style w:type="character" w:customStyle="1" w:styleId="QuoteChar">
    <w:name w:val="Quote Char"/>
    <w:basedOn w:val="DefaultParagraphFont"/>
    <w:link w:val="Quote"/>
    <w:uiPriority w:val="29"/>
    <w:rsid w:val="00865000"/>
    <w:rPr>
      <w:i/>
      <w:iCs/>
      <w:color w:val="404040" w:themeColor="text1" w:themeTint="BF"/>
    </w:rPr>
  </w:style>
  <w:style w:type="paragraph" w:styleId="ListParagraph">
    <w:name w:val="List Paragraph"/>
    <w:basedOn w:val="Normal"/>
    <w:uiPriority w:val="34"/>
    <w:qFormat/>
    <w:rsid w:val="00865000"/>
    <w:pPr>
      <w:ind w:left="720"/>
      <w:contextualSpacing/>
    </w:pPr>
  </w:style>
  <w:style w:type="character" w:styleId="IntenseEmphasis">
    <w:name w:val="Intense Emphasis"/>
    <w:basedOn w:val="DefaultParagraphFont"/>
    <w:uiPriority w:val="21"/>
    <w:qFormat/>
    <w:rsid w:val="00865000"/>
    <w:rPr>
      <w:i/>
      <w:iCs/>
      <w:color w:val="0F4761" w:themeColor="accent1" w:themeShade="BF"/>
    </w:rPr>
  </w:style>
  <w:style w:type="paragraph" w:styleId="IntenseQuote">
    <w:name w:val="Intense Quote"/>
    <w:basedOn w:val="Normal"/>
    <w:next w:val="Normal"/>
    <w:link w:val="IntenseQuoteChar"/>
    <w:uiPriority w:val="30"/>
    <w:qFormat/>
    <w:rsid w:val="00865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000"/>
    <w:rPr>
      <w:i/>
      <w:iCs/>
      <w:color w:val="0F4761" w:themeColor="accent1" w:themeShade="BF"/>
    </w:rPr>
  </w:style>
  <w:style w:type="character" w:styleId="IntenseReference">
    <w:name w:val="Intense Reference"/>
    <w:basedOn w:val="DefaultParagraphFont"/>
    <w:uiPriority w:val="32"/>
    <w:qFormat/>
    <w:rsid w:val="00865000"/>
    <w:rPr>
      <w:b/>
      <w:bCs/>
      <w:smallCaps/>
      <w:color w:val="0F4761" w:themeColor="accent1" w:themeShade="BF"/>
      <w:spacing w:val="5"/>
    </w:rPr>
  </w:style>
  <w:style w:type="character" w:styleId="Hyperlink">
    <w:name w:val="Hyperlink"/>
    <w:basedOn w:val="DefaultParagraphFont"/>
    <w:uiPriority w:val="99"/>
    <w:unhideWhenUsed/>
    <w:rsid w:val="00865000"/>
    <w:rPr>
      <w:color w:val="467886" w:themeColor="hyperlink"/>
      <w:u w:val="single"/>
    </w:rPr>
  </w:style>
  <w:style w:type="character" w:styleId="UnresolvedMention">
    <w:name w:val="Unresolved Mention"/>
    <w:basedOn w:val="DefaultParagraphFont"/>
    <w:uiPriority w:val="99"/>
    <w:semiHidden/>
    <w:unhideWhenUsed/>
    <w:rsid w:val="00865000"/>
    <w:rPr>
      <w:color w:val="605E5C"/>
      <w:shd w:val="clear" w:color="auto" w:fill="E1DFDD"/>
    </w:rPr>
  </w:style>
  <w:style w:type="paragraph" w:styleId="NormalWeb">
    <w:name w:val="Normal (Web)"/>
    <w:basedOn w:val="Normal"/>
    <w:uiPriority w:val="99"/>
    <w:semiHidden/>
    <w:unhideWhenUsed/>
    <w:rsid w:val="007156C4"/>
    <w:rPr>
      <w:rFonts w:ascii="Times New Roman" w:hAnsi="Times New Roman" w:cs="Times New Roman"/>
    </w:rPr>
  </w:style>
  <w:style w:type="paragraph" w:styleId="Header">
    <w:name w:val="header"/>
    <w:basedOn w:val="Normal"/>
    <w:link w:val="HeaderChar"/>
    <w:uiPriority w:val="99"/>
    <w:unhideWhenUsed/>
    <w:rsid w:val="0071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6C4"/>
  </w:style>
  <w:style w:type="paragraph" w:styleId="Footer">
    <w:name w:val="footer"/>
    <w:basedOn w:val="Normal"/>
    <w:link w:val="FooterChar"/>
    <w:uiPriority w:val="99"/>
    <w:unhideWhenUsed/>
    <w:rsid w:val="0071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5920">
      <w:bodyDiv w:val="1"/>
      <w:marLeft w:val="0"/>
      <w:marRight w:val="0"/>
      <w:marTop w:val="0"/>
      <w:marBottom w:val="0"/>
      <w:divBdr>
        <w:top w:val="none" w:sz="0" w:space="0" w:color="auto"/>
        <w:left w:val="none" w:sz="0" w:space="0" w:color="auto"/>
        <w:bottom w:val="none" w:sz="0" w:space="0" w:color="auto"/>
        <w:right w:val="none" w:sz="0" w:space="0" w:color="auto"/>
      </w:divBdr>
    </w:div>
    <w:div w:id="314838228">
      <w:bodyDiv w:val="1"/>
      <w:marLeft w:val="0"/>
      <w:marRight w:val="0"/>
      <w:marTop w:val="0"/>
      <w:marBottom w:val="0"/>
      <w:divBdr>
        <w:top w:val="none" w:sz="0" w:space="0" w:color="auto"/>
        <w:left w:val="none" w:sz="0" w:space="0" w:color="auto"/>
        <w:bottom w:val="none" w:sz="0" w:space="0" w:color="auto"/>
        <w:right w:val="none" w:sz="0" w:space="0" w:color="auto"/>
      </w:divBdr>
    </w:div>
    <w:div w:id="412509786">
      <w:bodyDiv w:val="1"/>
      <w:marLeft w:val="0"/>
      <w:marRight w:val="0"/>
      <w:marTop w:val="0"/>
      <w:marBottom w:val="0"/>
      <w:divBdr>
        <w:top w:val="none" w:sz="0" w:space="0" w:color="auto"/>
        <w:left w:val="none" w:sz="0" w:space="0" w:color="auto"/>
        <w:bottom w:val="none" w:sz="0" w:space="0" w:color="auto"/>
        <w:right w:val="none" w:sz="0" w:space="0" w:color="auto"/>
      </w:divBdr>
    </w:div>
    <w:div w:id="462188467">
      <w:bodyDiv w:val="1"/>
      <w:marLeft w:val="0"/>
      <w:marRight w:val="0"/>
      <w:marTop w:val="0"/>
      <w:marBottom w:val="0"/>
      <w:divBdr>
        <w:top w:val="none" w:sz="0" w:space="0" w:color="auto"/>
        <w:left w:val="none" w:sz="0" w:space="0" w:color="auto"/>
        <w:bottom w:val="none" w:sz="0" w:space="0" w:color="auto"/>
        <w:right w:val="none" w:sz="0" w:space="0" w:color="auto"/>
      </w:divBdr>
    </w:div>
    <w:div w:id="526218142">
      <w:bodyDiv w:val="1"/>
      <w:marLeft w:val="0"/>
      <w:marRight w:val="0"/>
      <w:marTop w:val="0"/>
      <w:marBottom w:val="0"/>
      <w:divBdr>
        <w:top w:val="none" w:sz="0" w:space="0" w:color="auto"/>
        <w:left w:val="none" w:sz="0" w:space="0" w:color="auto"/>
        <w:bottom w:val="none" w:sz="0" w:space="0" w:color="auto"/>
        <w:right w:val="none" w:sz="0" w:space="0" w:color="auto"/>
      </w:divBdr>
    </w:div>
    <w:div w:id="555745516">
      <w:bodyDiv w:val="1"/>
      <w:marLeft w:val="0"/>
      <w:marRight w:val="0"/>
      <w:marTop w:val="0"/>
      <w:marBottom w:val="0"/>
      <w:divBdr>
        <w:top w:val="none" w:sz="0" w:space="0" w:color="auto"/>
        <w:left w:val="none" w:sz="0" w:space="0" w:color="auto"/>
        <w:bottom w:val="none" w:sz="0" w:space="0" w:color="auto"/>
        <w:right w:val="none" w:sz="0" w:space="0" w:color="auto"/>
      </w:divBdr>
    </w:div>
    <w:div w:id="723021224">
      <w:bodyDiv w:val="1"/>
      <w:marLeft w:val="0"/>
      <w:marRight w:val="0"/>
      <w:marTop w:val="0"/>
      <w:marBottom w:val="0"/>
      <w:divBdr>
        <w:top w:val="none" w:sz="0" w:space="0" w:color="auto"/>
        <w:left w:val="none" w:sz="0" w:space="0" w:color="auto"/>
        <w:bottom w:val="none" w:sz="0" w:space="0" w:color="auto"/>
        <w:right w:val="none" w:sz="0" w:space="0" w:color="auto"/>
      </w:divBdr>
    </w:div>
    <w:div w:id="726925702">
      <w:bodyDiv w:val="1"/>
      <w:marLeft w:val="0"/>
      <w:marRight w:val="0"/>
      <w:marTop w:val="0"/>
      <w:marBottom w:val="0"/>
      <w:divBdr>
        <w:top w:val="none" w:sz="0" w:space="0" w:color="auto"/>
        <w:left w:val="none" w:sz="0" w:space="0" w:color="auto"/>
        <w:bottom w:val="none" w:sz="0" w:space="0" w:color="auto"/>
        <w:right w:val="none" w:sz="0" w:space="0" w:color="auto"/>
      </w:divBdr>
    </w:div>
    <w:div w:id="738595719">
      <w:bodyDiv w:val="1"/>
      <w:marLeft w:val="0"/>
      <w:marRight w:val="0"/>
      <w:marTop w:val="0"/>
      <w:marBottom w:val="0"/>
      <w:divBdr>
        <w:top w:val="none" w:sz="0" w:space="0" w:color="auto"/>
        <w:left w:val="none" w:sz="0" w:space="0" w:color="auto"/>
        <w:bottom w:val="none" w:sz="0" w:space="0" w:color="auto"/>
        <w:right w:val="none" w:sz="0" w:space="0" w:color="auto"/>
      </w:divBdr>
    </w:div>
    <w:div w:id="829446079">
      <w:bodyDiv w:val="1"/>
      <w:marLeft w:val="0"/>
      <w:marRight w:val="0"/>
      <w:marTop w:val="0"/>
      <w:marBottom w:val="0"/>
      <w:divBdr>
        <w:top w:val="none" w:sz="0" w:space="0" w:color="auto"/>
        <w:left w:val="none" w:sz="0" w:space="0" w:color="auto"/>
        <w:bottom w:val="none" w:sz="0" w:space="0" w:color="auto"/>
        <w:right w:val="none" w:sz="0" w:space="0" w:color="auto"/>
      </w:divBdr>
    </w:div>
    <w:div w:id="915288276">
      <w:bodyDiv w:val="1"/>
      <w:marLeft w:val="0"/>
      <w:marRight w:val="0"/>
      <w:marTop w:val="0"/>
      <w:marBottom w:val="0"/>
      <w:divBdr>
        <w:top w:val="none" w:sz="0" w:space="0" w:color="auto"/>
        <w:left w:val="none" w:sz="0" w:space="0" w:color="auto"/>
        <w:bottom w:val="none" w:sz="0" w:space="0" w:color="auto"/>
        <w:right w:val="none" w:sz="0" w:space="0" w:color="auto"/>
      </w:divBdr>
    </w:div>
    <w:div w:id="960840213">
      <w:bodyDiv w:val="1"/>
      <w:marLeft w:val="0"/>
      <w:marRight w:val="0"/>
      <w:marTop w:val="0"/>
      <w:marBottom w:val="0"/>
      <w:divBdr>
        <w:top w:val="none" w:sz="0" w:space="0" w:color="auto"/>
        <w:left w:val="none" w:sz="0" w:space="0" w:color="auto"/>
        <w:bottom w:val="none" w:sz="0" w:space="0" w:color="auto"/>
        <w:right w:val="none" w:sz="0" w:space="0" w:color="auto"/>
      </w:divBdr>
    </w:div>
    <w:div w:id="1175193974">
      <w:bodyDiv w:val="1"/>
      <w:marLeft w:val="0"/>
      <w:marRight w:val="0"/>
      <w:marTop w:val="0"/>
      <w:marBottom w:val="0"/>
      <w:divBdr>
        <w:top w:val="none" w:sz="0" w:space="0" w:color="auto"/>
        <w:left w:val="none" w:sz="0" w:space="0" w:color="auto"/>
        <w:bottom w:val="none" w:sz="0" w:space="0" w:color="auto"/>
        <w:right w:val="none" w:sz="0" w:space="0" w:color="auto"/>
      </w:divBdr>
    </w:div>
    <w:div w:id="1516964593">
      <w:bodyDiv w:val="1"/>
      <w:marLeft w:val="0"/>
      <w:marRight w:val="0"/>
      <w:marTop w:val="0"/>
      <w:marBottom w:val="0"/>
      <w:divBdr>
        <w:top w:val="none" w:sz="0" w:space="0" w:color="auto"/>
        <w:left w:val="none" w:sz="0" w:space="0" w:color="auto"/>
        <w:bottom w:val="none" w:sz="0" w:space="0" w:color="auto"/>
        <w:right w:val="none" w:sz="0" w:space="0" w:color="auto"/>
      </w:divBdr>
    </w:div>
    <w:div w:id="1520243204">
      <w:bodyDiv w:val="1"/>
      <w:marLeft w:val="0"/>
      <w:marRight w:val="0"/>
      <w:marTop w:val="0"/>
      <w:marBottom w:val="0"/>
      <w:divBdr>
        <w:top w:val="none" w:sz="0" w:space="0" w:color="auto"/>
        <w:left w:val="none" w:sz="0" w:space="0" w:color="auto"/>
        <w:bottom w:val="none" w:sz="0" w:space="0" w:color="auto"/>
        <w:right w:val="none" w:sz="0" w:space="0" w:color="auto"/>
      </w:divBdr>
    </w:div>
    <w:div w:id="1681008312">
      <w:bodyDiv w:val="1"/>
      <w:marLeft w:val="0"/>
      <w:marRight w:val="0"/>
      <w:marTop w:val="0"/>
      <w:marBottom w:val="0"/>
      <w:divBdr>
        <w:top w:val="none" w:sz="0" w:space="0" w:color="auto"/>
        <w:left w:val="none" w:sz="0" w:space="0" w:color="auto"/>
        <w:bottom w:val="none" w:sz="0" w:space="0" w:color="auto"/>
        <w:right w:val="none" w:sz="0" w:space="0" w:color="auto"/>
      </w:divBdr>
    </w:div>
    <w:div w:id="1755974291">
      <w:bodyDiv w:val="1"/>
      <w:marLeft w:val="0"/>
      <w:marRight w:val="0"/>
      <w:marTop w:val="0"/>
      <w:marBottom w:val="0"/>
      <w:divBdr>
        <w:top w:val="none" w:sz="0" w:space="0" w:color="auto"/>
        <w:left w:val="none" w:sz="0" w:space="0" w:color="auto"/>
        <w:bottom w:val="none" w:sz="0" w:space="0" w:color="auto"/>
        <w:right w:val="none" w:sz="0" w:space="0" w:color="auto"/>
      </w:divBdr>
    </w:div>
    <w:div w:id="1937906968">
      <w:bodyDiv w:val="1"/>
      <w:marLeft w:val="0"/>
      <w:marRight w:val="0"/>
      <w:marTop w:val="0"/>
      <w:marBottom w:val="0"/>
      <w:divBdr>
        <w:top w:val="none" w:sz="0" w:space="0" w:color="auto"/>
        <w:left w:val="none" w:sz="0" w:space="0" w:color="auto"/>
        <w:bottom w:val="none" w:sz="0" w:space="0" w:color="auto"/>
        <w:right w:val="none" w:sz="0" w:space="0" w:color="auto"/>
      </w:divBdr>
    </w:div>
    <w:div w:id="2023585051">
      <w:bodyDiv w:val="1"/>
      <w:marLeft w:val="0"/>
      <w:marRight w:val="0"/>
      <w:marTop w:val="0"/>
      <w:marBottom w:val="0"/>
      <w:divBdr>
        <w:top w:val="none" w:sz="0" w:space="0" w:color="auto"/>
        <w:left w:val="none" w:sz="0" w:space="0" w:color="auto"/>
        <w:bottom w:val="none" w:sz="0" w:space="0" w:color="auto"/>
        <w:right w:val="none" w:sz="0" w:space="0" w:color="auto"/>
      </w:divBdr>
    </w:div>
    <w:div w:id="20389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 Labadi (GIG | Jordan)</dc:creator>
  <cp:keywords/>
  <dc:description/>
  <cp:lastModifiedBy>Sara Al Labadi (GIG | Jordan)</cp:lastModifiedBy>
  <cp:revision>9</cp:revision>
  <cp:lastPrinted>2025-04-27T10:56:00Z</cp:lastPrinted>
  <dcterms:created xsi:type="dcterms:W3CDTF">2025-04-27T07:46:00Z</dcterms:created>
  <dcterms:modified xsi:type="dcterms:W3CDTF">2025-04-27T11:36:00Z</dcterms:modified>
</cp:coreProperties>
</file>