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DCBA" w14:textId="7F559F1D" w:rsidR="00367BC3" w:rsidRPr="00367BC3" w:rsidRDefault="00F11C01" w:rsidP="00367BC3">
      <w:pPr>
        <w:bidi/>
        <w:spacing w:line="278" w:lineRule="auto"/>
        <w:rPr>
          <w:color w:val="487B77" w:themeColor="accent6" w:themeShade="BF"/>
          <w:sz w:val="48"/>
          <w:szCs w:val="48"/>
        </w:rPr>
      </w:pPr>
      <w:r w:rsidRPr="00F11C01">
        <w:rPr>
          <w:noProof/>
          <w:color w:val="62A39F" w:themeColor="accent6"/>
          <w:sz w:val="48"/>
          <w:szCs w:val="48"/>
          <w:rtl/>
          <w:lang w:val="ar-SA"/>
        </w:rPr>
        <w:drawing>
          <wp:anchor distT="0" distB="0" distL="114300" distR="114300" simplePos="0" relativeHeight="251658240" behindDoc="1" locked="0" layoutInCell="1" allowOverlap="1" wp14:anchorId="4A89ECBB" wp14:editId="3AE978C2">
            <wp:simplePos x="0" y="0"/>
            <wp:positionH relativeFrom="column">
              <wp:posOffset>-1741990</wp:posOffset>
            </wp:positionH>
            <wp:positionV relativeFrom="paragraph">
              <wp:posOffset>-914400</wp:posOffset>
            </wp:positionV>
            <wp:extent cx="9702165" cy="10358787"/>
            <wp:effectExtent l="0" t="0" r="0" b="4445"/>
            <wp:wrapNone/>
            <wp:docPr id="105238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84621" name="Picture 105238462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9716498" cy="10374090"/>
                    </a:xfrm>
                    <a:prstGeom prst="rect">
                      <a:avLst/>
                    </a:prstGeom>
                  </pic:spPr>
                </pic:pic>
              </a:graphicData>
            </a:graphic>
            <wp14:sizeRelH relativeFrom="margin">
              <wp14:pctWidth>0</wp14:pctWidth>
            </wp14:sizeRelH>
            <wp14:sizeRelV relativeFrom="margin">
              <wp14:pctHeight>0</wp14:pctHeight>
            </wp14:sizeRelV>
          </wp:anchor>
        </w:drawing>
      </w:r>
      <w:r w:rsidR="00367BC3" w:rsidRPr="00367BC3">
        <w:rPr>
          <w:color w:val="487B77" w:themeColor="accent6" w:themeShade="BF"/>
          <w:sz w:val="48"/>
          <w:szCs w:val="48"/>
          <w:rtl/>
        </w:rPr>
        <w:t>يؤثر التغير المناخي بشكل كبير على البيئات الطبيعية في مختلف أنحاء العالم، حيث يؤدي إلى ارتفاع درجات الحرارة وزيادة معدلات الجفاف والفيضانات. هذه التغيرات تهدد التنوع الحيوي، فتتأثر النباتات والحيوانات باضطراب مواطنها الطبيعية، مما قد يؤدي إلى انقراض بعض الأنواع. كما تتعرض الغابات للتصحر، وتذوب الثلوج في المناطق القطبية، فترتفع مستويات البحار وتشكل خطراً على السواحل والأنظمة البيئية القريبة منها. لذلك فإن مواجهة التغير المناخي ضرورة للحفاظ على توازن الطبيعة وحماية مواردها للأجيال القادمة</w:t>
      </w:r>
      <w:r w:rsidR="00367BC3" w:rsidRPr="00367BC3">
        <w:rPr>
          <w:color w:val="487B77" w:themeColor="accent6" w:themeShade="BF"/>
          <w:sz w:val="48"/>
          <w:szCs w:val="48"/>
        </w:rPr>
        <w:t>.</w:t>
      </w:r>
    </w:p>
    <w:p w14:paraId="7F2F368C" w14:textId="1499965C" w:rsidR="003F2C7A" w:rsidRPr="00367BC3" w:rsidRDefault="003F2C7A" w:rsidP="00367BC3">
      <w:pPr>
        <w:bidi/>
        <w:rPr>
          <w:sz w:val="40"/>
          <w:szCs w:val="40"/>
        </w:rPr>
      </w:pPr>
    </w:p>
    <w:sectPr w:rsidR="003F2C7A" w:rsidRPr="00367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C3"/>
    <w:rsid w:val="00066E58"/>
    <w:rsid w:val="00345DDD"/>
    <w:rsid w:val="00367BC3"/>
    <w:rsid w:val="003F2C7A"/>
    <w:rsid w:val="00F11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6BC3"/>
  <w15:chartTrackingRefBased/>
  <w15:docId w15:val="{02AD7FE4-0C2F-4E42-9779-AD5D8DC4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C3"/>
  </w:style>
  <w:style w:type="paragraph" w:styleId="Heading1">
    <w:name w:val="heading 1"/>
    <w:basedOn w:val="Normal"/>
    <w:next w:val="Normal"/>
    <w:link w:val="Heading1Char"/>
    <w:uiPriority w:val="9"/>
    <w:qFormat/>
    <w:rsid w:val="00367BC3"/>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semiHidden/>
    <w:unhideWhenUsed/>
    <w:qFormat/>
    <w:rsid w:val="00367BC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67BC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67BC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67BC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67BC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67BC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67BC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67BC3"/>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C3"/>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semiHidden/>
    <w:rsid w:val="00367BC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67BC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67BC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67BC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67BC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67BC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67BC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67BC3"/>
    <w:rPr>
      <w:b/>
      <w:bCs/>
      <w:i/>
      <w:iCs/>
    </w:rPr>
  </w:style>
  <w:style w:type="paragraph" w:styleId="Title">
    <w:name w:val="Title"/>
    <w:basedOn w:val="Normal"/>
    <w:next w:val="Normal"/>
    <w:link w:val="TitleChar"/>
    <w:uiPriority w:val="10"/>
    <w:qFormat/>
    <w:rsid w:val="00367BC3"/>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335B74" w:themeColor="text2"/>
      <w:spacing w:val="30"/>
      <w:sz w:val="72"/>
      <w:szCs w:val="72"/>
    </w:rPr>
  </w:style>
  <w:style w:type="character" w:customStyle="1" w:styleId="TitleChar">
    <w:name w:val="Title Char"/>
    <w:basedOn w:val="DefaultParagraphFont"/>
    <w:link w:val="Title"/>
    <w:uiPriority w:val="10"/>
    <w:rsid w:val="00367BC3"/>
    <w:rPr>
      <w:rFonts w:asciiTheme="majorHAnsi" w:eastAsiaTheme="majorEastAsia" w:hAnsiTheme="majorHAnsi" w:cstheme="majorBidi"/>
      <w:caps/>
      <w:color w:val="335B74" w:themeColor="text2"/>
      <w:spacing w:val="30"/>
      <w:sz w:val="72"/>
      <w:szCs w:val="72"/>
    </w:rPr>
  </w:style>
  <w:style w:type="paragraph" w:styleId="Subtitle">
    <w:name w:val="Subtitle"/>
    <w:basedOn w:val="Normal"/>
    <w:next w:val="Normal"/>
    <w:link w:val="SubtitleChar"/>
    <w:uiPriority w:val="11"/>
    <w:qFormat/>
    <w:rsid w:val="00367BC3"/>
    <w:pPr>
      <w:numPr>
        <w:ilvl w:val="1"/>
      </w:numPr>
      <w:jc w:val="center"/>
    </w:pPr>
    <w:rPr>
      <w:color w:val="335B74" w:themeColor="text2"/>
      <w:sz w:val="28"/>
      <w:szCs w:val="28"/>
    </w:rPr>
  </w:style>
  <w:style w:type="character" w:customStyle="1" w:styleId="SubtitleChar">
    <w:name w:val="Subtitle Char"/>
    <w:basedOn w:val="DefaultParagraphFont"/>
    <w:link w:val="Subtitle"/>
    <w:uiPriority w:val="11"/>
    <w:rsid w:val="00367BC3"/>
    <w:rPr>
      <w:color w:val="335B74" w:themeColor="text2"/>
      <w:sz w:val="28"/>
      <w:szCs w:val="28"/>
    </w:rPr>
  </w:style>
  <w:style w:type="paragraph" w:styleId="Quote">
    <w:name w:val="Quote"/>
    <w:basedOn w:val="Normal"/>
    <w:next w:val="Normal"/>
    <w:link w:val="QuoteChar"/>
    <w:uiPriority w:val="29"/>
    <w:qFormat/>
    <w:rsid w:val="00367BC3"/>
    <w:pPr>
      <w:spacing w:before="160"/>
      <w:ind w:left="720" w:right="720"/>
      <w:jc w:val="center"/>
    </w:pPr>
    <w:rPr>
      <w:i/>
      <w:iCs/>
      <w:color w:val="1D99A0" w:themeColor="accent3" w:themeShade="BF"/>
      <w:sz w:val="24"/>
      <w:szCs w:val="24"/>
    </w:rPr>
  </w:style>
  <w:style w:type="character" w:customStyle="1" w:styleId="QuoteChar">
    <w:name w:val="Quote Char"/>
    <w:basedOn w:val="DefaultParagraphFont"/>
    <w:link w:val="Quote"/>
    <w:uiPriority w:val="29"/>
    <w:rsid w:val="00367BC3"/>
    <w:rPr>
      <w:i/>
      <w:iCs/>
      <w:color w:val="1D99A0" w:themeColor="accent3" w:themeShade="BF"/>
      <w:sz w:val="24"/>
      <w:szCs w:val="24"/>
    </w:rPr>
  </w:style>
  <w:style w:type="paragraph" w:styleId="ListParagraph">
    <w:name w:val="List Paragraph"/>
    <w:basedOn w:val="Normal"/>
    <w:uiPriority w:val="34"/>
    <w:qFormat/>
    <w:rsid w:val="00367BC3"/>
    <w:pPr>
      <w:ind w:left="720"/>
      <w:contextualSpacing/>
    </w:pPr>
  </w:style>
  <w:style w:type="character" w:styleId="IntenseEmphasis">
    <w:name w:val="Intense Emphasis"/>
    <w:basedOn w:val="DefaultParagraphFont"/>
    <w:uiPriority w:val="21"/>
    <w:qFormat/>
    <w:rsid w:val="00367BC3"/>
    <w:rPr>
      <w:b/>
      <w:bCs/>
      <w:i/>
      <w:iCs/>
      <w:color w:val="auto"/>
    </w:rPr>
  </w:style>
  <w:style w:type="paragraph" w:styleId="IntenseQuote">
    <w:name w:val="Intense Quote"/>
    <w:basedOn w:val="Normal"/>
    <w:next w:val="Normal"/>
    <w:link w:val="IntenseQuoteChar"/>
    <w:uiPriority w:val="30"/>
    <w:qFormat/>
    <w:rsid w:val="00367BC3"/>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IntenseQuoteChar">
    <w:name w:val="Intense Quote Char"/>
    <w:basedOn w:val="DefaultParagraphFont"/>
    <w:link w:val="IntenseQuote"/>
    <w:uiPriority w:val="30"/>
    <w:rsid w:val="00367BC3"/>
    <w:rPr>
      <w:rFonts w:asciiTheme="majorHAnsi" w:eastAsiaTheme="majorEastAsia" w:hAnsiTheme="majorHAnsi" w:cstheme="majorBidi"/>
      <w:caps/>
      <w:color w:val="1481AB" w:themeColor="accent1" w:themeShade="BF"/>
      <w:sz w:val="28"/>
      <w:szCs w:val="28"/>
    </w:rPr>
  </w:style>
  <w:style w:type="character" w:styleId="IntenseReference">
    <w:name w:val="Intense Reference"/>
    <w:basedOn w:val="DefaultParagraphFont"/>
    <w:uiPriority w:val="32"/>
    <w:qFormat/>
    <w:rsid w:val="00367BC3"/>
    <w:rPr>
      <w:b/>
      <w:bCs/>
      <w:caps w:val="0"/>
      <w:smallCaps/>
      <w:color w:val="auto"/>
      <w:spacing w:val="0"/>
      <w:u w:val="single"/>
    </w:rPr>
  </w:style>
  <w:style w:type="paragraph" w:styleId="Caption">
    <w:name w:val="caption"/>
    <w:basedOn w:val="Normal"/>
    <w:next w:val="Normal"/>
    <w:uiPriority w:val="35"/>
    <w:semiHidden/>
    <w:unhideWhenUsed/>
    <w:qFormat/>
    <w:rsid w:val="00367BC3"/>
    <w:pPr>
      <w:spacing w:line="240" w:lineRule="auto"/>
    </w:pPr>
    <w:rPr>
      <w:b/>
      <w:bCs/>
      <w:color w:val="404040" w:themeColor="text1" w:themeTint="BF"/>
      <w:sz w:val="16"/>
      <w:szCs w:val="16"/>
    </w:rPr>
  </w:style>
  <w:style w:type="character" w:styleId="Strong">
    <w:name w:val="Strong"/>
    <w:basedOn w:val="DefaultParagraphFont"/>
    <w:uiPriority w:val="22"/>
    <w:qFormat/>
    <w:rsid w:val="00367BC3"/>
    <w:rPr>
      <w:b/>
      <w:bCs/>
    </w:rPr>
  </w:style>
  <w:style w:type="character" w:styleId="Emphasis">
    <w:name w:val="Emphasis"/>
    <w:basedOn w:val="DefaultParagraphFont"/>
    <w:uiPriority w:val="20"/>
    <w:qFormat/>
    <w:rsid w:val="00367BC3"/>
    <w:rPr>
      <w:i/>
      <w:iCs/>
      <w:color w:val="000000" w:themeColor="text1"/>
    </w:rPr>
  </w:style>
  <w:style w:type="paragraph" w:styleId="NoSpacing">
    <w:name w:val="No Spacing"/>
    <w:uiPriority w:val="1"/>
    <w:qFormat/>
    <w:rsid w:val="00367BC3"/>
    <w:pPr>
      <w:spacing w:after="0" w:line="240" w:lineRule="auto"/>
    </w:pPr>
  </w:style>
  <w:style w:type="character" w:styleId="SubtleEmphasis">
    <w:name w:val="Subtle Emphasis"/>
    <w:basedOn w:val="DefaultParagraphFont"/>
    <w:uiPriority w:val="19"/>
    <w:qFormat/>
    <w:rsid w:val="00367BC3"/>
    <w:rPr>
      <w:i/>
      <w:iCs/>
      <w:color w:val="595959" w:themeColor="text1" w:themeTint="A6"/>
    </w:rPr>
  </w:style>
  <w:style w:type="character" w:styleId="SubtleReference">
    <w:name w:val="Subtle Reference"/>
    <w:basedOn w:val="DefaultParagraphFont"/>
    <w:uiPriority w:val="31"/>
    <w:qFormat/>
    <w:rsid w:val="00367BC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67BC3"/>
    <w:rPr>
      <w:b/>
      <w:bCs/>
      <w:caps w:val="0"/>
      <w:smallCaps/>
      <w:spacing w:val="0"/>
    </w:rPr>
  </w:style>
  <w:style w:type="paragraph" w:styleId="TOCHeading">
    <w:name w:val="TOC Heading"/>
    <w:basedOn w:val="Heading1"/>
    <w:next w:val="Normal"/>
    <w:uiPriority w:val="39"/>
    <w:semiHidden/>
    <w:unhideWhenUsed/>
    <w:qFormat/>
    <w:rsid w:val="00367B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xhere.com/en/photo/959253"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C3399-B51F-4C05-9906-DCAB66E8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2025-09-14T10:38:00Z</dcterms:created>
  <dcterms:modified xsi:type="dcterms:W3CDTF">2025-09-14T10:54:00Z</dcterms:modified>
</cp:coreProperties>
</file>