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4B" w:rsidRPr="00F04551" w:rsidRDefault="00A50B4B" w:rsidP="00F04551">
      <w:bookmarkStart w:id="0" w:name="_GoBack"/>
      <w:bookmarkEnd w:id="0"/>
      <w:r w:rsidRPr="00F04551">
        <w:t>Report produced by:</w:t>
      </w:r>
    </w:p>
    <w:p w:rsidR="003E46EB" w:rsidRPr="00F04551" w:rsidRDefault="00553403" w:rsidP="00F04551">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B37ECE" w:rsidRPr="00F04551" w:rsidRDefault="00B37ECE" w:rsidP="00F04551">
      <w:r w:rsidRPr="00F04551">
        <w:t>Tawara Mining</w:t>
      </w:r>
    </w:p>
    <w:p w:rsidR="00216B63" w:rsidRPr="00F04551" w:rsidRDefault="00B75781" w:rsidP="00F04551">
      <w:r w:rsidRPr="00F04551">
        <w:t xml:space="preserve">The first part of the 19th century was the peak for mining </w:t>
      </w:r>
      <w:r w:rsidR="004C546D" w:rsidRPr="00F04551">
        <w:t xml:space="preserve">in this area </w:t>
      </w:r>
      <w:r w:rsidRPr="00F04551">
        <w:t xml:space="preserve">with most of the world’s copper being mined </w:t>
      </w:r>
      <w:r w:rsidR="004C546D" w:rsidRPr="00F04551">
        <w:t>here</w:t>
      </w:r>
      <w:r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F04551">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F04551">
      <w:r w:rsidRPr="00F04551">
        <w:t>Dangers</w:t>
      </w:r>
      <w:r w:rsidR="006719FA" w:rsidRPr="00F04551">
        <w:br w:type="page"/>
      </w:r>
    </w:p>
    <w:p w:rsidR="00CA77A7" w:rsidRPr="00D21BA0" w:rsidRDefault="00FD6C4A" w:rsidP="00F04551">
      <w:r w:rsidRPr="00D21BA0">
        <w:lastRenderedPageBreak/>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F04551">
      <w:pPr>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rsidR="00B75781" w:rsidRPr="00F04551" w:rsidRDefault="00B75781" w:rsidP="00F04551">
      <w:pPr>
        <w:rPr>
          <w:rFonts w:cs="Arial"/>
        </w:rPr>
      </w:pPr>
      <w:r w:rsidRPr="00F04551">
        <w:rPr>
          <w:rFonts w:cs="Arial"/>
        </w:rPr>
        <w:t xml:space="preserve">Demise of </w:t>
      </w:r>
      <w:r w:rsidR="00B37ECE" w:rsidRPr="00F04551">
        <w:rPr>
          <w:rFonts w:cs="Arial"/>
        </w:rPr>
        <w:t>M</w:t>
      </w:r>
      <w:r w:rsidRPr="00F04551">
        <w:rPr>
          <w:rFonts w:cs="Arial"/>
        </w:rPr>
        <w:t>ining</w:t>
      </w:r>
    </w:p>
    <w:p w:rsidR="006719FA" w:rsidRPr="00F04551" w:rsidRDefault="001863F7" w:rsidP="00F04551">
      <w:pPr>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r w:rsidR="006719FA" w:rsidRPr="00F04551">
        <w:rPr>
          <w:rFonts w:cs="Arial"/>
        </w:rPr>
        <w:br w:type="page"/>
      </w:r>
    </w:p>
    <w:p w:rsidR="002E60D7" w:rsidRPr="00F04551" w:rsidRDefault="002E60D7" w:rsidP="00F04551">
      <w:pPr>
        <w:rPr>
          <w:rFonts w:cs="Arial"/>
        </w:rPr>
      </w:pPr>
      <w:r w:rsidRPr="00F04551">
        <w:rPr>
          <w:rFonts w:cs="Arial"/>
        </w:rPr>
        <w:lastRenderedPageBreak/>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F04551">
      <w:pPr>
        <w:rPr>
          <w:rFonts w:cs="Arial"/>
        </w:rPr>
      </w:pPr>
      <w:r w:rsidRPr="00F04551">
        <w:rPr>
          <w:rFonts w:cs="Arial"/>
        </w:rPr>
        <w:t>World M</w:t>
      </w:r>
      <w:r w:rsidR="007E0707" w:rsidRPr="00F04551">
        <w:rPr>
          <w:rFonts w:cs="Arial"/>
        </w:rPr>
        <w:t xml:space="preserve">ining </w:t>
      </w:r>
    </w:p>
    <w:p w:rsidR="007E0707" w:rsidRPr="00F04551" w:rsidRDefault="007E0707" w:rsidP="00F04551">
      <w:pPr>
        <w:rPr>
          <w:rFonts w:cs="Arial"/>
        </w:rPr>
      </w:pPr>
      <w:r w:rsidRPr="00F04551">
        <w:rPr>
          <w:rFonts w:cs="Arial"/>
        </w:rPr>
        <w:t>Today the world’s top 5 mining countries are:</w:t>
      </w:r>
    </w:p>
    <w:p w:rsidR="006B1523" w:rsidRPr="00F04551" w:rsidRDefault="006B1523" w:rsidP="00F04551">
      <w:pPr>
        <w:rPr>
          <w:rFonts w:cs="Arial"/>
        </w:rPr>
      </w:pPr>
      <w:r w:rsidRPr="00F04551">
        <w:rPr>
          <w:rFonts w:cs="Arial"/>
        </w:rPr>
        <w:t>Russia – iron, nickel, coal and cobalt</w:t>
      </w:r>
    </w:p>
    <w:p w:rsidR="007E0707" w:rsidRPr="00F04551" w:rsidRDefault="007E0707" w:rsidP="00F04551">
      <w:pPr>
        <w:rPr>
          <w:rFonts w:cs="Arial"/>
        </w:rPr>
      </w:pPr>
      <w:r w:rsidRPr="00F04551">
        <w:rPr>
          <w:rFonts w:cs="Arial"/>
        </w:rPr>
        <w:t>South Africa – gold, copper and iron</w:t>
      </w:r>
    </w:p>
    <w:p w:rsidR="007E0707" w:rsidRPr="00F04551" w:rsidRDefault="00BA66AB" w:rsidP="00F04551">
      <w:pPr>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F04551">
      <w:pPr>
        <w:rPr>
          <w:rFonts w:cs="Arial"/>
        </w:rPr>
      </w:pPr>
      <w:r w:rsidRPr="00F04551">
        <w:rPr>
          <w:rFonts w:cs="Arial"/>
        </w:rPr>
        <w:t>Australia – iron, nickel and bauxite</w:t>
      </w:r>
    </w:p>
    <w:p w:rsidR="006B1523" w:rsidRPr="00F04551" w:rsidRDefault="006B1523" w:rsidP="00F04551">
      <w:pPr>
        <w:rPr>
          <w:rFonts w:cs="Arial"/>
        </w:rPr>
      </w:pPr>
      <w:r w:rsidRPr="00F04551">
        <w:rPr>
          <w:rFonts w:cs="Arial"/>
        </w:rPr>
        <w:t>China – gold, iron, bauxite, copper</w:t>
      </w:r>
    </w:p>
    <w:p w:rsidR="00C051D5" w:rsidRPr="00F04551" w:rsidRDefault="00C051D5" w:rsidP="00F04551">
      <w:pPr>
        <w:rPr>
          <w:rFonts w:cs="Arial"/>
        </w:rPr>
      </w:pPr>
      <w:r w:rsidRPr="00F04551">
        <w:rPr>
          <w:rFonts w:cs="Arial"/>
        </w:rPr>
        <w:t>Tin Mining</w:t>
      </w:r>
    </w:p>
    <w:p w:rsidR="002876B0" w:rsidRPr="00F04551" w:rsidRDefault="002876B0" w:rsidP="00F04551">
      <w:pPr>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F04551">
      <w:pPr>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7500AC" w:rsidRPr="00F04551" w:rsidRDefault="007500AC" w:rsidP="00F04551">
      <w:pPr>
        <w:rPr>
          <w:rFonts w:cs="Arial"/>
        </w:rPr>
      </w:pPr>
      <w:r w:rsidRPr="00F04551">
        <w:rPr>
          <w:rFonts w:cs="Arial"/>
        </w:rPr>
        <w:t>The Future</w:t>
      </w:r>
    </w:p>
    <w:p w:rsidR="00044F98" w:rsidRPr="00F04551" w:rsidRDefault="007500AC" w:rsidP="00F04551">
      <w:pPr>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p w:rsidR="007500AC" w:rsidRPr="00F04551" w:rsidRDefault="007500AC" w:rsidP="00F04551">
      <w:pPr>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F04551" w:rsidRDefault="00723E54" w:rsidP="00F04551">
      <w:pPr>
        <w:rPr>
          <w:rFonts w:cs="Arial"/>
        </w:rPr>
      </w:pPr>
      <w:r w:rsidRPr="00F04551">
        <w:rPr>
          <w:rFonts w:cs="Arial"/>
        </w:rPr>
        <w:t>Tawara Heritage Mining</w:t>
      </w:r>
    </w:p>
    <w:p w:rsidR="00D57733" w:rsidRPr="00F04551" w:rsidRDefault="00723E54" w:rsidP="00F04551">
      <w:pPr>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F04551">
      <w:pPr>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745DCF">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726" w:rsidRDefault="00D26726" w:rsidP="00E456B4">
      <w:r>
        <w:separator/>
      </w:r>
    </w:p>
  </w:endnote>
  <w:endnote w:type="continuationSeparator" w:id="0">
    <w:p w:rsidR="00D26726" w:rsidRDefault="00D26726"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726" w:rsidRDefault="00D26726" w:rsidP="00E456B4">
      <w:r>
        <w:separator/>
      </w:r>
    </w:p>
  </w:footnote>
  <w:footnote w:type="continuationSeparator" w:id="0">
    <w:p w:rsidR="00D26726" w:rsidRDefault="00D26726" w:rsidP="00E456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056FD"/>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E0707"/>
    <w:rsid w:val="00803326"/>
    <w:rsid w:val="0082408B"/>
    <w:rsid w:val="008367D6"/>
    <w:rsid w:val="00844219"/>
    <w:rsid w:val="008853CF"/>
    <w:rsid w:val="008D1BA4"/>
    <w:rsid w:val="008D2F00"/>
    <w:rsid w:val="008E557C"/>
    <w:rsid w:val="009026C9"/>
    <w:rsid w:val="00921AEE"/>
    <w:rsid w:val="0096673F"/>
    <w:rsid w:val="009F3A6F"/>
    <w:rsid w:val="00A00707"/>
    <w:rsid w:val="00A50B4B"/>
    <w:rsid w:val="00A93125"/>
    <w:rsid w:val="00AB5F31"/>
    <w:rsid w:val="00AE3C73"/>
    <w:rsid w:val="00AE60CB"/>
    <w:rsid w:val="00AE7531"/>
    <w:rsid w:val="00B37ECE"/>
    <w:rsid w:val="00B75781"/>
    <w:rsid w:val="00BA66AB"/>
    <w:rsid w:val="00BE3CA4"/>
    <w:rsid w:val="00C051D5"/>
    <w:rsid w:val="00C16441"/>
    <w:rsid w:val="00C55BBE"/>
    <w:rsid w:val="00C6642D"/>
    <w:rsid w:val="00C664F4"/>
    <w:rsid w:val="00CA77A7"/>
    <w:rsid w:val="00CC3535"/>
    <w:rsid w:val="00CC5BD2"/>
    <w:rsid w:val="00D11000"/>
    <w:rsid w:val="00D136B7"/>
    <w:rsid w:val="00D21BA0"/>
    <w:rsid w:val="00D26726"/>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F56922-4B09-43DF-B55D-8C5A13B5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33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Alisar Sayegh</cp:lastModifiedBy>
  <cp:revision>2</cp:revision>
  <cp:lastPrinted>2016-08-08T05:14:00Z</cp:lastPrinted>
  <dcterms:created xsi:type="dcterms:W3CDTF">2025-09-21T06:15:00Z</dcterms:created>
  <dcterms:modified xsi:type="dcterms:W3CDTF">2025-09-21T06:15:00Z</dcterms:modified>
</cp:coreProperties>
</file>