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6545" w14:textId="50BB54CC"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r>
        <w:rPr>
          <w:noProof/>
        </w:rPr>
        <mc:AlternateContent>
          <mc:Choice Requires="wps">
            <w:drawing>
              <wp:anchor distT="0" distB="0" distL="114300" distR="114300" simplePos="0" relativeHeight="251660288" behindDoc="0" locked="0" layoutInCell="1" allowOverlap="1" wp14:anchorId="4B97D864" wp14:editId="7DEC43F6">
                <wp:simplePos x="0" y="0"/>
                <wp:positionH relativeFrom="margin">
                  <wp:align>center</wp:align>
                </wp:positionH>
                <wp:positionV relativeFrom="paragraph">
                  <wp:posOffset>7042</wp:posOffset>
                </wp:positionV>
                <wp:extent cx="1828800" cy="3736109"/>
                <wp:effectExtent l="0" t="0" r="0" b="0"/>
                <wp:wrapNone/>
                <wp:docPr id="1566432000" name="Text Box 1"/>
                <wp:cNvGraphicFramePr/>
                <a:graphic xmlns:a="http://schemas.openxmlformats.org/drawingml/2006/main">
                  <a:graphicData uri="http://schemas.microsoft.com/office/word/2010/wordprocessingShape">
                    <wps:wsp>
                      <wps:cNvSpPr txBox="1"/>
                      <wps:spPr>
                        <a:xfrm>
                          <a:off x="0" y="0"/>
                          <a:ext cx="1828800" cy="3736109"/>
                        </a:xfrm>
                        <a:prstGeom prst="rect">
                          <a:avLst/>
                        </a:prstGeom>
                        <a:noFill/>
                        <a:ln>
                          <a:noFill/>
                        </a:ln>
                      </wps:spPr>
                      <wps:txbx>
                        <w:txbxContent>
                          <w:p w14:paraId="658369CF" w14:textId="7CE03F98" w:rsidR="004415DC" w:rsidRDefault="004415DC" w:rsidP="004415DC">
                            <w:pPr>
                              <w:spacing w:before="100" w:beforeAutospacing="1" w:after="100" w:afterAutospacing="1" w:line="240" w:lineRule="auto"/>
                              <w:jc w:val="center"/>
                              <w:outlineLvl w:val="1"/>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Sanad </w:t>
                            </w:r>
                            <w:proofErr w:type="spellStart"/>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Moucatash</w:t>
                            </w:r>
                            <w:proofErr w:type="spellEnd"/>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 8D</w:t>
                            </w:r>
                          </w:p>
                          <w:p w14:paraId="7E9C241E" w14:textId="77777777" w:rsidR="004415DC" w:rsidRDefault="004415DC" w:rsidP="004415DC">
                            <w:pPr>
                              <w:spacing w:before="100" w:beforeAutospacing="1" w:after="100" w:afterAutospacing="1" w:line="240" w:lineRule="auto"/>
                              <w:jc w:val="center"/>
                              <w:outlineLvl w:val="1"/>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p>
                          <w:p w14:paraId="5F58044B" w14:textId="049B57B8" w:rsidR="004415DC" w:rsidRPr="004415DC" w:rsidRDefault="004415DC" w:rsidP="004415DC">
                            <w:pPr>
                              <w:spacing w:before="100" w:beforeAutospacing="1" w:after="100" w:afterAutospacing="1" w:line="240" w:lineRule="auto"/>
                              <w:jc w:val="center"/>
                              <w:outlineLvl w:val="1"/>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Solar Energy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97D864" id="_x0000_t202" coordsize="21600,21600" o:spt="202" path="m,l,21600r21600,l21600,xe">
                <v:stroke joinstyle="miter"/>
                <v:path gradientshapeok="t" o:connecttype="rect"/>
              </v:shapetype>
              <v:shape id="Text Box 1" o:spid="_x0000_s1026" type="#_x0000_t202" style="position:absolute;margin-left:0;margin-top:.55pt;width:2in;height:294.2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" filled="f" stroked="f">
                <v:fill o:detectmouseclick="t"/>
                <v:textbox>
                  <w:txbxContent>
                    <w:p w14:paraId="658369CF" w14:textId="7CE03F98" w:rsidR="004415DC" w:rsidRDefault="004415DC" w:rsidP="004415DC">
                      <w:pPr>
                        <w:spacing w:before="100" w:beforeAutospacing="1" w:after="100" w:afterAutospacing="1" w:line="240" w:lineRule="auto"/>
                        <w:jc w:val="center"/>
                        <w:outlineLvl w:val="1"/>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Sanad </w:t>
                      </w:r>
                      <w:proofErr w:type="spellStart"/>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Moucatash</w:t>
                      </w:r>
                      <w:proofErr w:type="spellEnd"/>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 8D</w:t>
                      </w:r>
                    </w:p>
                    <w:p w14:paraId="7E9C241E" w14:textId="77777777" w:rsidR="004415DC" w:rsidRDefault="004415DC" w:rsidP="004415DC">
                      <w:pPr>
                        <w:spacing w:before="100" w:beforeAutospacing="1" w:after="100" w:afterAutospacing="1" w:line="240" w:lineRule="auto"/>
                        <w:jc w:val="center"/>
                        <w:outlineLvl w:val="1"/>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p>
                    <w:p w14:paraId="5F58044B" w14:textId="049B57B8" w:rsidR="004415DC" w:rsidRPr="004415DC" w:rsidRDefault="004415DC" w:rsidP="004415DC">
                      <w:pPr>
                        <w:spacing w:before="100" w:beforeAutospacing="1" w:after="100" w:afterAutospacing="1" w:line="240" w:lineRule="auto"/>
                        <w:jc w:val="center"/>
                        <w:outlineLvl w:val="1"/>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Pr>
                          <w:rFonts w:ascii="Times New Roman" w:eastAsia="Times New Roman" w:hAnsi="Times New Roman" w:cs="Times New Roman"/>
                          <w:b/>
                          <w:bCs/>
                          <w:kern w:val="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Solar Energy </w:t>
                      </w:r>
                    </w:p>
                  </w:txbxContent>
                </v:textbox>
                <w10:wrap anchorx="margin"/>
              </v:shape>
            </w:pict>
          </mc:Fallback>
        </mc:AlternateContent>
      </w:r>
    </w:p>
    <w:p w14:paraId="47EA20BA" w14:textId="1F1E32B5"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374386A0" w14:textId="05EFE3E2"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6CA91AF8" w14:textId="72B254A8"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7B7F8F8F" w14:textId="743C1B0A"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68244105" w14:textId="30D220A5"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7C23B27C" w14:textId="083B2B9E"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r>
        <w:rPr>
          <w:noProof/>
        </w:rPr>
        <w:drawing>
          <wp:anchor distT="0" distB="0" distL="114300" distR="114300" simplePos="0" relativeHeight="251661312" behindDoc="0" locked="0" layoutInCell="1" allowOverlap="1" wp14:anchorId="285C8375" wp14:editId="436C2800">
            <wp:simplePos x="0" y="0"/>
            <wp:positionH relativeFrom="column">
              <wp:posOffset>-13335</wp:posOffset>
            </wp:positionH>
            <wp:positionV relativeFrom="paragraph">
              <wp:posOffset>755823</wp:posOffset>
            </wp:positionV>
            <wp:extent cx="5734685" cy="2140585"/>
            <wp:effectExtent l="0" t="0" r="0" b="0"/>
            <wp:wrapSquare wrapText="bothSides"/>
            <wp:docPr id="2" name="Picture 1" descr="Clean alternative energy from renew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alternative energy from renewab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685" cy="2140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14CE6" w14:textId="1B1E4DB3"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3AE39F9C" w14:textId="6883DAFC"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41092762" w14:textId="58FB8057"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76BC95B8" w14:textId="1937BB67"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1AF86168" w14:textId="7A6F067E"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13C8B8A9" w14:textId="5584DF19"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1C810C20" w14:textId="77777777"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2939EF28" w14:textId="586034FD" w:rsidR="004415DC" w:rsidRDefault="004415DC" w:rsidP="00B95D98">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p>
    <w:p w14:paraId="2619E100" w14:textId="4F58A8F7" w:rsidR="004415DC" w:rsidRDefault="004415DC" w:rsidP="004415DC">
      <w:pPr>
        <w:spacing w:before="100" w:beforeAutospacing="1" w:after="100" w:afterAutospacing="1" w:line="240" w:lineRule="auto"/>
        <w:outlineLvl w:val="1"/>
        <w:rPr>
          <w:rFonts w:ascii="Segoe UI Emoji" w:eastAsia="Times New Roman" w:hAnsi="Segoe UI Emoji" w:cs="Segoe UI Emoji"/>
          <w:b/>
          <w:bCs/>
          <w:kern w:val="0"/>
          <w:sz w:val="44"/>
          <w:szCs w:val="44"/>
          <w14:ligatures w14:val="none"/>
        </w:rPr>
      </w:pPr>
      <w:r w:rsidRPr="00B95D98">
        <w:rPr>
          <w:rFonts w:ascii="Times New Roman" w:eastAsia="Times New Roman" w:hAnsi="Times New Roman" w:cs="Times New Roman"/>
          <w:b/>
          <w:bCs/>
          <w:kern w:val="0"/>
          <w:sz w:val="44"/>
          <w:szCs w:val="44"/>
          <w14:ligatures w14:val="none"/>
        </w:rPr>
        <w:t xml:space="preserve">The Power of the Sun: Solar </w:t>
      </w:r>
      <w:proofErr w:type="gramStart"/>
      <w:r w:rsidRPr="00B95D98">
        <w:rPr>
          <w:rFonts w:ascii="Times New Roman" w:eastAsia="Times New Roman" w:hAnsi="Times New Roman" w:cs="Times New Roman"/>
          <w:b/>
          <w:bCs/>
          <w:kern w:val="0"/>
          <w:sz w:val="44"/>
          <w:szCs w:val="44"/>
          <w14:ligatures w14:val="none"/>
        </w:rPr>
        <w:t xml:space="preserve">Energy  </w:t>
      </w:r>
      <w:r w:rsidRPr="00B95D98">
        <w:rPr>
          <w:rFonts w:ascii="Segoe UI Emoji" w:eastAsia="Times New Roman" w:hAnsi="Segoe UI Emoji" w:cs="Segoe UI Emoji"/>
          <w:b/>
          <w:bCs/>
          <w:kern w:val="0"/>
          <w:sz w:val="44"/>
          <w:szCs w:val="44"/>
          <w14:ligatures w14:val="none"/>
        </w:rPr>
        <w:t>☀</w:t>
      </w:r>
      <w:proofErr w:type="gramEnd"/>
      <w:r w:rsidRPr="00B95D98">
        <w:rPr>
          <w:rFonts w:ascii="Segoe UI Emoji" w:eastAsia="Times New Roman" w:hAnsi="Segoe UI Emoji" w:cs="Segoe UI Emoji"/>
          <w:b/>
          <w:bCs/>
          <w:kern w:val="0"/>
          <w:sz w:val="44"/>
          <w:szCs w:val="44"/>
          <w14:ligatures w14:val="none"/>
        </w:rPr>
        <w:t>️</w:t>
      </w:r>
    </w:p>
    <w:p w14:paraId="2E1EF949" w14:textId="58439792" w:rsidR="004415DC" w:rsidRPr="00B95D98" w:rsidRDefault="004415DC" w:rsidP="00B95D98">
      <w:pPr>
        <w:spacing w:before="100" w:beforeAutospacing="1" w:after="100" w:afterAutospacing="1" w:line="240" w:lineRule="auto"/>
        <w:outlineLvl w:val="1"/>
        <w:rPr>
          <w:rFonts w:ascii="Times New Roman" w:eastAsia="Times New Roman" w:hAnsi="Times New Roman" w:cs="Times New Roman"/>
          <w:b/>
          <w:bCs/>
          <w:kern w:val="0"/>
          <w:sz w:val="44"/>
          <w:szCs w:val="44"/>
          <w14:ligatures w14:val="none"/>
        </w:rPr>
      </w:pPr>
    </w:p>
    <w:p w14:paraId="12DBC2AA" w14:textId="77777777" w:rsidR="00B95D98" w:rsidRPr="00B95D98" w:rsidRDefault="00B95D98" w:rsidP="00B95D98">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B95D98">
        <w:rPr>
          <w:rFonts w:ascii="Times New Roman" w:eastAsia="Times New Roman" w:hAnsi="Times New Roman" w:cs="Times New Roman"/>
          <w:b/>
          <w:bCs/>
          <w:kern w:val="0"/>
          <w:sz w:val="32"/>
          <w:szCs w:val="32"/>
          <w14:ligatures w14:val="none"/>
        </w:rPr>
        <w:t>What is Solar Energy?</w:t>
      </w:r>
    </w:p>
    <w:p w14:paraId="13C7BE64" w14:textId="77777777" w:rsidR="00B95D98" w:rsidRPr="00B95D98" w:rsidRDefault="00B95D98" w:rsidP="00B95D9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Solar energy</w:t>
      </w:r>
      <w:r w:rsidRPr="00B95D98">
        <w:rPr>
          <w:rFonts w:ascii="Times New Roman" w:eastAsia="Times New Roman" w:hAnsi="Times New Roman" w:cs="Times New Roman"/>
          <w:kern w:val="0"/>
          <w:sz w:val="32"/>
          <w:szCs w:val="32"/>
          <w14:ligatures w14:val="none"/>
        </w:rPr>
        <w:t xml:space="preserve"> is the energy we get from the sun's light and heat. It's a type of </w:t>
      </w:r>
      <w:r w:rsidRPr="00B95D98">
        <w:rPr>
          <w:rFonts w:ascii="Times New Roman" w:eastAsia="Times New Roman" w:hAnsi="Times New Roman" w:cs="Times New Roman"/>
          <w:b/>
          <w:bCs/>
          <w:kern w:val="0"/>
          <w:sz w:val="32"/>
          <w:szCs w:val="32"/>
          <w14:ligatures w14:val="none"/>
        </w:rPr>
        <w:t>renewable energy</w:t>
      </w:r>
      <w:r w:rsidRPr="00B95D98">
        <w:rPr>
          <w:rFonts w:ascii="Times New Roman" w:eastAsia="Times New Roman" w:hAnsi="Times New Roman" w:cs="Times New Roman"/>
          <w:kern w:val="0"/>
          <w:sz w:val="32"/>
          <w:szCs w:val="32"/>
          <w14:ligatures w14:val="none"/>
        </w:rPr>
        <w:t xml:space="preserve">, which means it won't run out. The sun is a giant ball of hot, glowing gases, and it constantly sends out a huge amount of energy into space. Only a tiny fraction of this energy reaches Earth, but it's more than enough to power everything we do! We can capture this energy and turn it into electricity or use it to heat things. The most common way to do this is with a </w:t>
      </w:r>
      <w:r w:rsidRPr="00B95D98">
        <w:rPr>
          <w:rFonts w:ascii="Times New Roman" w:eastAsia="Times New Roman" w:hAnsi="Times New Roman" w:cs="Times New Roman"/>
          <w:b/>
          <w:bCs/>
          <w:kern w:val="0"/>
          <w:sz w:val="32"/>
          <w:szCs w:val="32"/>
          <w14:ligatures w14:val="none"/>
        </w:rPr>
        <w:t>solar panel</w:t>
      </w:r>
      <w:r w:rsidRPr="00B95D98">
        <w:rPr>
          <w:rFonts w:ascii="Times New Roman" w:eastAsia="Times New Roman" w:hAnsi="Times New Roman" w:cs="Times New Roman"/>
          <w:kern w:val="0"/>
          <w:sz w:val="32"/>
          <w:szCs w:val="32"/>
          <w14:ligatures w14:val="none"/>
        </w:rPr>
        <w:t>, which is made of special materials called photovoltaic (PV) cells. These cells convert sunlight directly into electricity.</w:t>
      </w:r>
    </w:p>
    <w:p w14:paraId="70DFB281" w14:textId="77777777" w:rsidR="00B95D98" w:rsidRPr="00B95D98" w:rsidRDefault="00B95D98" w:rsidP="00B95D98">
      <w:pPr>
        <w:spacing w:after="0"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kern w:val="0"/>
          <w:sz w:val="32"/>
          <w:szCs w:val="32"/>
          <w14:ligatures w14:val="none"/>
        </w:rPr>
        <w:pict w14:anchorId="2B10737D">
          <v:rect id="_x0000_i1029" style="width:0;height:1.5pt" o:hralign="center" o:hrstd="t" o:hr="t" fillcolor="#a0a0a0" stroked="f"/>
        </w:pict>
      </w:r>
    </w:p>
    <w:p w14:paraId="50CFF733" w14:textId="77777777" w:rsidR="00B95D98" w:rsidRPr="00B95D98" w:rsidRDefault="00B95D98" w:rsidP="00B95D98">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B95D98">
        <w:rPr>
          <w:rFonts w:ascii="Times New Roman" w:eastAsia="Times New Roman" w:hAnsi="Times New Roman" w:cs="Times New Roman"/>
          <w:b/>
          <w:bCs/>
          <w:kern w:val="0"/>
          <w:sz w:val="32"/>
          <w:szCs w:val="32"/>
          <w14:ligatures w14:val="none"/>
        </w:rPr>
        <w:t>Advantages of Solar Energy</w:t>
      </w:r>
    </w:p>
    <w:p w14:paraId="554B2E93" w14:textId="77777777" w:rsidR="00B95D98" w:rsidRPr="00B95D98" w:rsidRDefault="00B95D98" w:rsidP="00B95D9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kern w:val="0"/>
          <w:sz w:val="32"/>
          <w:szCs w:val="32"/>
          <w14:ligatures w14:val="none"/>
        </w:rPr>
        <w:t>Solar energy has some major benefits that make it an awesome alternative to traditional energy sources like coal or oil.</w:t>
      </w:r>
    </w:p>
    <w:p w14:paraId="4046AF72" w14:textId="77777777" w:rsidR="00B95D98" w:rsidRPr="00B95D98" w:rsidRDefault="00B95D98" w:rsidP="00B95D98">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It's Clean:</w:t>
      </w:r>
      <w:r w:rsidRPr="00B95D98">
        <w:rPr>
          <w:rFonts w:ascii="Times New Roman" w:eastAsia="Times New Roman" w:hAnsi="Times New Roman" w:cs="Times New Roman"/>
          <w:kern w:val="0"/>
          <w:sz w:val="32"/>
          <w:szCs w:val="32"/>
          <w14:ligatures w14:val="none"/>
        </w:rPr>
        <w:t xml:space="preserve"> Unlike fossil fuels, solar energy doesn't produce any pollution or harmful greenhouse gases. This helps keep our air and water clean and is a big step in fighting climate change.</w:t>
      </w:r>
    </w:p>
    <w:p w14:paraId="72C56D6C" w14:textId="77777777" w:rsidR="00B95D98" w:rsidRPr="00B95D98" w:rsidRDefault="00B95D98" w:rsidP="00B95D98">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lastRenderedPageBreak/>
        <w:t>It's Renewable:</w:t>
      </w:r>
      <w:r w:rsidRPr="00B95D98">
        <w:rPr>
          <w:rFonts w:ascii="Times New Roman" w:eastAsia="Times New Roman" w:hAnsi="Times New Roman" w:cs="Times New Roman"/>
          <w:kern w:val="0"/>
          <w:sz w:val="32"/>
          <w:szCs w:val="32"/>
          <w14:ligatures w14:val="none"/>
        </w:rPr>
        <w:t xml:space="preserve"> As long as the sun is shining, we have a source of energy. It's not a limited resource like coal or natural gas, which are running out.</w:t>
      </w:r>
    </w:p>
    <w:p w14:paraId="1B03AD3E" w14:textId="77777777" w:rsidR="00B95D98" w:rsidRPr="00B95D98" w:rsidRDefault="00B95D98" w:rsidP="00B95D98">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It Saves Money:</w:t>
      </w:r>
      <w:r w:rsidRPr="00B95D98">
        <w:rPr>
          <w:rFonts w:ascii="Times New Roman" w:eastAsia="Times New Roman" w:hAnsi="Times New Roman" w:cs="Times New Roman"/>
          <w:kern w:val="0"/>
          <w:sz w:val="32"/>
          <w:szCs w:val="32"/>
          <w14:ligatures w14:val="none"/>
        </w:rPr>
        <w:t xml:space="preserve"> After the initial cost of installing solar panels, the energy you get from the sun is free! This can significantly lower or even eliminate your electricity bills.</w:t>
      </w:r>
    </w:p>
    <w:p w14:paraId="7719D14D" w14:textId="77777777" w:rsidR="00B95D98" w:rsidRPr="00B95D98" w:rsidRDefault="00B95D98" w:rsidP="00B95D98">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Low Maintenance:</w:t>
      </w:r>
      <w:r w:rsidRPr="00B95D98">
        <w:rPr>
          <w:rFonts w:ascii="Times New Roman" w:eastAsia="Times New Roman" w:hAnsi="Times New Roman" w:cs="Times New Roman"/>
          <w:kern w:val="0"/>
          <w:sz w:val="32"/>
          <w:szCs w:val="32"/>
          <w14:ligatures w14:val="none"/>
        </w:rPr>
        <w:t xml:space="preserve"> Solar panels are durable and have no moving parts. They require very little maintenance and can last for decades, providing reliable power for a long time.</w:t>
      </w:r>
    </w:p>
    <w:p w14:paraId="347F7680" w14:textId="77777777" w:rsidR="00B95D98" w:rsidRPr="00B95D98" w:rsidRDefault="00B95D98" w:rsidP="00B95D98">
      <w:pPr>
        <w:spacing w:after="0"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kern w:val="0"/>
          <w:sz w:val="32"/>
          <w:szCs w:val="32"/>
          <w14:ligatures w14:val="none"/>
        </w:rPr>
        <w:pict w14:anchorId="312B4699">
          <v:rect id="_x0000_i1030" style="width:0;height:1.5pt" o:hralign="center" o:hrstd="t" o:hr="t" fillcolor="#a0a0a0" stroked="f"/>
        </w:pict>
      </w:r>
    </w:p>
    <w:p w14:paraId="18F1EC56" w14:textId="77777777" w:rsidR="00B95D98" w:rsidRPr="00B95D98" w:rsidRDefault="00B95D98" w:rsidP="00B95D98">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B95D98">
        <w:rPr>
          <w:rFonts w:ascii="Times New Roman" w:eastAsia="Times New Roman" w:hAnsi="Times New Roman" w:cs="Times New Roman"/>
          <w:b/>
          <w:bCs/>
          <w:kern w:val="0"/>
          <w:sz w:val="32"/>
          <w:szCs w:val="32"/>
          <w14:ligatures w14:val="none"/>
        </w:rPr>
        <w:t>Applications of Solar Energy</w:t>
      </w:r>
    </w:p>
    <w:p w14:paraId="14045EEF" w14:textId="77777777" w:rsidR="00B95D98" w:rsidRPr="00B95D98" w:rsidRDefault="00B95D98" w:rsidP="00B95D9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kern w:val="0"/>
          <w:sz w:val="32"/>
          <w:szCs w:val="32"/>
          <w14:ligatures w14:val="none"/>
        </w:rPr>
        <w:t>Solar energy is used in many different ways, from small gadgets to huge power plants.</w:t>
      </w:r>
    </w:p>
    <w:p w14:paraId="06BAB970" w14:textId="77777777" w:rsidR="00B95D98" w:rsidRDefault="00B95D98"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Powering Homes and Buildings:</w:t>
      </w:r>
      <w:r w:rsidRPr="00B95D98">
        <w:rPr>
          <w:rFonts w:ascii="Times New Roman" w:eastAsia="Times New Roman" w:hAnsi="Times New Roman" w:cs="Times New Roman"/>
          <w:kern w:val="0"/>
          <w:sz w:val="32"/>
          <w:szCs w:val="32"/>
          <w14:ligatures w14:val="none"/>
        </w:rPr>
        <w:t xml:space="preserve"> Solar panels are commonly installed on rooftops of houses, schools, and businesses to generate electricity for daily use.</w:t>
      </w:r>
    </w:p>
    <w:p w14:paraId="49FC1369" w14:textId="77777777" w:rsidR="004415DC" w:rsidRPr="00B95D98" w:rsidRDefault="004415DC"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4468C385" w14:textId="77777777" w:rsidR="00B95D98" w:rsidRDefault="00B95D98"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Solar Water Heaters:</w:t>
      </w:r>
      <w:r w:rsidRPr="00B95D98">
        <w:rPr>
          <w:rFonts w:ascii="Times New Roman" w:eastAsia="Times New Roman" w:hAnsi="Times New Roman" w:cs="Times New Roman"/>
          <w:kern w:val="0"/>
          <w:sz w:val="32"/>
          <w:szCs w:val="32"/>
          <w14:ligatures w14:val="none"/>
        </w:rPr>
        <w:t xml:space="preserve"> Special solar collectors can be used to heat water for showers, sinks, or even swimming pools, reducing the need for electric or gas heaters.</w:t>
      </w:r>
    </w:p>
    <w:p w14:paraId="0E79DA2F" w14:textId="77777777" w:rsidR="004415DC" w:rsidRPr="00B95D98" w:rsidRDefault="004415DC"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0221AA40" w14:textId="77777777" w:rsidR="00B95D98" w:rsidRDefault="00B95D98"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Streetlights and Traffic Signs:</w:t>
      </w:r>
      <w:r w:rsidRPr="00B95D98">
        <w:rPr>
          <w:rFonts w:ascii="Times New Roman" w:eastAsia="Times New Roman" w:hAnsi="Times New Roman" w:cs="Times New Roman"/>
          <w:kern w:val="0"/>
          <w:sz w:val="32"/>
          <w:szCs w:val="32"/>
          <w14:ligatures w14:val="none"/>
        </w:rPr>
        <w:t xml:space="preserve"> Many modern streetlights and traffic signs in remote or sunny areas are powered by small solar panels and batteries. This makes them independent of the power grid.</w:t>
      </w:r>
    </w:p>
    <w:p w14:paraId="57851563" w14:textId="77777777" w:rsidR="004415DC" w:rsidRPr="00B95D98" w:rsidRDefault="004415DC"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608D0010" w14:textId="77777777" w:rsidR="00B95D98" w:rsidRDefault="00B95D98"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Calculators and Watches:</w:t>
      </w:r>
      <w:r w:rsidRPr="00B95D98">
        <w:rPr>
          <w:rFonts w:ascii="Times New Roman" w:eastAsia="Times New Roman" w:hAnsi="Times New Roman" w:cs="Times New Roman"/>
          <w:kern w:val="0"/>
          <w:sz w:val="32"/>
          <w:szCs w:val="32"/>
          <w14:ligatures w14:val="none"/>
        </w:rPr>
        <w:t xml:space="preserve"> Remember those small solar-powered calculators or watches? They use tiny solar cells to convert light from a lamp or the sun into the energy they need to run.</w:t>
      </w:r>
    </w:p>
    <w:p w14:paraId="3538293B" w14:textId="77777777" w:rsidR="004415DC" w:rsidRPr="00B95D98" w:rsidRDefault="004415DC"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1C48431A" w14:textId="77777777" w:rsidR="00B95D98" w:rsidRPr="00B95D98" w:rsidRDefault="00B95D98" w:rsidP="00B95D9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lastRenderedPageBreak/>
        <w:t>Solar Ovens:</w:t>
      </w:r>
      <w:r w:rsidRPr="00B95D98">
        <w:rPr>
          <w:rFonts w:ascii="Times New Roman" w:eastAsia="Times New Roman" w:hAnsi="Times New Roman" w:cs="Times New Roman"/>
          <w:kern w:val="0"/>
          <w:sz w:val="32"/>
          <w:szCs w:val="32"/>
          <w14:ligatures w14:val="none"/>
        </w:rPr>
        <w:t xml:space="preserve"> You can even cook with solar energy! A solar oven uses mirrors or reflective surfaces to focus sunlight onto a cooking pot, heating it up to cook food.</w:t>
      </w:r>
    </w:p>
    <w:p w14:paraId="6239B613" w14:textId="77777777" w:rsidR="004415DC" w:rsidRPr="00B95D98" w:rsidRDefault="00B95D98" w:rsidP="00B95D98">
      <w:pPr>
        <w:spacing w:after="0"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kern w:val="0"/>
          <w:sz w:val="32"/>
          <w:szCs w:val="32"/>
          <w14:ligatures w14:val="none"/>
        </w:rPr>
        <w:pict w14:anchorId="64401A4C">
          <v:rect id="_x0000_i1031" style="width:0;height:1.5pt" o:hralign="center" o:hrstd="t" o:hr="t" fillcolor="#a0a0a0" stroked="f"/>
        </w:pict>
      </w:r>
    </w:p>
    <w:p w14:paraId="1B430C65" w14:textId="2E3C8150" w:rsidR="00B95D98" w:rsidRDefault="00B95D98" w:rsidP="00B95D98">
      <w:pPr>
        <w:spacing w:after="0" w:line="240" w:lineRule="auto"/>
        <w:rPr>
          <w:rFonts w:ascii="Times New Roman" w:eastAsia="Times New Roman" w:hAnsi="Times New Roman" w:cs="Times New Roman"/>
          <w:kern w:val="0"/>
          <w:sz w:val="32"/>
          <w:szCs w:val="32"/>
          <w14:ligatures w14:val="none"/>
        </w:rPr>
      </w:pPr>
    </w:p>
    <w:p w14:paraId="49475713"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616A84FD"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21FE0E49"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2AF4D8D7"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4F0B6EC3"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48D51DB2"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7ED79CA3"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2CDACC54"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2E782F91" w14:textId="77777777" w:rsidR="004415DC" w:rsidRDefault="004415DC" w:rsidP="00B95D98">
      <w:pPr>
        <w:spacing w:after="0" w:line="240" w:lineRule="auto"/>
        <w:rPr>
          <w:rFonts w:ascii="Times New Roman" w:eastAsia="Times New Roman" w:hAnsi="Times New Roman" w:cs="Times New Roman"/>
          <w:kern w:val="0"/>
          <w:sz w:val="32"/>
          <w:szCs w:val="32"/>
          <w14:ligatures w14:val="none"/>
        </w:rPr>
      </w:pPr>
    </w:p>
    <w:p w14:paraId="60D7E333" w14:textId="77777777" w:rsidR="004415DC" w:rsidRPr="00B95D98" w:rsidRDefault="004415DC" w:rsidP="00B95D98">
      <w:pPr>
        <w:spacing w:after="0" w:line="240" w:lineRule="auto"/>
        <w:rPr>
          <w:rFonts w:ascii="Times New Roman" w:eastAsia="Times New Roman" w:hAnsi="Times New Roman" w:cs="Times New Roman"/>
          <w:kern w:val="0"/>
          <w:sz w:val="32"/>
          <w:szCs w:val="32"/>
          <w14:ligatures w14:val="none"/>
        </w:rPr>
      </w:pPr>
    </w:p>
    <w:p w14:paraId="763F5142" w14:textId="77777777" w:rsidR="00B95D98" w:rsidRDefault="00B95D98" w:rsidP="00B95D98">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B95D98">
        <w:rPr>
          <w:rFonts w:ascii="Times New Roman" w:eastAsia="Times New Roman" w:hAnsi="Times New Roman" w:cs="Times New Roman"/>
          <w:b/>
          <w:bCs/>
          <w:kern w:val="0"/>
          <w:sz w:val="32"/>
          <w:szCs w:val="32"/>
          <w14:ligatures w14:val="none"/>
        </w:rPr>
        <w:t>The Future of Solar Energy</w:t>
      </w:r>
    </w:p>
    <w:p w14:paraId="61239CA0" w14:textId="77777777" w:rsidR="004415DC" w:rsidRPr="00B95D98" w:rsidRDefault="004415DC" w:rsidP="00B95D98">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p>
    <w:p w14:paraId="761D579F" w14:textId="77777777" w:rsidR="00B95D98" w:rsidRPr="00B95D98" w:rsidRDefault="00B95D98" w:rsidP="00B95D9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kern w:val="0"/>
          <w:sz w:val="32"/>
          <w:szCs w:val="32"/>
          <w14:ligatures w14:val="none"/>
        </w:rPr>
        <w:t>The future of solar energy is incredibly bright. Scientists and engineers are constantly working to make solar panels even more efficient and affordable.</w:t>
      </w:r>
    </w:p>
    <w:p w14:paraId="5EB75856" w14:textId="77777777" w:rsidR="00B95D98" w:rsidRPr="00B95D98" w:rsidRDefault="00B95D98" w:rsidP="00B95D98">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New Technologies:</w:t>
      </w:r>
      <w:r w:rsidRPr="00B95D98">
        <w:rPr>
          <w:rFonts w:ascii="Times New Roman" w:eastAsia="Times New Roman" w:hAnsi="Times New Roman" w:cs="Times New Roman"/>
          <w:kern w:val="0"/>
          <w:sz w:val="32"/>
          <w:szCs w:val="32"/>
          <w14:ligatures w14:val="none"/>
        </w:rPr>
        <w:t xml:space="preserve"> Researchers are developing innovative technologies, like flexible solar panels that can be integrated into windows or clothing, and more efficient storage batteries that can save solar energy for use at night or on cloudy days.</w:t>
      </w:r>
    </w:p>
    <w:p w14:paraId="3AC4B289" w14:textId="77777777" w:rsidR="00B95D98" w:rsidRPr="00B95D98" w:rsidRDefault="00B95D98" w:rsidP="00B95D98">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Solar-Powered Everything:</w:t>
      </w:r>
      <w:r w:rsidRPr="00B95D98">
        <w:rPr>
          <w:rFonts w:ascii="Times New Roman" w:eastAsia="Times New Roman" w:hAnsi="Times New Roman" w:cs="Times New Roman"/>
          <w:kern w:val="0"/>
          <w:sz w:val="32"/>
          <w:szCs w:val="32"/>
          <w14:ligatures w14:val="none"/>
        </w:rPr>
        <w:t xml:space="preserve"> We'll likely see more solar energy used in everyday things like cars, planes, and even satellites in space. Solar farms, which are large areas covered with solar panels, will continue to grow and provide clean power to entire cities.</w:t>
      </w:r>
    </w:p>
    <w:p w14:paraId="2701FCB3" w14:textId="77777777" w:rsidR="00B95D98" w:rsidRPr="00B95D98" w:rsidRDefault="00B95D98" w:rsidP="00B95D98">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95D98">
        <w:rPr>
          <w:rFonts w:ascii="Times New Roman" w:eastAsia="Times New Roman" w:hAnsi="Times New Roman" w:cs="Times New Roman"/>
          <w:b/>
          <w:bCs/>
          <w:kern w:val="0"/>
          <w:sz w:val="32"/>
          <w:szCs w:val="32"/>
          <w14:ligatures w14:val="none"/>
        </w:rPr>
        <w:t>A Cleaner Planet:</w:t>
      </w:r>
      <w:r w:rsidRPr="00B95D98">
        <w:rPr>
          <w:rFonts w:ascii="Times New Roman" w:eastAsia="Times New Roman" w:hAnsi="Times New Roman" w:cs="Times New Roman"/>
          <w:kern w:val="0"/>
          <w:sz w:val="32"/>
          <w:szCs w:val="32"/>
          <w14:ligatures w14:val="none"/>
        </w:rPr>
        <w:t xml:space="preserve"> By expanding the use of solar and other renewable energy sources, we can reduce our reliance on fossil </w:t>
      </w:r>
      <w:r w:rsidRPr="00B95D98">
        <w:rPr>
          <w:rFonts w:ascii="Times New Roman" w:eastAsia="Times New Roman" w:hAnsi="Times New Roman" w:cs="Times New Roman"/>
          <w:kern w:val="0"/>
          <w:sz w:val="32"/>
          <w:szCs w:val="32"/>
          <w14:ligatures w14:val="none"/>
        </w:rPr>
        <w:lastRenderedPageBreak/>
        <w:t>fuels, create a cleaner environment, and ensure a sustainable future for generations to come.</w:t>
      </w:r>
    </w:p>
    <w:p w14:paraId="3FE00593" w14:textId="2926E556" w:rsidR="00CF4E8E" w:rsidRPr="00B95D98" w:rsidRDefault="004415DC">
      <w:pPr>
        <w:rPr>
          <w:sz w:val="32"/>
          <w:szCs w:val="32"/>
        </w:rPr>
      </w:pPr>
      <w:r>
        <w:rPr>
          <w:noProof/>
        </w:rPr>
        <w:drawing>
          <wp:anchor distT="0" distB="0" distL="114300" distR="114300" simplePos="0" relativeHeight="251658240" behindDoc="0" locked="0" layoutInCell="1" allowOverlap="1" wp14:anchorId="5438D3A1" wp14:editId="5E6897AC">
            <wp:simplePos x="0" y="0"/>
            <wp:positionH relativeFrom="column">
              <wp:posOffset>1398732</wp:posOffset>
            </wp:positionH>
            <wp:positionV relativeFrom="paragraph">
              <wp:posOffset>1032856</wp:posOffset>
            </wp:positionV>
            <wp:extent cx="2847340" cy="1600200"/>
            <wp:effectExtent l="0" t="0" r="0" b="0"/>
            <wp:wrapSquare wrapText="bothSides"/>
            <wp:docPr id="16" name="Picture 2" descr="The Advantages of Solar Energy B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Advantages of Solar Energy Bes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3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F4E8E" w:rsidRPr="00B95D98" w:rsidSect="004415DC">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00FD"/>
    <w:multiLevelType w:val="multilevel"/>
    <w:tmpl w:val="281E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321E5"/>
    <w:multiLevelType w:val="multilevel"/>
    <w:tmpl w:val="206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A2E5C"/>
    <w:multiLevelType w:val="multilevel"/>
    <w:tmpl w:val="86A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106843">
    <w:abstractNumId w:val="2"/>
  </w:num>
  <w:num w:numId="2" w16cid:durableId="317273583">
    <w:abstractNumId w:val="0"/>
  </w:num>
  <w:num w:numId="3" w16cid:durableId="190586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98"/>
    <w:rsid w:val="001558C1"/>
    <w:rsid w:val="004415DC"/>
    <w:rsid w:val="0046690F"/>
    <w:rsid w:val="00B95D98"/>
    <w:rsid w:val="00CF4E8E"/>
    <w:rsid w:val="00E566DE"/>
    <w:rsid w:val="00EB7AD8"/>
    <w:rsid w:val="00F10A7D"/>
    <w:rsid w:val="00F57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00C9"/>
  <w15:chartTrackingRefBased/>
  <w15:docId w15:val="{140AED07-9623-42AE-8C7F-C5BD300F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5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5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5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5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98"/>
    <w:rPr>
      <w:rFonts w:eastAsiaTheme="majorEastAsia" w:cstheme="majorBidi"/>
      <w:color w:val="272727" w:themeColor="text1" w:themeTint="D8"/>
    </w:rPr>
  </w:style>
  <w:style w:type="paragraph" w:styleId="Title">
    <w:name w:val="Title"/>
    <w:basedOn w:val="Normal"/>
    <w:next w:val="Normal"/>
    <w:link w:val="TitleChar"/>
    <w:uiPriority w:val="10"/>
    <w:qFormat/>
    <w:rsid w:val="00B95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9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98"/>
    <w:rPr>
      <w:i/>
      <w:iCs/>
      <w:color w:val="404040" w:themeColor="text1" w:themeTint="BF"/>
    </w:rPr>
  </w:style>
  <w:style w:type="paragraph" w:styleId="ListParagraph">
    <w:name w:val="List Paragraph"/>
    <w:basedOn w:val="Normal"/>
    <w:uiPriority w:val="34"/>
    <w:qFormat/>
    <w:rsid w:val="00B95D98"/>
    <w:pPr>
      <w:ind w:left="720"/>
      <w:contextualSpacing/>
    </w:pPr>
  </w:style>
  <w:style w:type="character" w:styleId="IntenseEmphasis">
    <w:name w:val="Intense Emphasis"/>
    <w:basedOn w:val="DefaultParagraphFont"/>
    <w:uiPriority w:val="21"/>
    <w:qFormat/>
    <w:rsid w:val="00B95D98"/>
    <w:rPr>
      <w:i/>
      <w:iCs/>
      <w:color w:val="2F5496" w:themeColor="accent1" w:themeShade="BF"/>
    </w:rPr>
  </w:style>
  <w:style w:type="paragraph" w:styleId="IntenseQuote">
    <w:name w:val="Intense Quote"/>
    <w:basedOn w:val="Normal"/>
    <w:next w:val="Normal"/>
    <w:link w:val="IntenseQuoteChar"/>
    <w:uiPriority w:val="30"/>
    <w:qFormat/>
    <w:rsid w:val="00B95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D98"/>
    <w:rPr>
      <w:i/>
      <w:iCs/>
      <w:color w:val="2F5496" w:themeColor="accent1" w:themeShade="BF"/>
    </w:rPr>
  </w:style>
  <w:style w:type="character" w:styleId="IntenseReference">
    <w:name w:val="Intense Reference"/>
    <w:basedOn w:val="DefaultParagraphFont"/>
    <w:uiPriority w:val="32"/>
    <w:qFormat/>
    <w:rsid w:val="00B95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JREISAT</dc:creator>
  <cp:keywords/>
  <dc:description/>
  <cp:lastModifiedBy>SHEREEN JREISAT</cp:lastModifiedBy>
  <cp:revision>3</cp:revision>
  <dcterms:created xsi:type="dcterms:W3CDTF">2025-09-24T16:19:00Z</dcterms:created>
  <dcterms:modified xsi:type="dcterms:W3CDTF">2025-09-24T16:26:00Z</dcterms:modified>
</cp:coreProperties>
</file>