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7A5DD" w14:textId="77777777" w:rsidR="00DC1D55" w:rsidRPr="00DC1D55" w:rsidRDefault="00DC1D55" w:rsidP="00DC1D55">
      <w:pPr>
        <w:jc w:val="center"/>
        <w:rPr>
          <w:rFonts w:asciiTheme="majorBidi" w:hAnsiTheme="majorBidi" w:cstheme="majorBidi"/>
          <w:b/>
          <w:bCs/>
          <w:sz w:val="30"/>
          <w:szCs w:val="30"/>
        </w:rPr>
      </w:pPr>
      <w:r w:rsidRPr="00DC1D55">
        <w:rPr>
          <w:rFonts w:asciiTheme="majorBidi" w:hAnsiTheme="majorBidi" w:cstheme="majorBidi"/>
          <w:b/>
          <w:bCs/>
          <w:sz w:val="30"/>
          <w:szCs w:val="30"/>
        </w:rPr>
        <w:t xml:space="preserve">Rosary School / Marj </w:t>
      </w:r>
      <w:proofErr w:type="spellStart"/>
      <w:r w:rsidRPr="00DC1D55">
        <w:rPr>
          <w:rFonts w:asciiTheme="majorBidi" w:hAnsiTheme="majorBidi" w:cstheme="majorBidi"/>
          <w:b/>
          <w:bCs/>
          <w:sz w:val="30"/>
          <w:szCs w:val="30"/>
        </w:rPr>
        <w:t>el</w:t>
      </w:r>
      <w:proofErr w:type="spellEnd"/>
      <w:r w:rsidRPr="00DC1D55">
        <w:rPr>
          <w:rFonts w:asciiTheme="majorBidi" w:hAnsiTheme="majorBidi" w:cstheme="majorBidi"/>
          <w:b/>
          <w:bCs/>
          <w:sz w:val="30"/>
          <w:szCs w:val="30"/>
        </w:rPr>
        <w:t xml:space="preserve"> Hamam</w:t>
      </w:r>
    </w:p>
    <w:p w14:paraId="76723B05" w14:textId="77777777" w:rsidR="00DC1D55" w:rsidRDefault="00DC1D55" w:rsidP="00DC1D55">
      <w:pPr>
        <w:rPr>
          <w:rFonts w:asciiTheme="majorBidi" w:hAnsiTheme="majorBidi" w:cstheme="majorBidi"/>
          <w:b/>
          <w:bCs/>
        </w:rPr>
      </w:pPr>
    </w:p>
    <w:p w14:paraId="3C4FD103" w14:textId="77777777" w:rsidR="00C02F29" w:rsidRDefault="00C02F29" w:rsidP="00DC1D55">
      <w:pPr>
        <w:rPr>
          <w:rFonts w:asciiTheme="majorBidi" w:hAnsiTheme="majorBidi" w:cstheme="majorBidi"/>
          <w:b/>
          <w:bCs/>
        </w:rPr>
      </w:pPr>
    </w:p>
    <w:p w14:paraId="370E565C" w14:textId="77777777" w:rsidR="00DD7CCE" w:rsidRDefault="00DD7CCE" w:rsidP="00DC1D55">
      <w:pPr>
        <w:rPr>
          <w:rFonts w:asciiTheme="majorBidi" w:hAnsiTheme="majorBidi" w:cstheme="majorBidi"/>
          <w:b/>
          <w:bCs/>
        </w:rPr>
      </w:pPr>
    </w:p>
    <w:p w14:paraId="6E3C295C" w14:textId="0E799C04" w:rsidR="00DC1D55" w:rsidRPr="00DC1D55" w:rsidRDefault="00DC1D55" w:rsidP="00F50FA1">
      <w:pPr>
        <w:spacing w:after="0"/>
        <w:rPr>
          <w:rFonts w:asciiTheme="majorBidi" w:hAnsiTheme="majorBidi" w:cstheme="majorBidi"/>
          <w:b/>
          <w:bCs/>
          <w:sz w:val="32"/>
          <w:szCs w:val="32"/>
        </w:rPr>
      </w:pPr>
    </w:p>
    <w:p w14:paraId="34FA8780" w14:textId="0A2D1657" w:rsidR="00DC1D55" w:rsidRPr="00DC1D55" w:rsidRDefault="00DC1D55" w:rsidP="00DC1D55">
      <w:pPr>
        <w:spacing w:after="0"/>
        <w:rPr>
          <w:rFonts w:asciiTheme="majorBidi" w:hAnsiTheme="majorBidi" w:cstheme="majorBidi"/>
          <w:b/>
          <w:bCs/>
          <w:sz w:val="110"/>
          <w:szCs w:val="110"/>
        </w:rPr>
      </w:pPr>
      <w:r w:rsidRPr="00DC1D55">
        <w:rPr>
          <w:rFonts w:asciiTheme="majorBidi" w:hAnsiTheme="majorBidi" w:cstheme="majorBidi"/>
          <w:b/>
          <w:bCs/>
          <w:sz w:val="110"/>
          <w:szCs w:val="110"/>
        </w:rPr>
        <w:t>Gymshark</w:t>
      </w:r>
    </w:p>
    <w:p w14:paraId="56F45C03" w14:textId="77777777" w:rsidR="00DC1D55" w:rsidRPr="00DC1D55" w:rsidRDefault="00DC1D55" w:rsidP="00DC1D55">
      <w:pPr>
        <w:spacing w:after="0"/>
        <w:rPr>
          <w:rFonts w:asciiTheme="majorBidi" w:hAnsiTheme="majorBidi" w:cstheme="majorBidi"/>
          <w:b/>
          <w:bCs/>
          <w:sz w:val="18"/>
          <w:szCs w:val="18"/>
        </w:rPr>
      </w:pPr>
    </w:p>
    <w:p w14:paraId="1BAEBF8A" w14:textId="77777777" w:rsidR="00F50FA1" w:rsidRDefault="00F50FA1" w:rsidP="00F50FA1">
      <w:pPr>
        <w:spacing w:after="0"/>
        <w:rPr>
          <w:rFonts w:asciiTheme="majorBidi" w:hAnsiTheme="majorBidi" w:cstheme="majorBidi"/>
          <w:b/>
          <w:bCs/>
          <w:sz w:val="32"/>
          <w:szCs w:val="32"/>
        </w:rPr>
      </w:pPr>
      <w:r w:rsidRPr="00DC1D55">
        <w:rPr>
          <w:rFonts w:asciiTheme="majorBidi" w:hAnsiTheme="majorBidi" w:cstheme="majorBidi"/>
          <w:b/>
          <w:bCs/>
          <w:sz w:val="32"/>
          <w:szCs w:val="32"/>
        </w:rPr>
        <w:t>From Garage Startup to Global Brand</w:t>
      </w:r>
    </w:p>
    <w:p w14:paraId="2C3D39CC" w14:textId="777AC909" w:rsidR="00DC1D55" w:rsidRDefault="00DC1D55" w:rsidP="00DC1D55">
      <w:pPr>
        <w:rPr>
          <w:rFonts w:asciiTheme="majorBidi" w:hAnsiTheme="majorBidi" w:cstheme="majorBidi"/>
          <w:b/>
          <w:bCs/>
          <w:sz w:val="68"/>
          <w:szCs w:val="68"/>
        </w:rPr>
      </w:pPr>
      <w:r w:rsidRPr="00DC1D55">
        <w:rPr>
          <w:rFonts w:asciiTheme="majorBidi" w:hAnsiTheme="majorBidi" w:cstheme="majorBidi"/>
          <w:b/>
          <w:bCs/>
          <w:sz w:val="68"/>
          <w:szCs w:val="68"/>
        </w:rPr>
        <w:br/>
      </w:r>
    </w:p>
    <w:p w14:paraId="7982411C" w14:textId="6A7D8A52" w:rsidR="00DC1D55" w:rsidRDefault="00DD7CCE" w:rsidP="00DC1D55">
      <w:pPr>
        <w:rPr>
          <w:rFonts w:asciiTheme="majorBidi" w:hAnsiTheme="majorBidi" w:cstheme="majorBidi"/>
          <w:b/>
          <w:bCs/>
          <w:sz w:val="68"/>
          <w:szCs w:val="68"/>
        </w:rPr>
      </w:pPr>
      <w:r>
        <w:rPr>
          <w:rFonts w:asciiTheme="majorBidi" w:hAnsiTheme="majorBidi" w:cstheme="majorBidi"/>
          <w:b/>
          <w:bCs/>
          <w:sz w:val="68"/>
          <w:szCs w:val="68"/>
        </w:rPr>
        <w:t xml:space="preserve"> </w:t>
      </w:r>
    </w:p>
    <w:p w14:paraId="6022B16A" w14:textId="6D6026FA" w:rsidR="00DC1D55" w:rsidRDefault="006A0BA5" w:rsidP="00DC1D55">
      <w:pPr>
        <w:rPr>
          <w:rFonts w:asciiTheme="majorBidi" w:hAnsiTheme="majorBidi" w:cstheme="majorBidi"/>
          <w:b/>
          <w:bCs/>
          <w:sz w:val="68"/>
          <w:szCs w:val="68"/>
        </w:rPr>
      </w:pPr>
      <w:r w:rsidRPr="006A0BA5">
        <w:rPr>
          <w:rFonts w:asciiTheme="majorBidi" w:hAnsiTheme="majorBidi" w:cstheme="majorBidi"/>
          <w:b/>
          <w:bCs/>
          <w:sz w:val="68"/>
          <w:szCs w:val="68"/>
        </w:rPr>
        <w:t>https://www.gymshark.com/</w:t>
      </w:r>
    </w:p>
    <w:p w14:paraId="75A089D7" w14:textId="77777777" w:rsidR="00F50FA1" w:rsidRPr="00DC1D55" w:rsidRDefault="00F50FA1" w:rsidP="00DC1D55">
      <w:pPr>
        <w:rPr>
          <w:rFonts w:asciiTheme="majorBidi" w:hAnsiTheme="majorBidi" w:cstheme="majorBidi"/>
          <w:b/>
          <w:bCs/>
          <w:sz w:val="68"/>
          <w:szCs w:val="68"/>
        </w:rPr>
      </w:pPr>
    </w:p>
    <w:p w14:paraId="3A4E7EEA" w14:textId="77777777" w:rsidR="00DC1D55" w:rsidRPr="00DC1D55" w:rsidRDefault="00DC1D55" w:rsidP="00DC1D55">
      <w:pPr>
        <w:rPr>
          <w:rFonts w:asciiTheme="majorBidi" w:hAnsiTheme="majorBidi" w:cstheme="majorBidi"/>
          <w:b/>
          <w:bCs/>
          <w:sz w:val="28"/>
          <w:szCs w:val="28"/>
        </w:rPr>
      </w:pPr>
      <w:r w:rsidRPr="00DC1D55">
        <w:rPr>
          <w:rFonts w:asciiTheme="majorBidi" w:hAnsiTheme="majorBidi" w:cstheme="majorBidi"/>
          <w:b/>
          <w:bCs/>
          <w:sz w:val="28"/>
          <w:szCs w:val="28"/>
        </w:rPr>
        <w:t>Submitted by:</w:t>
      </w:r>
    </w:p>
    <w:p w14:paraId="7067A229" w14:textId="77777777" w:rsidR="00DC1D55" w:rsidRPr="00DC1D55" w:rsidRDefault="00DC1D55" w:rsidP="00DC1D55">
      <w:pPr>
        <w:rPr>
          <w:rFonts w:asciiTheme="majorBidi" w:hAnsiTheme="majorBidi" w:cstheme="majorBidi"/>
          <w:b/>
          <w:bCs/>
          <w:sz w:val="28"/>
          <w:szCs w:val="28"/>
        </w:rPr>
      </w:pPr>
      <w:r w:rsidRPr="00DC1D55">
        <w:rPr>
          <w:rFonts w:asciiTheme="majorBidi" w:hAnsiTheme="majorBidi" w:cstheme="majorBidi"/>
          <w:b/>
          <w:bCs/>
          <w:sz w:val="28"/>
          <w:szCs w:val="28"/>
        </w:rPr>
        <w:t>Karim Otoum &amp; Faisal Haddadin</w:t>
      </w:r>
    </w:p>
    <w:p w14:paraId="52C4DFDA" w14:textId="5756A1B7" w:rsidR="00DC1D55" w:rsidRPr="00DC1D55" w:rsidRDefault="00DC1D55" w:rsidP="00DC1D55">
      <w:pPr>
        <w:rPr>
          <w:rFonts w:asciiTheme="majorBidi" w:hAnsiTheme="majorBidi" w:cstheme="majorBidi"/>
          <w:sz w:val="28"/>
          <w:szCs w:val="28"/>
        </w:rPr>
      </w:pPr>
      <w:r w:rsidRPr="00C02F29">
        <w:rPr>
          <w:rFonts w:asciiTheme="majorBidi" w:hAnsiTheme="majorBidi" w:cstheme="majorBidi"/>
          <w:b/>
          <w:bCs/>
          <w:sz w:val="28"/>
          <w:szCs w:val="28"/>
        </w:rPr>
        <w:t>9</w:t>
      </w:r>
      <w:r w:rsidRPr="00C02F29">
        <w:rPr>
          <w:rFonts w:asciiTheme="majorBidi" w:hAnsiTheme="majorBidi" w:cstheme="majorBidi"/>
          <w:sz w:val="28"/>
          <w:szCs w:val="28"/>
        </w:rPr>
        <w:t>B</w:t>
      </w:r>
    </w:p>
    <w:p w14:paraId="3A08BAE6" w14:textId="47B0F396" w:rsidR="00DC1D55" w:rsidRDefault="00DC1D55" w:rsidP="00DD7CCE">
      <w:r w:rsidRPr="00DC1D55">
        <w:br/>
      </w:r>
      <w:r w:rsidRPr="00DC1D55">
        <w:br/>
      </w:r>
      <w:r w:rsidRPr="00DC1D55">
        <w:br/>
      </w:r>
    </w:p>
    <w:p w14:paraId="19D4F199" w14:textId="2798027C" w:rsidR="00B54206" w:rsidRDefault="00C02F29" w:rsidP="00B54206">
      <w:pPr>
        <w:rPr>
          <w:rFonts w:asciiTheme="majorBidi" w:hAnsiTheme="majorBidi" w:cstheme="majorBidi"/>
          <w:sz w:val="36"/>
          <w:szCs w:val="36"/>
        </w:rPr>
      </w:pPr>
      <w:r w:rsidRPr="00C02F29">
        <w:rPr>
          <w:rFonts w:asciiTheme="majorBidi" w:hAnsiTheme="majorBidi" w:cstheme="majorBidi"/>
          <w:sz w:val="36"/>
          <w:szCs w:val="36"/>
        </w:rPr>
        <w:lastRenderedPageBreak/>
        <w:t>Company Overview</w:t>
      </w:r>
      <w:r>
        <w:rPr>
          <w:rFonts w:asciiTheme="majorBidi" w:hAnsiTheme="majorBidi" w:cstheme="majorBidi"/>
          <w:sz w:val="36"/>
          <w:szCs w:val="36"/>
        </w:rPr>
        <w:t>:</w:t>
      </w:r>
    </w:p>
    <w:p w14:paraId="0CD2935E" w14:textId="6756584A" w:rsidR="00B54206" w:rsidRDefault="00184B3B" w:rsidP="00184B3B">
      <w:pPr>
        <w:rPr>
          <w:rFonts w:asciiTheme="majorBidi" w:hAnsiTheme="majorBidi" w:cstheme="majorBidi"/>
          <w:sz w:val="36"/>
          <w:szCs w:val="36"/>
        </w:rPr>
      </w:pPr>
      <w:r w:rsidRPr="00184B3B">
        <w:rPr>
          <w:rFonts w:asciiTheme="majorBidi" w:hAnsiTheme="majorBidi" w:cstheme="majorBidi"/>
        </w:rPr>
        <w:t xml:space="preserve">The global headquarters of the British fitness clothing Gymshark. Located </w:t>
      </w:r>
      <w:r w:rsidR="000D465A">
        <w:rPr>
          <w:rFonts w:asciiTheme="majorBidi" w:hAnsiTheme="majorBidi" w:cstheme="majorBidi"/>
        </w:rPr>
        <w:t xml:space="preserve">in </w:t>
      </w:r>
      <w:r w:rsidRPr="00184B3B">
        <w:rPr>
          <w:rFonts w:asciiTheme="majorBidi" w:hAnsiTheme="majorBidi" w:cstheme="majorBidi"/>
        </w:rPr>
        <w:t>Solihull, United Kingdom. Ben Francis and Lewis Morgan founded Gymshark in 2012 as a small garage business that used a sewing machine and screen printer to create athletic clothing.</w:t>
      </w:r>
    </w:p>
    <w:p w14:paraId="306C6E55" w14:textId="77777777" w:rsidR="00184B3B" w:rsidRPr="00184B3B" w:rsidRDefault="00184B3B" w:rsidP="00184B3B">
      <w:pPr>
        <w:rPr>
          <w:rFonts w:asciiTheme="majorBidi" w:hAnsiTheme="majorBidi" w:cstheme="majorBidi"/>
          <w:sz w:val="36"/>
          <w:szCs w:val="36"/>
        </w:rPr>
      </w:pPr>
    </w:p>
    <w:p w14:paraId="58172E41" w14:textId="77777777" w:rsidR="00B54206" w:rsidRDefault="00C02F29" w:rsidP="00B54206">
      <w:pPr>
        <w:rPr>
          <w:rFonts w:asciiTheme="majorBidi" w:hAnsiTheme="majorBidi" w:cstheme="majorBidi"/>
          <w:sz w:val="36"/>
          <w:szCs w:val="36"/>
        </w:rPr>
      </w:pPr>
      <w:r w:rsidRPr="00C02F29">
        <w:rPr>
          <w:rFonts w:asciiTheme="majorBidi" w:hAnsiTheme="majorBidi" w:cstheme="majorBidi"/>
          <w:sz w:val="36"/>
          <w:szCs w:val="36"/>
        </w:rPr>
        <w:t>History and Background</w:t>
      </w:r>
      <w:r>
        <w:rPr>
          <w:rFonts w:asciiTheme="majorBidi" w:hAnsiTheme="majorBidi" w:cstheme="majorBidi"/>
          <w:sz w:val="36"/>
          <w:szCs w:val="36"/>
        </w:rPr>
        <w:t>:</w:t>
      </w:r>
    </w:p>
    <w:p w14:paraId="0B5AC27A" w14:textId="1133CF57" w:rsidR="00184B3B" w:rsidRDefault="00184B3B" w:rsidP="00184B3B">
      <w:pPr>
        <w:rPr>
          <w:rFonts w:asciiTheme="majorBidi" w:hAnsiTheme="majorBidi" w:cstheme="majorBidi"/>
          <w:sz w:val="36"/>
          <w:szCs w:val="36"/>
        </w:rPr>
      </w:pPr>
      <w:r w:rsidRPr="00184B3B">
        <w:rPr>
          <w:rFonts w:asciiTheme="majorBidi" w:hAnsiTheme="majorBidi" w:cstheme="majorBidi"/>
        </w:rPr>
        <w:t>The university student Ben Francis came up with the idea for Gymshark when he first saw a sewing machine at his grandmother's house. He thought, "Maybe we could make our own clothes</w:t>
      </w:r>
      <w:r w:rsidR="000D465A">
        <w:rPr>
          <w:rFonts w:asciiTheme="majorBidi" w:hAnsiTheme="majorBidi" w:cstheme="majorBidi"/>
        </w:rPr>
        <w:t>,</w:t>
      </w:r>
      <w:r w:rsidRPr="00184B3B">
        <w:rPr>
          <w:rFonts w:asciiTheme="majorBidi" w:hAnsiTheme="majorBidi" w:cstheme="majorBidi"/>
        </w:rPr>
        <w:t>” having first learned to sew from his mother and grandmother. Ben and Lewis spent two years handmaking sportswear clothing, from 2011 to 2012. Their big breakthrough happened when they sold out of their entire stock on the first day of their 2013 exhibit at the Body Power fitness trade show in Birmingham. The growth of Gymshark through the years has been exponential, reaching in excess of £1 billion in 2020. Besides that, the company has over 10 million customers all over the world and operates in more than 230 countries.</w:t>
      </w:r>
    </w:p>
    <w:p w14:paraId="5A66856D" w14:textId="77777777" w:rsidR="00184B3B" w:rsidRPr="00184B3B" w:rsidRDefault="00184B3B" w:rsidP="00184B3B">
      <w:pPr>
        <w:rPr>
          <w:rFonts w:asciiTheme="majorBidi" w:hAnsiTheme="majorBidi" w:cstheme="majorBidi"/>
          <w:sz w:val="36"/>
          <w:szCs w:val="36"/>
        </w:rPr>
      </w:pPr>
    </w:p>
    <w:p w14:paraId="237D5E5D" w14:textId="195B4D44" w:rsidR="00EB7B88" w:rsidRPr="00184B3B" w:rsidRDefault="00EB7B88" w:rsidP="00184B3B">
      <w:pPr>
        <w:rPr>
          <w:rFonts w:asciiTheme="majorBidi" w:hAnsiTheme="majorBidi" w:cstheme="majorBidi"/>
        </w:rPr>
      </w:pPr>
      <w:r w:rsidRPr="00EB7B88">
        <w:rPr>
          <w:rFonts w:asciiTheme="majorBidi" w:hAnsiTheme="majorBidi" w:cstheme="majorBidi"/>
          <w:sz w:val="36"/>
          <w:szCs w:val="36"/>
        </w:rPr>
        <w:t>Products and Services:</w:t>
      </w:r>
    </w:p>
    <w:p w14:paraId="405FF7D8" w14:textId="24E8FCA4" w:rsidR="00F50FA1" w:rsidRDefault="00EB7B88" w:rsidP="00EB7B88">
      <w:pPr>
        <w:rPr>
          <w:rFonts w:asciiTheme="majorBidi" w:hAnsiTheme="majorBidi" w:cstheme="majorBidi"/>
          <w:sz w:val="36"/>
          <w:szCs w:val="36"/>
        </w:rPr>
      </w:pPr>
      <w:r>
        <w:rPr>
          <w:rFonts w:asciiTheme="majorBidi" w:hAnsiTheme="majorBidi" w:cstheme="majorBidi"/>
        </w:rPr>
        <w:t>Gymshark offers a wide range of sports clothing, including hoodies,</w:t>
      </w:r>
      <w:r w:rsidRPr="00EB7B88">
        <w:t xml:space="preserve"> </w:t>
      </w:r>
      <w:r w:rsidRPr="00EB7B88">
        <w:rPr>
          <w:rFonts w:asciiTheme="majorBidi" w:hAnsiTheme="majorBidi" w:cstheme="majorBidi"/>
        </w:rPr>
        <w:t xml:space="preserve">shirts, </w:t>
      </w:r>
      <w:r w:rsidR="00506DCB">
        <w:rPr>
          <w:rFonts w:asciiTheme="majorBidi" w:hAnsiTheme="majorBidi" w:cstheme="majorBidi"/>
        </w:rPr>
        <w:t>pants</w:t>
      </w:r>
      <w:r w:rsidRPr="00EB7B88">
        <w:rPr>
          <w:rFonts w:asciiTheme="majorBidi" w:hAnsiTheme="majorBidi" w:cstheme="majorBidi"/>
        </w:rPr>
        <w:t xml:space="preserve"> and </w:t>
      </w:r>
      <w:r w:rsidR="00E36F64">
        <w:rPr>
          <w:rFonts w:asciiTheme="majorBidi" w:hAnsiTheme="majorBidi" w:cstheme="majorBidi"/>
        </w:rPr>
        <w:t xml:space="preserve">other fitness related </w:t>
      </w:r>
      <w:r w:rsidRPr="00EB7B88">
        <w:rPr>
          <w:rFonts w:asciiTheme="majorBidi" w:hAnsiTheme="majorBidi" w:cstheme="majorBidi"/>
        </w:rPr>
        <w:t>accessories</w:t>
      </w:r>
      <w:r>
        <w:rPr>
          <w:rFonts w:asciiTheme="majorBidi" w:hAnsiTheme="majorBidi" w:cstheme="majorBidi"/>
        </w:rPr>
        <w:t>. The brand is well known for its</w:t>
      </w:r>
      <w:r w:rsidR="00506DCB">
        <w:rPr>
          <w:rFonts w:asciiTheme="majorBidi" w:hAnsiTheme="majorBidi" w:cstheme="majorBidi"/>
        </w:rPr>
        <w:t xml:space="preserve"> high quality</w:t>
      </w:r>
      <w:r>
        <w:rPr>
          <w:rFonts w:asciiTheme="majorBidi" w:hAnsiTheme="majorBidi" w:cstheme="majorBidi"/>
        </w:rPr>
        <w:t>,</w:t>
      </w:r>
      <w:r w:rsidR="00E36F64">
        <w:rPr>
          <w:rFonts w:asciiTheme="majorBidi" w:hAnsiTheme="majorBidi" w:cstheme="majorBidi"/>
        </w:rPr>
        <w:t xml:space="preserve"> </w:t>
      </w:r>
      <w:r>
        <w:rPr>
          <w:rFonts w:asciiTheme="majorBidi" w:hAnsiTheme="majorBidi" w:cstheme="majorBidi"/>
        </w:rPr>
        <w:t>cool</w:t>
      </w:r>
      <w:r w:rsidR="00506DCB">
        <w:rPr>
          <w:rFonts w:asciiTheme="majorBidi" w:hAnsiTheme="majorBidi" w:cstheme="majorBidi"/>
        </w:rPr>
        <w:t xml:space="preserve"> and</w:t>
      </w:r>
      <w:r w:rsidR="00E36F64">
        <w:rPr>
          <w:rFonts w:asciiTheme="majorBidi" w:hAnsiTheme="majorBidi" w:cstheme="majorBidi"/>
        </w:rPr>
        <w:t xml:space="preserve"> </w:t>
      </w:r>
      <w:r>
        <w:rPr>
          <w:rFonts w:asciiTheme="majorBidi" w:hAnsiTheme="majorBidi" w:cstheme="majorBidi"/>
        </w:rPr>
        <w:t xml:space="preserve">innovative designs. Gymshark is </w:t>
      </w:r>
      <w:r w:rsidR="00506DCB">
        <w:rPr>
          <w:rFonts w:asciiTheme="majorBidi" w:hAnsiTheme="majorBidi" w:cstheme="majorBidi"/>
        </w:rPr>
        <w:t xml:space="preserve">mostly </w:t>
      </w:r>
      <w:r>
        <w:rPr>
          <w:rFonts w:asciiTheme="majorBidi" w:hAnsiTheme="majorBidi" w:cstheme="majorBidi"/>
        </w:rPr>
        <w:t xml:space="preserve">an online store but </w:t>
      </w:r>
      <w:r w:rsidR="00506DCB">
        <w:rPr>
          <w:rFonts w:asciiTheme="majorBidi" w:hAnsiTheme="majorBidi" w:cstheme="majorBidi"/>
        </w:rPr>
        <w:t>they did</w:t>
      </w:r>
      <w:r>
        <w:rPr>
          <w:rFonts w:asciiTheme="majorBidi" w:hAnsiTheme="majorBidi" w:cstheme="majorBidi"/>
        </w:rPr>
        <w:t xml:space="preserve"> open</w:t>
      </w:r>
      <w:r w:rsidR="000D465A">
        <w:rPr>
          <w:rFonts w:asciiTheme="majorBidi" w:hAnsiTheme="majorBidi" w:cstheme="majorBidi"/>
        </w:rPr>
        <w:t xml:space="preserve"> a</w:t>
      </w:r>
      <w:r>
        <w:rPr>
          <w:rFonts w:asciiTheme="majorBidi" w:hAnsiTheme="majorBidi" w:cstheme="majorBidi"/>
        </w:rPr>
        <w:t xml:space="preserve"> </w:t>
      </w:r>
      <w:r w:rsidR="00BB3A66">
        <w:rPr>
          <w:rFonts w:asciiTheme="majorBidi" w:hAnsiTheme="majorBidi" w:cstheme="majorBidi"/>
        </w:rPr>
        <w:t>headquarters in the UK</w:t>
      </w:r>
      <w:r>
        <w:rPr>
          <w:rFonts w:asciiTheme="majorBidi" w:hAnsiTheme="majorBidi" w:cstheme="majorBidi"/>
        </w:rPr>
        <w:t>.</w:t>
      </w:r>
    </w:p>
    <w:p w14:paraId="1C25B57C" w14:textId="77777777" w:rsidR="00184B3B" w:rsidRDefault="00184B3B" w:rsidP="00EB7B88">
      <w:pPr>
        <w:rPr>
          <w:rFonts w:asciiTheme="majorBidi" w:hAnsiTheme="majorBidi" w:cstheme="majorBidi"/>
          <w:sz w:val="36"/>
          <w:szCs w:val="36"/>
        </w:rPr>
      </w:pPr>
    </w:p>
    <w:p w14:paraId="5F1262F7" w14:textId="3CB40358" w:rsidR="00EB7B88" w:rsidRDefault="00EB7B88" w:rsidP="00EB7B88">
      <w:pPr>
        <w:rPr>
          <w:rFonts w:asciiTheme="majorBidi" w:hAnsiTheme="majorBidi" w:cstheme="majorBidi"/>
          <w:sz w:val="36"/>
          <w:szCs w:val="36"/>
        </w:rPr>
      </w:pPr>
      <w:r w:rsidRPr="00EB7B88">
        <w:rPr>
          <w:rFonts w:asciiTheme="majorBidi" w:hAnsiTheme="majorBidi" w:cstheme="majorBidi"/>
          <w:sz w:val="36"/>
          <w:szCs w:val="36"/>
        </w:rPr>
        <w:t>Online Presence and Resources: </w:t>
      </w:r>
    </w:p>
    <w:p w14:paraId="4C806994" w14:textId="77777777" w:rsidR="00506DCB" w:rsidRDefault="00EB7B88" w:rsidP="00EB7B88">
      <w:pPr>
        <w:rPr>
          <w:rFonts w:asciiTheme="majorBidi" w:hAnsiTheme="majorBidi" w:cstheme="majorBidi"/>
        </w:rPr>
      </w:pPr>
      <w:r>
        <w:rPr>
          <w:rFonts w:asciiTheme="majorBidi" w:hAnsiTheme="majorBidi" w:cstheme="majorBidi"/>
        </w:rPr>
        <w:t>For more info</w:t>
      </w:r>
      <w:r w:rsidR="00506DCB">
        <w:rPr>
          <w:rFonts w:asciiTheme="majorBidi" w:hAnsiTheme="majorBidi" w:cstheme="majorBidi"/>
        </w:rPr>
        <w:t>rmation</w:t>
      </w:r>
      <w:r>
        <w:rPr>
          <w:rFonts w:asciiTheme="majorBidi" w:hAnsiTheme="majorBidi" w:cstheme="majorBidi"/>
        </w:rPr>
        <w:t xml:space="preserve"> about Gymshark </w:t>
      </w:r>
      <w:r w:rsidR="00506DCB">
        <w:rPr>
          <w:rFonts w:asciiTheme="majorBidi" w:hAnsiTheme="majorBidi" w:cstheme="majorBidi"/>
        </w:rPr>
        <w:t>they have an official website</w:t>
      </w:r>
      <w:r>
        <w:rPr>
          <w:rFonts w:asciiTheme="majorBidi" w:hAnsiTheme="majorBidi" w:cstheme="majorBidi"/>
        </w:rPr>
        <w:t>:</w:t>
      </w:r>
    </w:p>
    <w:p w14:paraId="3F092F4E" w14:textId="6DBB7B91" w:rsidR="00EB7B88" w:rsidRDefault="00EB7B88" w:rsidP="00EB7B88">
      <w:pPr>
        <w:rPr>
          <w:rFonts w:asciiTheme="majorBidi" w:hAnsiTheme="majorBidi" w:cstheme="majorBidi"/>
        </w:rPr>
      </w:pPr>
      <w:r w:rsidRPr="00EB7B88">
        <w:t xml:space="preserve"> </w:t>
      </w:r>
      <w:r w:rsidRPr="00EB7B88">
        <w:rPr>
          <w:rFonts w:asciiTheme="majorBidi" w:hAnsiTheme="majorBidi" w:cstheme="majorBidi"/>
        </w:rPr>
        <w:t>https://www.gymshark.com</w:t>
      </w:r>
    </w:p>
    <w:p w14:paraId="1B206E8D" w14:textId="29AC8C97" w:rsidR="00B54206" w:rsidRDefault="00506DCB" w:rsidP="00F50FA1">
      <w:pPr>
        <w:rPr>
          <w:rFonts w:asciiTheme="majorBidi" w:hAnsiTheme="majorBidi" w:cstheme="majorBidi"/>
        </w:rPr>
      </w:pPr>
      <w:r>
        <w:rPr>
          <w:rFonts w:asciiTheme="majorBidi" w:hAnsiTheme="majorBidi" w:cstheme="majorBidi"/>
        </w:rPr>
        <w:t>T</w:t>
      </w:r>
      <w:r w:rsidR="00EB7B88">
        <w:rPr>
          <w:rFonts w:asciiTheme="majorBidi" w:hAnsiTheme="majorBidi" w:cstheme="majorBidi"/>
        </w:rPr>
        <w:t>he company’s full and detailed story is on their blog:</w:t>
      </w:r>
      <w:r w:rsidR="00EB7B88" w:rsidRPr="00EB7B88">
        <w:t xml:space="preserve"> </w:t>
      </w:r>
      <w:hyperlink r:id="rId6" w:history="1">
        <w:r w:rsidR="00E36F64" w:rsidRPr="0007496D">
          <w:rPr>
            <w:rStyle w:val="Hyperlink"/>
            <w:rFonts w:asciiTheme="majorBidi" w:hAnsiTheme="majorBidi" w:cstheme="majorBidi"/>
          </w:rPr>
          <w:t>https://row.gymshark.com/blog/article/the-official-gymshark-story</w:t>
        </w:r>
      </w:hyperlink>
    </w:p>
    <w:p w14:paraId="553298BE" w14:textId="77777777" w:rsidR="006300D1" w:rsidRDefault="006300D1" w:rsidP="00F50FA1">
      <w:pPr>
        <w:rPr>
          <w:rFonts w:asciiTheme="majorBidi" w:hAnsiTheme="majorBidi" w:cstheme="majorBidi"/>
        </w:rPr>
      </w:pPr>
    </w:p>
    <w:p w14:paraId="7124862A" w14:textId="77777777" w:rsidR="000D465A" w:rsidRDefault="000D465A" w:rsidP="00F50FA1">
      <w:pPr>
        <w:rPr>
          <w:rFonts w:asciiTheme="majorBidi" w:hAnsiTheme="majorBidi" w:cstheme="majorBidi"/>
        </w:rPr>
      </w:pPr>
    </w:p>
    <w:p w14:paraId="125732CA" w14:textId="77777777" w:rsidR="000D465A" w:rsidRDefault="000D465A" w:rsidP="00F50FA1">
      <w:pPr>
        <w:rPr>
          <w:rFonts w:asciiTheme="majorBidi" w:hAnsiTheme="majorBidi" w:cstheme="majorBidi"/>
        </w:rPr>
      </w:pPr>
    </w:p>
    <w:p w14:paraId="162BC3EA" w14:textId="59351CD5" w:rsidR="00E36F64" w:rsidRDefault="00E36F64" w:rsidP="00F50FA1">
      <w:pPr>
        <w:rPr>
          <w:rFonts w:asciiTheme="majorBidi" w:hAnsiTheme="majorBidi" w:cstheme="majorBidi"/>
          <w:sz w:val="36"/>
          <w:szCs w:val="36"/>
        </w:rPr>
      </w:pPr>
      <w:r w:rsidRPr="00E36F64">
        <w:rPr>
          <w:rFonts w:asciiTheme="majorBidi" w:hAnsiTheme="majorBidi" w:cstheme="majorBidi"/>
          <w:sz w:val="36"/>
          <w:szCs w:val="36"/>
        </w:rPr>
        <w:lastRenderedPageBreak/>
        <w:t>Are Gymshark</w:t>
      </w:r>
      <w:r w:rsidR="00CD78FE">
        <w:rPr>
          <w:rFonts w:asciiTheme="majorBidi" w:hAnsiTheme="majorBidi" w:cstheme="majorBidi"/>
          <w:sz w:val="36"/>
          <w:szCs w:val="36"/>
        </w:rPr>
        <w:t>’</w:t>
      </w:r>
      <w:r w:rsidRPr="00E36F64">
        <w:rPr>
          <w:rFonts w:asciiTheme="majorBidi" w:hAnsiTheme="majorBidi" w:cstheme="majorBidi"/>
          <w:sz w:val="36"/>
          <w:szCs w:val="36"/>
        </w:rPr>
        <w:t>s products a need or a want?</w:t>
      </w:r>
    </w:p>
    <w:p w14:paraId="78DB717A" w14:textId="77777777" w:rsidR="00E36F64" w:rsidRDefault="00E36F64" w:rsidP="00F50FA1">
      <w:pPr>
        <w:rPr>
          <w:rFonts w:asciiTheme="majorBidi" w:hAnsiTheme="majorBidi" w:cstheme="majorBidi"/>
          <w:sz w:val="36"/>
          <w:szCs w:val="36"/>
        </w:rPr>
      </w:pPr>
      <w:r w:rsidRPr="00E36F64">
        <w:rPr>
          <w:rFonts w:asciiTheme="majorBidi" w:hAnsiTheme="majorBidi" w:cstheme="majorBidi"/>
          <w:sz w:val="28"/>
          <w:szCs w:val="28"/>
        </w:rPr>
        <w:t>Why is it more of a want?</w:t>
      </w:r>
    </w:p>
    <w:p w14:paraId="5962AD3E" w14:textId="08742082" w:rsidR="00E36F64" w:rsidRPr="00CD78FE" w:rsidRDefault="00CD78FE" w:rsidP="00CD78FE">
      <w:pPr>
        <w:rPr>
          <w:rFonts w:asciiTheme="majorBidi" w:hAnsiTheme="majorBidi" w:cstheme="majorBidi"/>
        </w:rPr>
      </w:pPr>
      <w:r>
        <w:rPr>
          <w:rFonts w:asciiTheme="majorBidi" w:hAnsiTheme="majorBidi" w:cstheme="majorBidi"/>
        </w:rPr>
        <w:t xml:space="preserve">1. </w:t>
      </w:r>
      <w:r w:rsidR="00E36F64" w:rsidRPr="00CD78FE">
        <w:rPr>
          <w:rFonts w:asciiTheme="majorBidi" w:hAnsiTheme="majorBidi" w:cstheme="majorBidi"/>
        </w:rPr>
        <w:t>Fashion factor</w:t>
      </w:r>
    </w:p>
    <w:p w14:paraId="333FDFAD" w14:textId="387831C9" w:rsidR="00E36F64" w:rsidRPr="00E36F64" w:rsidRDefault="00E36F64" w:rsidP="00184B3B">
      <w:pPr>
        <w:pStyle w:val="ListParagraph"/>
        <w:numPr>
          <w:ilvl w:val="0"/>
          <w:numId w:val="1"/>
        </w:numPr>
        <w:rPr>
          <w:rFonts w:asciiTheme="majorBidi" w:hAnsiTheme="majorBidi" w:cstheme="majorBidi"/>
          <w:sz w:val="36"/>
          <w:szCs w:val="36"/>
        </w:rPr>
      </w:pPr>
      <w:r w:rsidRPr="00E36F64">
        <w:rPr>
          <w:rFonts w:asciiTheme="majorBidi" w:hAnsiTheme="majorBidi" w:cstheme="majorBidi"/>
        </w:rPr>
        <w:t xml:space="preserve">Gymshark is a fitness brand. </w:t>
      </w:r>
      <w:r w:rsidR="00184B3B" w:rsidRPr="00184B3B">
        <w:rPr>
          <w:rFonts w:asciiTheme="majorBidi" w:hAnsiTheme="majorBidi" w:cstheme="majorBidi"/>
        </w:rPr>
        <w:t>While workout clothes are useful, you can find many more affordable or basic options.</w:t>
      </w:r>
    </w:p>
    <w:p w14:paraId="23E24A34" w14:textId="03E4BCA7" w:rsidR="006732C3" w:rsidRPr="006732C3" w:rsidRDefault="00E36F64" w:rsidP="006732C3">
      <w:pPr>
        <w:pStyle w:val="ListParagraph"/>
        <w:numPr>
          <w:ilvl w:val="0"/>
          <w:numId w:val="1"/>
        </w:numPr>
        <w:rPr>
          <w:rFonts w:asciiTheme="majorBidi" w:hAnsiTheme="majorBidi" w:cstheme="majorBidi"/>
          <w:sz w:val="36"/>
          <w:szCs w:val="36"/>
        </w:rPr>
      </w:pPr>
      <w:r>
        <w:rPr>
          <w:rFonts w:asciiTheme="majorBidi" w:hAnsiTheme="majorBidi" w:cstheme="majorBidi"/>
        </w:rPr>
        <w:t>People often buy Gymsharks product for style, brand identity, or its amazing qualit</w:t>
      </w:r>
      <w:r w:rsidR="006732C3">
        <w:rPr>
          <w:rFonts w:asciiTheme="majorBidi" w:hAnsiTheme="majorBidi" w:cstheme="majorBidi"/>
        </w:rPr>
        <w:t>y.</w:t>
      </w:r>
    </w:p>
    <w:p w14:paraId="0B932439" w14:textId="6E7E2698" w:rsidR="006732C3" w:rsidRDefault="006732C3" w:rsidP="006732C3">
      <w:pPr>
        <w:rPr>
          <w:rFonts w:asciiTheme="majorBidi" w:hAnsiTheme="majorBidi" w:cstheme="majorBidi"/>
        </w:rPr>
      </w:pPr>
      <w:r w:rsidRPr="006732C3">
        <w:rPr>
          <w:rFonts w:asciiTheme="majorBidi" w:hAnsiTheme="majorBidi" w:cstheme="majorBidi"/>
        </w:rPr>
        <w:t>2.</w:t>
      </w:r>
      <w:r w:rsidR="00CD78FE">
        <w:rPr>
          <w:rFonts w:asciiTheme="majorBidi" w:hAnsiTheme="majorBidi" w:cstheme="majorBidi"/>
        </w:rPr>
        <w:t xml:space="preserve"> </w:t>
      </w:r>
      <w:r w:rsidRPr="006732C3">
        <w:rPr>
          <w:rFonts w:asciiTheme="majorBidi" w:hAnsiTheme="majorBidi" w:cstheme="majorBidi"/>
        </w:rPr>
        <w:t xml:space="preserve">Not </w:t>
      </w:r>
      <w:r w:rsidR="00184B3B">
        <w:rPr>
          <w:rFonts w:asciiTheme="majorBidi" w:hAnsiTheme="majorBidi" w:cstheme="majorBidi"/>
        </w:rPr>
        <w:t>vital</w:t>
      </w:r>
      <w:r w:rsidRPr="006732C3">
        <w:rPr>
          <w:rFonts w:asciiTheme="majorBidi" w:hAnsiTheme="majorBidi" w:cstheme="majorBidi"/>
        </w:rPr>
        <w:t xml:space="preserve"> for </w:t>
      </w:r>
      <w:r w:rsidR="00184B3B">
        <w:rPr>
          <w:rFonts w:asciiTheme="majorBidi" w:hAnsiTheme="majorBidi" w:cstheme="majorBidi"/>
        </w:rPr>
        <w:t>life</w:t>
      </w:r>
    </w:p>
    <w:p w14:paraId="5402DD61" w14:textId="77777777" w:rsidR="00184B3B" w:rsidRDefault="00184B3B" w:rsidP="00184B3B">
      <w:pPr>
        <w:pStyle w:val="ListParagraph"/>
        <w:numPr>
          <w:ilvl w:val="0"/>
          <w:numId w:val="2"/>
        </w:numPr>
        <w:rPr>
          <w:rFonts w:asciiTheme="majorBidi" w:hAnsiTheme="majorBidi" w:cstheme="majorBidi"/>
        </w:rPr>
      </w:pPr>
      <w:r w:rsidRPr="00184B3B">
        <w:rPr>
          <w:rFonts w:asciiTheme="majorBidi" w:hAnsiTheme="majorBidi" w:cstheme="majorBidi"/>
        </w:rPr>
        <w:t>Apparel from Gymshark is not a basic need compared to food, water, warmth, or rest.</w:t>
      </w:r>
    </w:p>
    <w:p w14:paraId="217EE54D" w14:textId="251C9167" w:rsidR="006732C3" w:rsidRDefault="006732C3" w:rsidP="00184B3B">
      <w:pPr>
        <w:pStyle w:val="ListParagraph"/>
        <w:numPr>
          <w:ilvl w:val="0"/>
          <w:numId w:val="2"/>
        </w:numPr>
        <w:rPr>
          <w:rFonts w:asciiTheme="majorBidi" w:hAnsiTheme="majorBidi" w:cstheme="majorBidi"/>
        </w:rPr>
      </w:pPr>
      <w:r>
        <w:rPr>
          <w:rFonts w:asciiTheme="majorBidi" w:hAnsiTheme="majorBidi" w:cstheme="majorBidi"/>
        </w:rPr>
        <w:t>Even for people who go to the gym, you could work out in cotton clothes and still train effectively.</w:t>
      </w:r>
    </w:p>
    <w:p w14:paraId="3A091A42" w14:textId="77777777" w:rsidR="006732C3" w:rsidRDefault="006732C3" w:rsidP="006732C3">
      <w:pPr>
        <w:rPr>
          <w:rFonts w:asciiTheme="majorBidi" w:hAnsiTheme="majorBidi" w:cstheme="majorBidi"/>
        </w:rPr>
      </w:pPr>
      <w:r>
        <w:rPr>
          <w:rFonts w:asciiTheme="majorBidi" w:hAnsiTheme="majorBidi" w:cstheme="majorBidi"/>
        </w:rPr>
        <w:t>3. Premium Activewear</w:t>
      </w:r>
    </w:p>
    <w:p w14:paraId="3C21EFA6" w14:textId="02F353CD" w:rsidR="00184B3B" w:rsidRDefault="00184B3B" w:rsidP="00184B3B">
      <w:pPr>
        <w:pStyle w:val="ListParagraph"/>
        <w:numPr>
          <w:ilvl w:val="0"/>
          <w:numId w:val="3"/>
        </w:numPr>
        <w:rPr>
          <w:rFonts w:asciiTheme="majorBidi" w:hAnsiTheme="majorBidi" w:cstheme="majorBidi"/>
        </w:rPr>
      </w:pPr>
      <w:r w:rsidRPr="00184B3B">
        <w:rPr>
          <w:rFonts w:asciiTheme="majorBidi" w:hAnsiTheme="majorBidi" w:cstheme="majorBidi"/>
        </w:rPr>
        <w:t>Gymshark isn't the cheapest option, and most of the a</w:t>
      </w:r>
      <w:r>
        <w:rPr>
          <w:rFonts w:asciiTheme="majorBidi" w:hAnsiTheme="majorBidi" w:cstheme="majorBidi"/>
        </w:rPr>
        <w:t>ppeal</w:t>
      </w:r>
      <w:r w:rsidRPr="00184B3B">
        <w:rPr>
          <w:rFonts w:asciiTheme="majorBidi" w:hAnsiTheme="majorBidi" w:cstheme="majorBidi"/>
        </w:rPr>
        <w:t xml:space="preserve"> is in how it looks and feels instead of just the function itself.</w:t>
      </w:r>
    </w:p>
    <w:p w14:paraId="5BA9DC75" w14:textId="7C2BECA2" w:rsidR="00CD78FE" w:rsidRDefault="00CD78FE" w:rsidP="00184B3B">
      <w:pPr>
        <w:pStyle w:val="ListParagraph"/>
        <w:numPr>
          <w:ilvl w:val="0"/>
          <w:numId w:val="3"/>
        </w:numPr>
        <w:rPr>
          <w:rFonts w:asciiTheme="majorBidi" w:hAnsiTheme="majorBidi" w:cstheme="majorBidi"/>
        </w:rPr>
      </w:pPr>
      <w:r>
        <w:rPr>
          <w:rFonts w:asciiTheme="majorBidi" w:hAnsiTheme="majorBidi" w:cstheme="majorBidi"/>
        </w:rPr>
        <w:t>Most of the purposes are “wanting to look good in the gym” rather than needing advanced gear.</w:t>
      </w:r>
    </w:p>
    <w:p w14:paraId="5263456C" w14:textId="09D50604" w:rsidR="00CD78FE" w:rsidRDefault="00CD78FE" w:rsidP="00CD78FE">
      <w:pPr>
        <w:rPr>
          <w:rFonts w:asciiTheme="majorBidi" w:hAnsiTheme="majorBidi" w:cstheme="majorBidi"/>
        </w:rPr>
      </w:pPr>
      <w:r w:rsidRPr="00CD78FE">
        <w:rPr>
          <w:rFonts w:asciiTheme="majorBidi" w:hAnsiTheme="majorBidi" w:cstheme="majorBidi"/>
          <w:sz w:val="36"/>
          <w:szCs w:val="36"/>
        </w:rPr>
        <w:t>Factors of Production</w:t>
      </w:r>
      <w:r>
        <w:rPr>
          <w:rFonts w:asciiTheme="majorBidi" w:hAnsiTheme="majorBidi" w:cstheme="majorBidi"/>
          <w:sz w:val="36"/>
          <w:szCs w:val="36"/>
        </w:rPr>
        <w:t>:</w:t>
      </w:r>
      <w:r>
        <w:rPr>
          <w:rFonts w:asciiTheme="majorBidi" w:hAnsiTheme="majorBidi" w:cstheme="majorBidi"/>
          <w:sz w:val="36"/>
          <w:szCs w:val="36"/>
        </w:rPr>
        <w:br/>
      </w:r>
      <w:r w:rsidRPr="00CD78FE">
        <w:rPr>
          <w:rFonts w:asciiTheme="majorBidi" w:hAnsiTheme="majorBidi" w:cstheme="majorBidi"/>
        </w:rPr>
        <w:t>1.</w:t>
      </w:r>
      <w:r>
        <w:rPr>
          <w:rFonts w:asciiTheme="majorBidi" w:hAnsiTheme="majorBidi" w:cstheme="majorBidi"/>
        </w:rPr>
        <w:t xml:space="preserve"> Capital and Machinery</w:t>
      </w:r>
    </w:p>
    <w:p w14:paraId="6389323E" w14:textId="33C40717" w:rsidR="00EA7A59" w:rsidRDefault="00CD78FE" w:rsidP="00EA7A59">
      <w:pPr>
        <w:pStyle w:val="ListParagraph"/>
        <w:numPr>
          <w:ilvl w:val="0"/>
          <w:numId w:val="7"/>
        </w:numPr>
        <w:rPr>
          <w:rFonts w:asciiTheme="majorBidi" w:hAnsiTheme="majorBidi" w:cstheme="majorBidi"/>
        </w:rPr>
      </w:pPr>
      <w:r w:rsidRPr="00CD78FE">
        <w:rPr>
          <w:rFonts w:asciiTheme="majorBidi" w:hAnsiTheme="majorBidi" w:cstheme="majorBidi"/>
        </w:rPr>
        <w:t xml:space="preserve">Gymshark </w:t>
      </w:r>
      <w:r w:rsidRPr="006300D1">
        <w:rPr>
          <w:rFonts w:asciiTheme="majorBidi" w:hAnsiTheme="majorBidi" w:cstheme="majorBidi"/>
        </w:rPr>
        <w:t>does</w:t>
      </w:r>
      <w:r w:rsidRPr="00CD78FE">
        <w:rPr>
          <w:rFonts w:asciiTheme="majorBidi" w:hAnsiTheme="majorBidi" w:cstheme="majorBidi"/>
          <w:b/>
          <w:bCs/>
        </w:rPr>
        <w:t xml:space="preserve"> </w:t>
      </w:r>
      <w:r w:rsidR="006300D1">
        <w:rPr>
          <w:rFonts w:asciiTheme="majorBidi" w:hAnsiTheme="majorBidi" w:cstheme="majorBidi"/>
        </w:rPr>
        <w:t>not</w:t>
      </w:r>
      <w:r w:rsidRPr="006300D1">
        <w:rPr>
          <w:rFonts w:asciiTheme="majorBidi" w:hAnsiTheme="majorBidi" w:cstheme="majorBidi"/>
        </w:rPr>
        <w:t xml:space="preserve"> own any factories,</w:t>
      </w:r>
      <w:r w:rsidRPr="00CD78FE">
        <w:rPr>
          <w:rFonts w:asciiTheme="majorBidi" w:hAnsiTheme="majorBidi" w:cstheme="majorBidi"/>
        </w:rPr>
        <w:t xml:space="preserve"> Production is outsourced to manufacturers in China, Vietnam, Bangladesh</w:t>
      </w:r>
      <w:r w:rsidR="00EA7A59">
        <w:rPr>
          <w:rFonts w:asciiTheme="majorBidi" w:hAnsiTheme="majorBidi" w:cstheme="majorBidi"/>
        </w:rPr>
        <w:t xml:space="preserve"> and others.</w:t>
      </w:r>
    </w:p>
    <w:p w14:paraId="1F9959B8" w14:textId="704A0AB2" w:rsidR="00EA7A59" w:rsidRPr="00EA7A59" w:rsidRDefault="00EA7A59" w:rsidP="00EA7A59">
      <w:pPr>
        <w:pStyle w:val="ListParagraph"/>
        <w:numPr>
          <w:ilvl w:val="0"/>
          <w:numId w:val="7"/>
        </w:numPr>
        <w:rPr>
          <w:rFonts w:asciiTheme="majorBidi" w:hAnsiTheme="majorBidi" w:cstheme="majorBidi"/>
        </w:rPr>
      </w:pPr>
      <w:r w:rsidRPr="00EA7A59">
        <w:rPr>
          <w:rFonts w:asciiTheme="majorBidi" w:hAnsiTheme="majorBidi" w:cstheme="majorBidi"/>
        </w:rPr>
        <w:t>Their capital is mainly in the form of warehouses, design studios, and marketing material, not heavy machinery.</w:t>
      </w:r>
    </w:p>
    <w:p w14:paraId="7F16C4A7" w14:textId="0846CFAA" w:rsidR="00BB3A66" w:rsidRDefault="00BB3A66" w:rsidP="00EA7A59">
      <w:pPr>
        <w:rPr>
          <w:rFonts w:asciiTheme="majorBidi" w:hAnsiTheme="majorBidi" w:cstheme="majorBidi"/>
        </w:rPr>
      </w:pPr>
      <w:r>
        <w:rPr>
          <w:rFonts w:asciiTheme="majorBidi" w:hAnsiTheme="majorBidi" w:cstheme="majorBidi"/>
        </w:rPr>
        <w:t>2</w:t>
      </w:r>
      <w:r w:rsidRPr="00BB3A66">
        <w:rPr>
          <w:rFonts w:asciiTheme="majorBidi" w:hAnsiTheme="majorBidi" w:cstheme="majorBidi"/>
        </w:rPr>
        <w:t>. Entrepreneurship</w:t>
      </w:r>
    </w:p>
    <w:p w14:paraId="17C06873" w14:textId="3CB79A4D" w:rsidR="00BB3A66" w:rsidRDefault="00BB3A66" w:rsidP="00BB3A66">
      <w:pPr>
        <w:pStyle w:val="ListParagraph"/>
        <w:numPr>
          <w:ilvl w:val="0"/>
          <w:numId w:val="10"/>
        </w:numPr>
        <w:rPr>
          <w:rFonts w:asciiTheme="majorBidi" w:hAnsiTheme="majorBidi" w:cstheme="majorBidi"/>
        </w:rPr>
      </w:pPr>
      <w:r>
        <w:rPr>
          <w:rFonts w:asciiTheme="majorBidi" w:hAnsiTheme="majorBidi" w:cstheme="majorBidi"/>
        </w:rPr>
        <w:t>Founded by Ben Francis</w:t>
      </w:r>
    </w:p>
    <w:p w14:paraId="43263D2C" w14:textId="46EEB787" w:rsidR="00BB3A66" w:rsidRPr="00BB3A66" w:rsidRDefault="00BB3A66" w:rsidP="00BB3A66">
      <w:pPr>
        <w:pStyle w:val="ListParagraph"/>
        <w:numPr>
          <w:ilvl w:val="0"/>
          <w:numId w:val="10"/>
        </w:numPr>
        <w:rPr>
          <w:rFonts w:asciiTheme="majorBidi" w:hAnsiTheme="majorBidi" w:cstheme="majorBidi"/>
        </w:rPr>
      </w:pPr>
      <w:r w:rsidRPr="00BB3A66">
        <w:rPr>
          <w:rFonts w:asciiTheme="majorBidi" w:hAnsiTheme="majorBidi" w:cstheme="majorBidi"/>
        </w:rPr>
        <w:t>Business model</w:t>
      </w:r>
      <w:r>
        <w:rPr>
          <w:rFonts w:asciiTheme="majorBidi" w:hAnsiTheme="majorBidi" w:cstheme="majorBidi"/>
        </w:rPr>
        <w:t xml:space="preserve"> is to</w:t>
      </w:r>
      <w:r w:rsidRPr="00BB3A66">
        <w:rPr>
          <w:rFonts w:asciiTheme="majorBidi" w:hAnsiTheme="majorBidi" w:cstheme="majorBidi"/>
        </w:rPr>
        <w:t xml:space="preserve"> keep production outsourced, stay digital,</w:t>
      </w:r>
      <w:r>
        <w:rPr>
          <w:rFonts w:asciiTheme="majorBidi" w:hAnsiTheme="majorBidi" w:cstheme="majorBidi"/>
        </w:rPr>
        <w:t xml:space="preserve"> </w:t>
      </w:r>
      <w:r w:rsidRPr="00BB3A66">
        <w:rPr>
          <w:rFonts w:asciiTheme="majorBidi" w:hAnsiTheme="majorBidi" w:cstheme="majorBidi"/>
        </w:rPr>
        <w:t>invest in branding</w:t>
      </w:r>
      <w:r>
        <w:rPr>
          <w:rFonts w:asciiTheme="majorBidi" w:hAnsiTheme="majorBidi" w:cstheme="majorBidi"/>
        </w:rPr>
        <w:t xml:space="preserve"> and</w:t>
      </w:r>
      <w:r w:rsidRPr="00BB3A66">
        <w:rPr>
          <w:rFonts w:asciiTheme="majorBidi" w:hAnsiTheme="majorBidi" w:cstheme="majorBidi"/>
        </w:rPr>
        <w:t xml:space="preserve"> influencers.</w:t>
      </w:r>
    </w:p>
    <w:p w14:paraId="26B07C12" w14:textId="36C27473" w:rsidR="00CD78FE" w:rsidRDefault="00BB3A66" w:rsidP="00CD78FE">
      <w:pPr>
        <w:rPr>
          <w:rFonts w:asciiTheme="majorBidi" w:hAnsiTheme="majorBidi" w:cstheme="majorBidi"/>
        </w:rPr>
      </w:pPr>
      <w:r>
        <w:rPr>
          <w:rFonts w:asciiTheme="majorBidi" w:hAnsiTheme="majorBidi" w:cstheme="majorBidi"/>
        </w:rPr>
        <w:t>3</w:t>
      </w:r>
      <w:r w:rsidR="00CD78FE">
        <w:rPr>
          <w:rFonts w:asciiTheme="majorBidi" w:hAnsiTheme="majorBidi" w:cstheme="majorBidi"/>
        </w:rPr>
        <w:t xml:space="preserve">. </w:t>
      </w:r>
      <w:r>
        <w:rPr>
          <w:rFonts w:asciiTheme="majorBidi" w:hAnsiTheme="majorBidi" w:cstheme="majorBidi"/>
        </w:rPr>
        <w:t>Labor</w:t>
      </w:r>
    </w:p>
    <w:p w14:paraId="169AD792" w14:textId="77777777" w:rsidR="00EA7A59" w:rsidRDefault="00EA7A59" w:rsidP="00EA7A59">
      <w:pPr>
        <w:pStyle w:val="ListParagraph"/>
        <w:numPr>
          <w:ilvl w:val="0"/>
          <w:numId w:val="8"/>
        </w:numPr>
        <w:rPr>
          <w:rFonts w:asciiTheme="majorBidi" w:hAnsiTheme="majorBidi" w:cstheme="majorBidi"/>
        </w:rPr>
      </w:pPr>
      <w:r w:rsidRPr="00EA7A59">
        <w:rPr>
          <w:rFonts w:asciiTheme="majorBidi" w:hAnsiTheme="majorBidi" w:cstheme="majorBidi"/>
        </w:rPr>
        <w:t>900+ employees in design, marketing, customer service, technology, and operations.</w:t>
      </w:r>
    </w:p>
    <w:p w14:paraId="46811C31" w14:textId="4AAAD42E" w:rsidR="006300D1" w:rsidRPr="00EA7A59" w:rsidRDefault="00EA7A59" w:rsidP="00EA7A59">
      <w:pPr>
        <w:pStyle w:val="ListParagraph"/>
        <w:numPr>
          <w:ilvl w:val="0"/>
          <w:numId w:val="8"/>
        </w:numPr>
        <w:rPr>
          <w:rFonts w:asciiTheme="majorBidi" w:hAnsiTheme="majorBidi" w:cstheme="majorBidi"/>
        </w:rPr>
      </w:pPr>
      <w:r w:rsidRPr="00EA7A59">
        <w:rPr>
          <w:rFonts w:asciiTheme="majorBidi" w:hAnsiTheme="majorBidi" w:cstheme="majorBidi"/>
        </w:rPr>
        <w:t>The clothes are made by thousands of factory workers overseas that work for suppliers of Gymshark and not directly for the company.</w:t>
      </w:r>
    </w:p>
    <w:p w14:paraId="1351FCFB" w14:textId="77777777" w:rsidR="00EA7A59" w:rsidRDefault="00EA7A59">
      <w:pPr>
        <w:rPr>
          <w:rFonts w:asciiTheme="majorBidi" w:hAnsiTheme="majorBidi" w:cstheme="majorBidi"/>
        </w:rPr>
      </w:pPr>
      <w:r>
        <w:rPr>
          <w:rFonts w:asciiTheme="majorBidi" w:hAnsiTheme="majorBidi" w:cstheme="majorBidi"/>
        </w:rPr>
        <w:br w:type="page"/>
      </w:r>
    </w:p>
    <w:p w14:paraId="760DBB34" w14:textId="4D4CB895" w:rsidR="00CD78FE" w:rsidRDefault="00BB3A66" w:rsidP="00CD78FE">
      <w:pPr>
        <w:rPr>
          <w:rFonts w:asciiTheme="majorBidi" w:hAnsiTheme="majorBidi" w:cstheme="majorBidi"/>
        </w:rPr>
      </w:pPr>
      <w:r>
        <w:rPr>
          <w:rFonts w:asciiTheme="majorBidi" w:hAnsiTheme="majorBidi" w:cstheme="majorBidi"/>
        </w:rPr>
        <w:lastRenderedPageBreak/>
        <w:t>4</w:t>
      </w:r>
      <w:r w:rsidR="00CD78FE">
        <w:rPr>
          <w:rFonts w:asciiTheme="majorBidi" w:hAnsiTheme="majorBidi" w:cstheme="majorBidi"/>
        </w:rPr>
        <w:t>.</w:t>
      </w:r>
      <w:r>
        <w:rPr>
          <w:rFonts w:asciiTheme="majorBidi" w:hAnsiTheme="majorBidi" w:cstheme="majorBidi"/>
        </w:rPr>
        <w:t xml:space="preserve"> </w:t>
      </w:r>
      <w:r w:rsidR="00CD78FE">
        <w:rPr>
          <w:rFonts w:asciiTheme="majorBidi" w:hAnsiTheme="majorBidi" w:cstheme="majorBidi"/>
        </w:rPr>
        <w:t>Land</w:t>
      </w:r>
    </w:p>
    <w:p w14:paraId="496B1BAE" w14:textId="77777777" w:rsidR="00EA7A59" w:rsidRDefault="00CD78FE" w:rsidP="00EA7A59">
      <w:pPr>
        <w:pStyle w:val="ListParagraph"/>
        <w:numPr>
          <w:ilvl w:val="0"/>
          <w:numId w:val="9"/>
        </w:numPr>
        <w:rPr>
          <w:rFonts w:asciiTheme="majorBidi" w:hAnsiTheme="majorBidi" w:cstheme="majorBidi"/>
        </w:rPr>
      </w:pPr>
      <w:r>
        <w:rPr>
          <w:rFonts w:asciiTheme="majorBidi" w:hAnsiTheme="majorBidi" w:cstheme="majorBidi"/>
        </w:rPr>
        <w:t>Mostly</w:t>
      </w:r>
      <w:r w:rsidR="00EA7A59">
        <w:rPr>
          <w:rFonts w:asciiTheme="majorBidi" w:hAnsiTheme="majorBidi" w:cstheme="majorBidi"/>
        </w:rPr>
        <w:t xml:space="preserve"> </w:t>
      </w:r>
      <w:r>
        <w:rPr>
          <w:rFonts w:asciiTheme="majorBidi" w:hAnsiTheme="majorBidi" w:cstheme="majorBidi"/>
        </w:rPr>
        <w:t>online business.</w:t>
      </w:r>
    </w:p>
    <w:p w14:paraId="46EC49BA" w14:textId="77777777" w:rsidR="00EA7A59" w:rsidRDefault="00EA7A59" w:rsidP="00EA7A59">
      <w:pPr>
        <w:pStyle w:val="ListParagraph"/>
        <w:numPr>
          <w:ilvl w:val="0"/>
          <w:numId w:val="9"/>
        </w:numPr>
        <w:rPr>
          <w:rFonts w:asciiTheme="majorBidi" w:hAnsiTheme="majorBidi" w:cstheme="majorBidi"/>
        </w:rPr>
      </w:pPr>
      <w:r w:rsidRPr="00EA7A59">
        <w:rPr>
          <w:rFonts w:asciiTheme="majorBidi" w:hAnsiTheme="majorBidi" w:cstheme="majorBidi"/>
        </w:rPr>
        <w:t>Gymshark has physical stores, including its flagship store in London, Europe, and Dubai</w:t>
      </w:r>
      <w:r>
        <w:rPr>
          <w:rFonts w:asciiTheme="majorBidi" w:hAnsiTheme="majorBidi" w:cstheme="majorBidi"/>
        </w:rPr>
        <w:t>.</w:t>
      </w:r>
    </w:p>
    <w:p w14:paraId="598D2A51" w14:textId="6A54812B" w:rsidR="00BB3A66" w:rsidRPr="00D57FDC" w:rsidRDefault="00BB3A66" w:rsidP="00EA7A59">
      <w:pPr>
        <w:rPr>
          <w:rFonts w:asciiTheme="majorBidi" w:hAnsiTheme="majorBidi" w:cstheme="majorBidi"/>
          <w:color w:val="000000" w:themeColor="text1"/>
        </w:rPr>
      </w:pPr>
      <w:r w:rsidRPr="00D57FDC">
        <w:rPr>
          <w:rFonts w:asciiTheme="majorBidi" w:hAnsiTheme="majorBidi" w:cstheme="majorBidi"/>
          <w:color w:val="000000" w:themeColor="text1"/>
          <w:sz w:val="36"/>
          <w:szCs w:val="36"/>
        </w:rPr>
        <w:t>Entrepreneur:</w:t>
      </w:r>
    </w:p>
    <w:p w14:paraId="2DD3C89B" w14:textId="20C145FE" w:rsidR="00EA7A59" w:rsidRDefault="00EA7A59" w:rsidP="00EA7A59">
      <w:pPr>
        <w:rPr>
          <w:rFonts w:asciiTheme="majorBidi" w:hAnsiTheme="majorBidi" w:cstheme="majorBidi"/>
        </w:rPr>
      </w:pPr>
      <w:r w:rsidRPr="00EA7A59">
        <w:rPr>
          <w:rFonts w:asciiTheme="majorBidi" w:hAnsiTheme="majorBidi" w:cstheme="majorBidi"/>
        </w:rPr>
        <w:t xml:space="preserve">Ben Francis built this company while studying and working a part time job all at the age of 19. He shows </w:t>
      </w:r>
      <w:r w:rsidR="003C200F" w:rsidRPr="00EA7A59">
        <w:rPr>
          <w:rFonts w:asciiTheme="majorBidi" w:hAnsiTheme="majorBidi" w:cstheme="majorBidi"/>
        </w:rPr>
        <w:t>a lot</w:t>
      </w:r>
      <w:r w:rsidRPr="00EA7A59">
        <w:rPr>
          <w:rFonts w:asciiTheme="majorBidi" w:hAnsiTheme="majorBidi" w:cstheme="majorBidi"/>
        </w:rPr>
        <w:t xml:space="preserve"> of characteristics of an entrepreneur:</w:t>
      </w:r>
    </w:p>
    <w:p w14:paraId="31B79759" w14:textId="7C8A2ABA" w:rsidR="00BB3A66" w:rsidRPr="00EA7A59" w:rsidRDefault="00BB3A66" w:rsidP="00EA7A59">
      <w:pPr>
        <w:pStyle w:val="ListParagraph"/>
        <w:numPr>
          <w:ilvl w:val="0"/>
          <w:numId w:val="12"/>
        </w:numPr>
        <w:rPr>
          <w:rFonts w:asciiTheme="majorBidi" w:hAnsiTheme="majorBidi" w:cstheme="majorBidi"/>
        </w:rPr>
      </w:pPr>
      <w:r w:rsidRPr="00EA7A59">
        <w:rPr>
          <w:rFonts w:asciiTheme="majorBidi" w:hAnsiTheme="majorBidi" w:cstheme="majorBidi"/>
          <w:b/>
          <w:bCs/>
        </w:rPr>
        <w:t>Determination:</w:t>
      </w:r>
      <w:r w:rsidR="003F5707" w:rsidRPr="00EA7A59">
        <w:rPr>
          <w:rFonts w:asciiTheme="majorBidi" w:hAnsiTheme="majorBidi" w:cstheme="majorBidi"/>
        </w:rPr>
        <w:t xml:space="preserve"> </w:t>
      </w:r>
      <w:r w:rsidR="00EA7A59" w:rsidRPr="00EA7A59">
        <w:rPr>
          <w:rFonts w:asciiTheme="majorBidi" w:hAnsiTheme="majorBidi" w:cstheme="majorBidi"/>
        </w:rPr>
        <w:t>He Built the whole company with little to no money, from his garage making everything and packaging ever</w:t>
      </w:r>
      <w:r w:rsidR="000D465A">
        <w:rPr>
          <w:rFonts w:asciiTheme="majorBidi" w:hAnsiTheme="majorBidi" w:cstheme="majorBidi"/>
        </w:rPr>
        <w:t>yth</w:t>
      </w:r>
      <w:r w:rsidR="00EA7A59" w:rsidRPr="00EA7A59">
        <w:rPr>
          <w:rFonts w:asciiTheme="majorBidi" w:hAnsiTheme="majorBidi" w:cstheme="majorBidi"/>
        </w:rPr>
        <w:t>ing by himself.</w:t>
      </w:r>
    </w:p>
    <w:p w14:paraId="4549B322" w14:textId="00E40B0D" w:rsidR="003F5707" w:rsidRPr="003F5707" w:rsidRDefault="003F5707" w:rsidP="00BB3A66">
      <w:pPr>
        <w:pStyle w:val="ListParagraph"/>
        <w:numPr>
          <w:ilvl w:val="0"/>
          <w:numId w:val="11"/>
        </w:numPr>
        <w:rPr>
          <w:rFonts w:asciiTheme="majorBidi" w:hAnsiTheme="majorBidi" w:cstheme="majorBidi"/>
          <w:b/>
          <w:bCs/>
        </w:rPr>
      </w:pPr>
      <w:r w:rsidRPr="003F5707">
        <w:rPr>
          <w:rFonts w:asciiTheme="majorBidi" w:hAnsiTheme="majorBidi" w:cstheme="majorBidi"/>
          <w:b/>
          <w:bCs/>
        </w:rPr>
        <w:t>Creativity:</w:t>
      </w:r>
      <w:r>
        <w:rPr>
          <w:rFonts w:asciiTheme="majorBidi" w:hAnsiTheme="majorBidi" w:cstheme="majorBidi"/>
          <w:b/>
          <w:bCs/>
        </w:rPr>
        <w:t xml:space="preserve"> </w:t>
      </w:r>
      <w:r>
        <w:rPr>
          <w:rFonts w:asciiTheme="majorBidi" w:hAnsiTheme="majorBidi" w:cstheme="majorBidi"/>
        </w:rPr>
        <w:t>He designed the first Gymshark products on his own an</w:t>
      </w:r>
      <w:r w:rsidR="00EA7A59">
        <w:rPr>
          <w:rFonts w:asciiTheme="majorBidi" w:hAnsiTheme="majorBidi" w:cstheme="majorBidi"/>
        </w:rPr>
        <w:t>d</w:t>
      </w:r>
      <w:r>
        <w:rPr>
          <w:rFonts w:asciiTheme="majorBidi" w:hAnsiTheme="majorBidi" w:cstheme="majorBidi"/>
        </w:rPr>
        <w:t xml:space="preserve"> used influencer marketing before it was even popular.</w:t>
      </w:r>
    </w:p>
    <w:p w14:paraId="3FE85AA3" w14:textId="47A316B9" w:rsidR="003F5707" w:rsidRPr="003F5707" w:rsidRDefault="003F5707" w:rsidP="00BB3A66">
      <w:pPr>
        <w:pStyle w:val="ListParagraph"/>
        <w:numPr>
          <w:ilvl w:val="0"/>
          <w:numId w:val="11"/>
        </w:numPr>
        <w:rPr>
          <w:rFonts w:asciiTheme="majorBidi" w:hAnsiTheme="majorBidi" w:cstheme="majorBidi"/>
          <w:b/>
          <w:bCs/>
        </w:rPr>
      </w:pPr>
      <w:r>
        <w:rPr>
          <w:rFonts w:asciiTheme="majorBidi" w:hAnsiTheme="majorBidi" w:cstheme="majorBidi"/>
          <w:b/>
          <w:bCs/>
        </w:rPr>
        <w:t xml:space="preserve">Problem solving: </w:t>
      </w:r>
      <w:r>
        <w:rPr>
          <w:rFonts w:asciiTheme="majorBidi" w:hAnsiTheme="majorBidi" w:cstheme="majorBidi"/>
        </w:rPr>
        <w:t>When manufacturing delays happened, he switched from printing T-shirts to creating custom gym wear partnering with overseas suppliers.</w:t>
      </w:r>
    </w:p>
    <w:p w14:paraId="11CDE9AB" w14:textId="23432F1A" w:rsidR="003F5707" w:rsidRPr="003F5707" w:rsidRDefault="003F5707" w:rsidP="00BB3A66">
      <w:pPr>
        <w:pStyle w:val="ListParagraph"/>
        <w:numPr>
          <w:ilvl w:val="0"/>
          <w:numId w:val="11"/>
        </w:numPr>
        <w:rPr>
          <w:rFonts w:asciiTheme="majorBidi" w:hAnsiTheme="majorBidi" w:cstheme="majorBidi"/>
          <w:b/>
          <w:bCs/>
        </w:rPr>
      </w:pPr>
      <w:r>
        <w:rPr>
          <w:rFonts w:asciiTheme="majorBidi" w:hAnsiTheme="majorBidi" w:cstheme="majorBidi"/>
          <w:b/>
          <w:bCs/>
        </w:rPr>
        <w:t xml:space="preserve">Self Confidence: </w:t>
      </w:r>
      <w:r>
        <w:rPr>
          <w:rFonts w:asciiTheme="majorBidi" w:hAnsiTheme="majorBidi" w:cstheme="majorBidi"/>
        </w:rPr>
        <w:t>Despite being young, he believed Gymshark could compete with big fitness brands and continued leading the company through rapid growth.</w:t>
      </w:r>
    </w:p>
    <w:p w14:paraId="633FD188" w14:textId="1B98E802" w:rsidR="003F5707" w:rsidRPr="003F5707" w:rsidRDefault="003F5707" w:rsidP="003F5707">
      <w:pPr>
        <w:pStyle w:val="ListParagraph"/>
        <w:numPr>
          <w:ilvl w:val="0"/>
          <w:numId w:val="11"/>
        </w:numPr>
        <w:rPr>
          <w:rFonts w:asciiTheme="majorBidi" w:hAnsiTheme="majorBidi" w:cstheme="majorBidi"/>
          <w:b/>
          <w:bCs/>
        </w:rPr>
      </w:pPr>
      <w:r>
        <w:rPr>
          <w:rFonts w:asciiTheme="majorBidi" w:hAnsiTheme="majorBidi" w:cstheme="majorBidi"/>
          <w:b/>
          <w:bCs/>
        </w:rPr>
        <w:t xml:space="preserve">Commitment: </w:t>
      </w:r>
      <w:r>
        <w:rPr>
          <w:rFonts w:asciiTheme="majorBidi" w:hAnsiTheme="majorBidi" w:cstheme="majorBidi"/>
        </w:rPr>
        <w:t xml:space="preserve">He stayed deeply involved with in product design, built a strong team, and invested with the profit he got to expand the business. </w:t>
      </w:r>
    </w:p>
    <w:p w14:paraId="0434D848" w14:textId="53F36EF7" w:rsidR="003F5707" w:rsidRDefault="003F5707" w:rsidP="003F5707">
      <w:pPr>
        <w:pStyle w:val="ListParagraph"/>
        <w:numPr>
          <w:ilvl w:val="0"/>
          <w:numId w:val="11"/>
        </w:numPr>
        <w:rPr>
          <w:rFonts w:asciiTheme="majorBidi" w:hAnsiTheme="majorBidi" w:cstheme="majorBidi"/>
        </w:rPr>
      </w:pPr>
      <w:r w:rsidRPr="003F5707">
        <w:rPr>
          <w:rFonts w:asciiTheme="majorBidi" w:hAnsiTheme="majorBidi" w:cstheme="majorBidi"/>
          <w:b/>
          <w:bCs/>
        </w:rPr>
        <w:t xml:space="preserve">Resourceful: </w:t>
      </w:r>
      <w:r w:rsidRPr="003F5707">
        <w:rPr>
          <w:rFonts w:asciiTheme="majorBidi" w:hAnsiTheme="majorBidi" w:cstheme="majorBidi"/>
        </w:rPr>
        <w:t>With limited money, he used social media instead of expensive advertising.</w:t>
      </w:r>
    </w:p>
    <w:p w14:paraId="4AB631EC" w14:textId="2431B651" w:rsidR="006300D1" w:rsidRDefault="003F5707" w:rsidP="006300D1">
      <w:pPr>
        <w:pStyle w:val="ListParagraph"/>
        <w:numPr>
          <w:ilvl w:val="0"/>
          <w:numId w:val="11"/>
        </w:numPr>
        <w:rPr>
          <w:rFonts w:asciiTheme="majorBidi" w:hAnsiTheme="majorBidi" w:cstheme="majorBidi"/>
        </w:rPr>
      </w:pPr>
      <w:r>
        <w:rPr>
          <w:rFonts w:asciiTheme="majorBidi" w:hAnsiTheme="majorBidi" w:cstheme="majorBidi"/>
          <w:b/>
          <w:bCs/>
        </w:rPr>
        <w:t>Risk taking:</w:t>
      </w:r>
      <w:r>
        <w:rPr>
          <w:rFonts w:asciiTheme="majorBidi" w:hAnsiTheme="majorBidi" w:cstheme="majorBidi"/>
        </w:rPr>
        <w:t xml:space="preserve"> He quit his job, invested all his savings into Gymshark, and expanded quickly into high competition markets.</w:t>
      </w:r>
    </w:p>
    <w:p w14:paraId="0D367E62" w14:textId="14C4EDD4" w:rsidR="006300D1" w:rsidRPr="00E140E6" w:rsidRDefault="00E140E6" w:rsidP="006300D1">
      <w:pPr>
        <w:rPr>
          <w:rFonts w:asciiTheme="majorBidi" w:hAnsiTheme="majorBidi" w:cstheme="majorBidi"/>
          <w:sz w:val="36"/>
          <w:szCs w:val="36"/>
        </w:rPr>
      </w:pPr>
      <w:r w:rsidRPr="00E140E6">
        <w:rPr>
          <w:rFonts w:asciiTheme="majorBidi" w:hAnsiTheme="majorBidi" w:cstheme="majorBidi"/>
          <w:sz w:val="36"/>
          <w:szCs w:val="36"/>
        </w:rPr>
        <w:t>Added Value:</w:t>
      </w:r>
    </w:p>
    <w:p w14:paraId="26B8FF7D" w14:textId="222E22AC" w:rsidR="00E140E6" w:rsidRPr="007D10ED" w:rsidRDefault="00E140E6" w:rsidP="00E140E6">
      <w:pPr>
        <w:spacing w:after="120"/>
        <w:rPr>
          <w:rFonts w:asciiTheme="majorBidi" w:hAnsiTheme="majorBidi" w:cstheme="majorBidi"/>
        </w:rPr>
      </w:pPr>
      <w:r w:rsidRPr="007D10ED">
        <w:rPr>
          <w:rFonts w:asciiTheme="majorBidi" w:hAnsiTheme="majorBidi" w:cstheme="majorBidi"/>
        </w:rPr>
        <w:t>1.Basic calculation for Added Value</w:t>
      </w:r>
    </w:p>
    <w:p w14:paraId="31E9FBA1" w14:textId="77777777" w:rsidR="00E140E6" w:rsidRPr="00E140E6" w:rsidRDefault="00E140E6" w:rsidP="00E140E6">
      <w:pPr>
        <w:spacing w:after="0"/>
        <w:rPr>
          <w:rFonts w:asciiTheme="majorBidi" w:hAnsiTheme="majorBidi" w:cstheme="majorBidi"/>
        </w:rPr>
      </w:pPr>
      <w:r w:rsidRPr="00E140E6">
        <w:rPr>
          <w:rFonts w:asciiTheme="majorBidi" w:hAnsiTheme="majorBidi" w:cstheme="majorBidi"/>
        </w:rPr>
        <w:t>Gymshark adds value by selling their clothes for more than they cost to make</w:t>
      </w:r>
    </w:p>
    <w:p w14:paraId="27C5030C" w14:textId="0515D71C" w:rsidR="00E140E6" w:rsidRPr="00E140E6" w:rsidRDefault="00E140E6" w:rsidP="00E140E6">
      <w:pPr>
        <w:spacing w:after="0"/>
        <w:rPr>
          <w:rFonts w:asciiTheme="majorBidi" w:hAnsiTheme="majorBidi" w:cstheme="majorBidi"/>
        </w:rPr>
      </w:pPr>
      <w:r w:rsidRPr="00E140E6">
        <w:rPr>
          <w:rFonts w:asciiTheme="majorBidi" w:hAnsiTheme="majorBidi" w:cstheme="majorBidi"/>
        </w:rPr>
        <w:t>Added value = selling price – cost to make</w:t>
      </w:r>
    </w:p>
    <w:p w14:paraId="5BF3025B" w14:textId="16F90C44" w:rsidR="00E140E6" w:rsidRDefault="00E140E6" w:rsidP="00E140E6">
      <w:pPr>
        <w:spacing w:after="0"/>
        <w:rPr>
          <w:rFonts w:asciiTheme="majorBidi" w:hAnsiTheme="majorBidi" w:cstheme="majorBidi"/>
        </w:rPr>
      </w:pPr>
      <w:r w:rsidRPr="00E140E6">
        <w:rPr>
          <w:rFonts w:asciiTheme="majorBidi" w:hAnsiTheme="majorBidi" w:cstheme="majorBidi"/>
        </w:rPr>
        <w:t>Exact numbers are not public for each item.</w:t>
      </w:r>
    </w:p>
    <w:p w14:paraId="04418A5B" w14:textId="77777777" w:rsidR="00E140E6" w:rsidRDefault="00E140E6" w:rsidP="00E140E6">
      <w:pPr>
        <w:spacing w:after="0"/>
        <w:rPr>
          <w:rFonts w:asciiTheme="majorBidi" w:hAnsiTheme="majorBidi" w:cstheme="majorBidi"/>
        </w:rPr>
      </w:pPr>
    </w:p>
    <w:p w14:paraId="0C43F7A7" w14:textId="1E74870D" w:rsidR="00E140E6" w:rsidRDefault="00E140E6" w:rsidP="00E140E6">
      <w:pPr>
        <w:spacing w:after="0"/>
        <w:rPr>
          <w:rFonts w:asciiTheme="majorBidi" w:hAnsiTheme="majorBidi" w:cstheme="majorBidi"/>
        </w:rPr>
      </w:pPr>
      <w:r>
        <w:rPr>
          <w:rFonts w:asciiTheme="majorBidi" w:hAnsiTheme="majorBidi" w:cstheme="majorBidi"/>
        </w:rPr>
        <w:t>2. How Gymshark adds value in other ways</w:t>
      </w:r>
    </w:p>
    <w:p w14:paraId="46CEFC37" w14:textId="7E2073ED" w:rsidR="00E140E6" w:rsidRDefault="00E140E6" w:rsidP="00E140E6">
      <w:pPr>
        <w:pStyle w:val="ListParagraph"/>
        <w:numPr>
          <w:ilvl w:val="0"/>
          <w:numId w:val="14"/>
        </w:numPr>
        <w:spacing w:after="0"/>
        <w:rPr>
          <w:rFonts w:asciiTheme="majorBidi" w:hAnsiTheme="majorBidi" w:cstheme="majorBidi"/>
        </w:rPr>
      </w:pPr>
      <w:r>
        <w:rPr>
          <w:rFonts w:asciiTheme="majorBidi" w:hAnsiTheme="majorBidi" w:cstheme="majorBidi"/>
        </w:rPr>
        <w:t xml:space="preserve">Marketing: they use strong marketing to make their products look more modern and </w:t>
      </w:r>
      <w:proofErr w:type="gramStart"/>
      <w:r>
        <w:rPr>
          <w:rFonts w:asciiTheme="majorBidi" w:hAnsiTheme="majorBidi" w:cstheme="majorBidi"/>
        </w:rPr>
        <w:t>premium,</w:t>
      </w:r>
      <w:proofErr w:type="gramEnd"/>
      <w:r>
        <w:rPr>
          <w:rFonts w:asciiTheme="majorBidi" w:hAnsiTheme="majorBidi" w:cstheme="majorBidi"/>
        </w:rPr>
        <w:t xml:space="preserve"> this makes costumers more willing to pay more for the product.</w:t>
      </w:r>
    </w:p>
    <w:p w14:paraId="0AAC0A62" w14:textId="7AEEAE06" w:rsidR="007D10ED"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Advertising: they use influencer marketing which increases demand, leading to a raise in the perceived value of every item sold.</w:t>
      </w:r>
    </w:p>
    <w:p w14:paraId="0C0C1A15" w14:textId="5ECD9D54" w:rsidR="007D10ED"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Packaging: they also use clean, modern and stylish packaging to make the product look</w:t>
      </w:r>
      <w:r w:rsidR="000D465A">
        <w:rPr>
          <w:rFonts w:asciiTheme="majorBidi" w:hAnsiTheme="majorBidi" w:cstheme="majorBidi"/>
        </w:rPr>
        <w:t xml:space="preserve"> like</w:t>
      </w:r>
      <w:r>
        <w:rPr>
          <w:rFonts w:asciiTheme="majorBidi" w:hAnsiTheme="majorBidi" w:cstheme="majorBidi"/>
        </w:rPr>
        <w:t xml:space="preserve"> higher quality</w:t>
      </w:r>
      <w:r w:rsidR="000D465A">
        <w:rPr>
          <w:rFonts w:asciiTheme="majorBidi" w:hAnsiTheme="majorBidi" w:cstheme="majorBidi"/>
        </w:rPr>
        <w:t xml:space="preserve"> products</w:t>
      </w:r>
      <w:r>
        <w:rPr>
          <w:rFonts w:asciiTheme="majorBidi" w:hAnsiTheme="majorBidi" w:cstheme="majorBidi"/>
        </w:rPr>
        <w:t>, good packaging also improves customer experience and adds value.</w:t>
      </w:r>
    </w:p>
    <w:p w14:paraId="675484B1" w14:textId="352BF87D" w:rsidR="007D10ED" w:rsidRPr="00E140E6" w:rsidRDefault="007D10ED" w:rsidP="00E140E6">
      <w:pPr>
        <w:pStyle w:val="ListParagraph"/>
        <w:numPr>
          <w:ilvl w:val="0"/>
          <w:numId w:val="14"/>
        </w:numPr>
        <w:spacing w:after="0"/>
        <w:rPr>
          <w:rFonts w:asciiTheme="majorBidi" w:hAnsiTheme="majorBidi" w:cstheme="majorBidi"/>
        </w:rPr>
      </w:pPr>
      <w:r>
        <w:rPr>
          <w:rFonts w:asciiTheme="majorBidi" w:hAnsiTheme="majorBidi" w:cstheme="majorBidi"/>
        </w:rPr>
        <w:t>Brand image: the Gymshark logo adds trust and loyalty, increasing their reputation, adding even more value to each product</w:t>
      </w:r>
    </w:p>
    <w:p w14:paraId="3504867A" w14:textId="77777777" w:rsidR="00E140E6" w:rsidRPr="00E140E6" w:rsidRDefault="00E140E6" w:rsidP="00BB3A66">
      <w:pPr>
        <w:rPr>
          <w:rFonts w:asciiTheme="majorBidi" w:hAnsiTheme="majorBidi" w:cstheme="majorBidi"/>
          <w:sz w:val="28"/>
          <w:szCs w:val="28"/>
        </w:rPr>
      </w:pPr>
    </w:p>
    <w:p w14:paraId="6F685BDD" w14:textId="773AF666" w:rsidR="00E140E6" w:rsidRDefault="007D10ED" w:rsidP="00BB3A66">
      <w:pPr>
        <w:rPr>
          <w:rFonts w:asciiTheme="majorBidi" w:hAnsiTheme="majorBidi" w:cstheme="majorBidi"/>
          <w:sz w:val="36"/>
          <w:szCs w:val="36"/>
        </w:rPr>
      </w:pPr>
      <w:r>
        <w:rPr>
          <w:rFonts w:asciiTheme="majorBidi" w:hAnsiTheme="majorBidi" w:cstheme="majorBidi"/>
          <w:sz w:val="36"/>
          <w:szCs w:val="36"/>
        </w:rPr>
        <w:t>Business Ownership</w:t>
      </w:r>
      <w:r w:rsidR="006D6DBD">
        <w:rPr>
          <w:rFonts w:asciiTheme="majorBidi" w:hAnsiTheme="majorBidi" w:cstheme="majorBidi"/>
          <w:sz w:val="36"/>
          <w:szCs w:val="36"/>
        </w:rPr>
        <w:t>:</w:t>
      </w:r>
    </w:p>
    <w:p w14:paraId="0E5B2B54" w14:textId="63FE0739" w:rsidR="007D10ED" w:rsidRDefault="007D10ED" w:rsidP="007D10ED">
      <w:pPr>
        <w:pStyle w:val="ListParagraph"/>
        <w:numPr>
          <w:ilvl w:val="0"/>
          <w:numId w:val="15"/>
        </w:numPr>
        <w:rPr>
          <w:rFonts w:asciiTheme="majorBidi" w:hAnsiTheme="majorBidi" w:cstheme="majorBidi"/>
        </w:rPr>
      </w:pPr>
      <w:r w:rsidRPr="00731733">
        <w:rPr>
          <w:rFonts w:asciiTheme="majorBidi" w:hAnsiTheme="majorBidi" w:cstheme="majorBidi"/>
        </w:rPr>
        <w:t>Gymshark is a p</w:t>
      </w:r>
      <w:r w:rsidR="00731733" w:rsidRPr="00731733">
        <w:rPr>
          <w:rFonts w:asciiTheme="majorBidi" w:hAnsiTheme="majorBidi" w:cstheme="majorBidi"/>
        </w:rPr>
        <w:t>rivate limited company.</w:t>
      </w:r>
    </w:p>
    <w:p w14:paraId="674C0949" w14:textId="4FA9FFED" w:rsidR="00731733" w:rsidRDefault="00731733" w:rsidP="007D10ED">
      <w:pPr>
        <w:pStyle w:val="ListParagraph"/>
        <w:numPr>
          <w:ilvl w:val="0"/>
          <w:numId w:val="15"/>
        </w:numPr>
        <w:rPr>
          <w:rFonts w:asciiTheme="majorBidi" w:hAnsiTheme="majorBidi" w:cstheme="majorBidi"/>
        </w:rPr>
      </w:pPr>
      <w:r>
        <w:rPr>
          <w:rFonts w:asciiTheme="majorBidi" w:hAnsiTheme="majorBidi" w:cstheme="majorBidi"/>
        </w:rPr>
        <w:t>In 2020, they sold about 21% of the company to private equity firm general Atlantic</w:t>
      </w:r>
      <w:r w:rsidR="00C77975">
        <w:rPr>
          <w:rFonts w:asciiTheme="majorBidi" w:hAnsiTheme="majorBidi" w:cstheme="majorBidi"/>
        </w:rPr>
        <w:t>.</w:t>
      </w:r>
    </w:p>
    <w:p w14:paraId="5B10DFD8" w14:textId="647CF7FE" w:rsidR="00731733" w:rsidRDefault="00731733" w:rsidP="007D10ED">
      <w:pPr>
        <w:pStyle w:val="ListParagraph"/>
        <w:numPr>
          <w:ilvl w:val="0"/>
          <w:numId w:val="15"/>
        </w:numPr>
        <w:rPr>
          <w:rFonts w:asciiTheme="majorBidi" w:hAnsiTheme="majorBidi" w:cstheme="majorBidi"/>
        </w:rPr>
      </w:pPr>
      <w:r>
        <w:rPr>
          <w:rFonts w:asciiTheme="majorBidi" w:hAnsiTheme="majorBidi" w:cstheme="majorBidi"/>
        </w:rPr>
        <w:t>Ben Francis still has majority of the business, owning about 70%.</w:t>
      </w:r>
    </w:p>
    <w:p w14:paraId="00459D12" w14:textId="7A11D0C2" w:rsidR="00731733" w:rsidRPr="00731733" w:rsidRDefault="00731733" w:rsidP="00731733">
      <w:pPr>
        <w:pStyle w:val="ListParagraph"/>
        <w:numPr>
          <w:ilvl w:val="0"/>
          <w:numId w:val="15"/>
        </w:numPr>
        <w:rPr>
          <w:rFonts w:asciiTheme="majorBidi" w:hAnsiTheme="majorBidi" w:cstheme="majorBidi"/>
        </w:rPr>
      </w:pPr>
      <w:r>
        <w:rPr>
          <w:rFonts w:asciiTheme="majorBidi" w:hAnsiTheme="majorBidi" w:cstheme="majorBidi"/>
        </w:rPr>
        <w:t>Since its private, Gymshark is not traded on any public stock exchange.</w:t>
      </w:r>
    </w:p>
    <w:p w14:paraId="3B0E0A8A" w14:textId="2C0BA1F0" w:rsidR="00731733" w:rsidRDefault="00731733" w:rsidP="006732C3">
      <w:pPr>
        <w:rPr>
          <w:rFonts w:asciiTheme="majorBidi" w:hAnsiTheme="majorBidi" w:cstheme="majorBidi"/>
          <w:sz w:val="36"/>
          <w:szCs w:val="36"/>
        </w:rPr>
      </w:pPr>
      <w:r>
        <w:rPr>
          <w:rFonts w:asciiTheme="majorBidi" w:hAnsiTheme="majorBidi" w:cstheme="majorBidi"/>
          <w:sz w:val="36"/>
          <w:szCs w:val="36"/>
        </w:rPr>
        <w:t>Business Activity</w:t>
      </w:r>
      <w:r w:rsidR="006D6DBD">
        <w:rPr>
          <w:rFonts w:asciiTheme="majorBidi" w:hAnsiTheme="majorBidi" w:cstheme="majorBidi"/>
          <w:sz w:val="36"/>
          <w:szCs w:val="36"/>
        </w:rPr>
        <w:t>:</w:t>
      </w:r>
    </w:p>
    <w:p w14:paraId="02B5BBAB" w14:textId="257B93F6" w:rsidR="00731733" w:rsidRDefault="00731733" w:rsidP="006732C3">
      <w:pPr>
        <w:rPr>
          <w:rFonts w:asciiTheme="majorBidi" w:hAnsiTheme="majorBidi" w:cstheme="majorBidi"/>
        </w:rPr>
      </w:pPr>
      <w:r w:rsidRPr="00731733">
        <w:rPr>
          <w:rFonts w:asciiTheme="majorBidi" w:hAnsiTheme="majorBidi" w:cstheme="majorBidi"/>
        </w:rPr>
        <w:t>Gymshark is mainly secondary and tertiary</w:t>
      </w:r>
      <w:r w:rsidR="006F035B">
        <w:rPr>
          <w:rFonts w:asciiTheme="majorBidi" w:hAnsiTheme="majorBidi" w:cstheme="majorBidi"/>
        </w:rPr>
        <w:t>.</w:t>
      </w:r>
    </w:p>
    <w:p w14:paraId="7C8B3161" w14:textId="77777777" w:rsidR="00731733" w:rsidRDefault="00731733" w:rsidP="006732C3">
      <w:pPr>
        <w:rPr>
          <w:rFonts w:asciiTheme="majorBidi" w:hAnsiTheme="majorBidi" w:cstheme="majorBidi"/>
          <w:sz w:val="28"/>
          <w:szCs w:val="28"/>
        </w:rPr>
      </w:pPr>
      <w:r>
        <w:rPr>
          <w:rFonts w:asciiTheme="majorBidi" w:hAnsiTheme="majorBidi" w:cstheme="majorBidi"/>
          <w:sz w:val="28"/>
          <w:szCs w:val="28"/>
        </w:rPr>
        <w:t>Secondary:</w:t>
      </w:r>
    </w:p>
    <w:p w14:paraId="607AE0F8" w14:textId="77777777" w:rsidR="00731733" w:rsidRPr="00731733" w:rsidRDefault="00731733" w:rsidP="00731733">
      <w:pPr>
        <w:pStyle w:val="ListParagraph"/>
        <w:numPr>
          <w:ilvl w:val="0"/>
          <w:numId w:val="16"/>
        </w:numPr>
        <w:rPr>
          <w:rFonts w:asciiTheme="majorBidi" w:hAnsiTheme="majorBidi" w:cstheme="majorBidi"/>
          <w:sz w:val="36"/>
          <w:szCs w:val="36"/>
        </w:rPr>
      </w:pPr>
      <w:r w:rsidRPr="00731733">
        <w:rPr>
          <w:rFonts w:asciiTheme="majorBidi" w:hAnsiTheme="majorBidi" w:cstheme="majorBidi"/>
        </w:rPr>
        <w:t>Gymshark is involved in manufacturing and processing turning materials from the primary sector into finished products</w:t>
      </w:r>
      <w:r>
        <w:rPr>
          <w:rFonts w:asciiTheme="majorBidi" w:hAnsiTheme="majorBidi" w:cstheme="majorBidi"/>
        </w:rPr>
        <w:t>.</w:t>
      </w:r>
    </w:p>
    <w:p w14:paraId="766B3FD2" w14:textId="77777777" w:rsidR="006F035B" w:rsidRPr="006F035B" w:rsidRDefault="00731733" w:rsidP="00731733">
      <w:pPr>
        <w:pStyle w:val="ListParagraph"/>
        <w:numPr>
          <w:ilvl w:val="0"/>
          <w:numId w:val="16"/>
        </w:numPr>
        <w:rPr>
          <w:rFonts w:asciiTheme="majorBidi" w:hAnsiTheme="majorBidi" w:cstheme="majorBidi"/>
          <w:sz w:val="36"/>
          <w:szCs w:val="36"/>
        </w:rPr>
      </w:pPr>
      <w:r>
        <w:rPr>
          <w:rFonts w:asciiTheme="majorBidi" w:hAnsiTheme="majorBidi" w:cstheme="majorBidi"/>
        </w:rPr>
        <w:t>They are also involved in designing</w:t>
      </w:r>
      <w:r w:rsidR="006F035B">
        <w:rPr>
          <w:rFonts w:asciiTheme="majorBidi" w:hAnsiTheme="majorBidi" w:cstheme="majorBidi"/>
        </w:rPr>
        <w:t xml:space="preserve"> the products</w:t>
      </w:r>
    </w:p>
    <w:p w14:paraId="09559DDD" w14:textId="77777777" w:rsidR="006F035B" w:rsidRDefault="006F035B" w:rsidP="006F035B">
      <w:pPr>
        <w:rPr>
          <w:rFonts w:asciiTheme="majorBidi" w:hAnsiTheme="majorBidi" w:cstheme="majorBidi"/>
          <w:sz w:val="36"/>
          <w:szCs w:val="36"/>
        </w:rPr>
      </w:pPr>
      <w:r w:rsidRPr="006F035B">
        <w:rPr>
          <w:rFonts w:asciiTheme="majorBidi" w:hAnsiTheme="majorBidi" w:cstheme="majorBidi"/>
          <w:sz w:val="28"/>
          <w:szCs w:val="28"/>
        </w:rPr>
        <w:t xml:space="preserve">Tertiary: </w:t>
      </w:r>
    </w:p>
    <w:p w14:paraId="475D4029" w14:textId="77777777" w:rsidR="006F035B" w:rsidRPr="006F035B" w:rsidRDefault="006F035B" w:rsidP="006F035B">
      <w:pPr>
        <w:rPr>
          <w:rFonts w:asciiTheme="majorBidi" w:hAnsiTheme="majorBidi" w:cstheme="majorBidi"/>
          <w:sz w:val="36"/>
          <w:szCs w:val="36"/>
        </w:rPr>
      </w:pPr>
      <w:r w:rsidRPr="006F035B">
        <w:rPr>
          <w:rFonts w:asciiTheme="majorBidi" w:hAnsiTheme="majorBidi" w:cstheme="majorBidi"/>
        </w:rPr>
        <w:t>Gymshark provides services to customers, such as:</w:t>
      </w:r>
    </w:p>
    <w:p w14:paraId="556865DD"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Online selling</w:t>
      </w:r>
    </w:p>
    <w:p w14:paraId="601D553B"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Marketing</w:t>
      </w:r>
    </w:p>
    <w:p w14:paraId="2AAA2FFD" w14:textId="77777777" w:rsidR="006F035B" w:rsidRPr="006F035B" w:rsidRDefault="006F035B" w:rsidP="006F035B">
      <w:pPr>
        <w:pStyle w:val="ListParagraph"/>
        <w:numPr>
          <w:ilvl w:val="0"/>
          <w:numId w:val="18"/>
        </w:numPr>
        <w:rPr>
          <w:rFonts w:asciiTheme="majorBidi" w:hAnsiTheme="majorBidi" w:cstheme="majorBidi"/>
        </w:rPr>
      </w:pPr>
      <w:r w:rsidRPr="006F035B">
        <w:rPr>
          <w:rFonts w:asciiTheme="majorBidi" w:hAnsiTheme="majorBidi" w:cstheme="majorBidi"/>
        </w:rPr>
        <w:t>Customer service</w:t>
      </w:r>
    </w:p>
    <w:p w14:paraId="605E9799" w14:textId="283F6B5F" w:rsidR="006F035B" w:rsidRPr="006F035B" w:rsidRDefault="006F035B" w:rsidP="006F035B">
      <w:pPr>
        <w:pStyle w:val="ListParagraph"/>
        <w:numPr>
          <w:ilvl w:val="0"/>
          <w:numId w:val="18"/>
        </w:numPr>
        <w:rPr>
          <w:rFonts w:asciiTheme="majorBidi" w:hAnsiTheme="majorBidi" w:cstheme="majorBidi"/>
          <w:sz w:val="36"/>
          <w:szCs w:val="36"/>
        </w:rPr>
      </w:pPr>
      <w:r w:rsidRPr="006F035B">
        <w:rPr>
          <w:rFonts w:asciiTheme="majorBidi" w:hAnsiTheme="majorBidi" w:cstheme="majorBidi"/>
        </w:rPr>
        <w:t xml:space="preserve">Delivery </w:t>
      </w:r>
    </w:p>
    <w:p w14:paraId="0993694A" w14:textId="28C7AE62" w:rsidR="006D6DBD" w:rsidRDefault="006D6DBD" w:rsidP="006D6DBD">
      <w:pPr>
        <w:rPr>
          <w:rFonts w:asciiTheme="majorBidi" w:hAnsiTheme="majorBidi" w:cstheme="majorBidi"/>
          <w:sz w:val="36"/>
          <w:szCs w:val="36"/>
        </w:rPr>
      </w:pPr>
      <w:r>
        <w:rPr>
          <w:rFonts w:asciiTheme="majorBidi" w:hAnsiTheme="majorBidi" w:cstheme="majorBidi"/>
          <w:sz w:val="36"/>
          <w:szCs w:val="36"/>
        </w:rPr>
        <w:t>Business Size:</w:t>
      </w:r>
    </w:p>
    <w:p w14:paraId="4B64B2B9" w14:textId="5127FE6A"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Sales turnover: Gymshark’s annual revenue is 607.3million pounds, this is considered very high compared to a small business.</w:t>
      </w:r>
    </w:p>
    <w:p w14:paraId="7A4A9765" w14:textId="11199648"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Number of employees: According to their filings, they have 881 employees, other sources say 850-900. That is also considered a large workforce.</w:t>
      </w:r>
    </w:p>
    <w:p w14:paraId="07A7D3F5" w14:textId="1DA6F7D0" w:rsidR="006D6DBD" w:rsidRDefault="006D6DBD" w:rsidP="006D6DBD">
      <w:pPr>
        <w:pStyle w:val="ListParagraph"/>
        <w:numPr>
          <w:ilvl w:val="0"/>
          <w:numId w:val="19"/>
        </w:numPr>
        <w:rPr>
          <w:rFonts w:asciiTheme="majorBidi" w:hAnsiTheme="majorBidi" w:cstheme="majorBidi"/>
        </w:rPr>
      </w:pPr>
      <w:r>
        <w:rPr>
          <w:rFonts w:asciiTheme="majorBidi" w:hAnsiTheme="majorBidi" w:cstheme="majorBidi"/>
        </w:rPr>
        <w:t xml:space="preserve">Value of output: their total assets are estimated to be around 97.9 million </w:t>
      </w:r>
      <w:proofErr w:type="gramStart"/>
      <w:r>
        <w:rPr>
          <w:rFonts w:asciiTheme="majorBidi" w:hAnsiTheme="majorBidi" w:cstheme="majorBidi"/>
        </w:rPr>
        <w:t>pounds,</w:t>
      </w:r>
      <w:proofErr w:type="gramEnd"/>
      <w:r>
        <w:rPr>
          <w:rFonts w:asciiTheme="majorBidi" w:hAnsiTheme="majorBidi" w:cstheme="majorBidi"/>
        </w:rPr>
        <w:t xml:space="preserve"> their valuation is over 1</w:t>
      </w:r>
      <w:r w:rsidR="000D465A">
        <w:rPr>
          <w:rFonts w:asciiTheme="majorBidi" w:hAnsiTheme="majorBidi" w:cstheme="majorBidi"/>
        </w:rPr>
        <w:t xml:space="preserve"> </w:t>
      </w:r>
      <w:r>
        <w:rPr>
          <w:rFonts w:asciiTheme="majorBidi" w:hAnsiTheme="majorBidi" w:cstheme="majorBidi"/>
        </w:rPr>
        <w:t xml:space="preserve">billion pounds. </w:t>
      </w:r>
      <w:proofErr w:type="gramStart"/>
      <w:r>
        <w:rPr>
          <w:rFonts w:asciiTheme="majorBidi" w:hAnsiTheme="majorBidi" w:cstheme="majorBidi"/>
        </w:rPr>
        <w:t>Basically</w:t>
      </w:r>
      <w:proofErr w:type="gramEnd"/>
      <w:r>
        <w:rPr>
          <w:rFonts w:asciiTheme="majorBidi" w:hAnsiTheme="majorBidi" w:cstheme="majorBidi"/>
        </w:rPr>
        <w:t xml:space="preserve"> if you would want to invest in 10% you would need to pay 100 million pounds and if you would want to invest in 1% you would need to pay 10 million pounds.</w:t>
      </w:r>
    </w:p>
    <w:p w14:paraId="2A45F843" w14:textId="77777777" w:rsidR="006F5562" w:rsidRDefault="006F5562" w:rsidP="006F5562">
      <w:pPr>
        <w:rPr>
          <w:rFonts w:asciiTheme="majorBidi" w:hAnsiTheme="majorBidi" w:cstheme="majorBidi"/>
          <w:sz w:val="36"/>
          <w:szCs w:val="36"/>
        </w:rPr>
      </w:pPr>
    </w:p>
    <w:p w14:paraId="35B7EB40" w14:textId="77777777" w:rsidR="006F5562" w:rsidRDefault="006F5562" w:rsidP="006F5562">
      <w:pPr>
        <w:rPr>
          <w:rFonts w:asciiTheme="majorBidi" w:hAnsiTheme="majorBidi" w:cstheme="majorBidi"/>
          <w:sz w:val="36"/>
          <w:szCs w:val="36"/>
        </w:rPr>
      </w:pPr>
    </w:p>
    <w:p w14:paraId="1182186D" w14:textId="77777777" w:rsidR="006F5562" w:rsidRDefault="006F5562" w:rsidP="006F5562">
      <w:pPr>
        <w:rPr>
          <w:rFonts w:asciiTheme="majorBidi" w:hAnsiTheme="majorBidi" w:cstheme="majorBidi"/>
          <w:sz w:val="36"/>
          <w:szCs w:val="36"/>
        </w:rPr>
      </w:pPr>
    </w:p>
    <w:p w14:paraId="7C7886C9" w14:textId="6BC8CD8A" w:rsidR="006F5562" w:rsidRDefault="006F5562" w:rsidP="006F5562">
      <w:pPr>
        <w:rPr>
          <w:rFonts w:asciiTheme="majorBidi" w:hAnsiTheme="majorBidi" w:cstheme="majorBidi"/>
          <w:sz w:val="36"/>
          <w:szCs w:val="36"/>
        </w:rPr>
      </w:pPr>
      <w:r>
        <w:rPr>
          <w:rFonts w:asciiTheme="majorBidi" w:hAnsiTheme="majorBidi" w:cstheme="majorBidi"/>
          <w:sz w:val="36"/>
          <w:szCs w:val="36"/>
        </w:rPr>
        <w:t>Business Organization Type:</w:t>
      </w:r>
    </w:p>
    <w:p w14:paraId="497CD830" w14:textId="10D6B990" w:rsidR="006F5562" w:rsidRDefault="006F5562" w:rsidP="006F5562">
      <w:pPr>
        <w:rPr>
          <w:rFonts w:asciiTheme="majorBidi" w:hAnsiTheme="majorBidi" w:cstheme="majorBidi"/>
        </w:rPr>
      </w:pPr>
      <w:r w:rsidRPr="006F5562">
        <w:rPr>
          <w:rFonts w:asciiTheme="majorBidi" w:hAnsiTheme="majorBidi" w:cstheme="majorBidi"/>
        </w:rPr>
        <w:t>Gymshark is a private limited company (LTD)</w:t>
      </w:r>
    </w:p>
    <w:p w14:paraId="3F0C3365" w14:textId="13278344" w:rsidR="006F5562" w:rsidRDefault="006F5562" w:rsidP="006F5562">
      <w:pPr>
        <w:rPr>
          <w:rFonts w:asciiTheme="majorBidi" w:hAnsiTheme="majorBidi" w:cstheme="majorBidi"/>
        </w:rPr>
      </w:pPr>
      <w:r>
        <w:rPr>
          <w:rFonts w:asciiTheme="majorBidi" w:hAnsiTheme="majorBidi" w:cstheme="majorBidi"/>
        </w:rPr>
        <w:t>This means that:</w:t>
      </w:r>
    </w:p>
    <w:p w14:paraId="3A9A2AB3" w14:textId="67EF3ACC" w:rsidR="006F5562" w:rsidRDefault="006F5562" w:rsidP="006F5562">
      <w:pPr>
        <w:pStyle w:val="ListParagraph"/>
        <w:numPr>
          <w:ilvl w:val="0"/>
          <w:numId w:val="21"/>
        </w:numPr>
        <w:rPr>
          <w:rFonts w:asciiTheme="majorBidi" w:hAnsiTheme="majorBidi" w:cstheme="majorBidi"/>
        </w:rPr>
      </w:pPr>
      <w:r>
        <w:rPr>
          <w:rFonts w:asciiTheme="majorBidi" w:hAnsiTheme="majorBidi" w:cstheme="majorBidi"/>
        </w:rPr>
        <w:t>It has private ownership: shares are not sold to the public, so the company keeps control and only chosen people can have a share.</w:t>
      </w:r>
    </w:p>
    <w:p w14:paraId="6F6722A9" w14:textId="7C9B9A7D" w:rsidR="006F5562" w:rsidRPr="006F5562" w:rsidRDefault="006F5562" w:rsidP="006F5562">
      <w:pPr>
        <w:pStyle w:val="ListParagraph"/>
        <w:numPr>
          <w:ilvl w:val="0"/>
          <w:numId w:val="21"/>
        </w:numPr>
        <w:rPr>
          <w:rFonts w:asciiTheme="majorBidi" w:hAnsiTheme="majorBidi" w:cstheme="majorBidi"/>
        </w:rPr>
      </w:pPr>
      <w:r>
        <w:rPr>
          <w:rFonts w:asciiTheme="majorBidi" w:hAnsiTheme="majorBidi" w:cstheme="majorBidi"/>
        </w:rPr>
        <w:t>Limited liability: If the company fails the shareholders only lose the money they invested in the company or in other words the shares invested, they do not lose any personal belongings.</w:t>
      </w:r>
    </w:p>
    <w:p w14:paraId="214E5038" w14:textId="145F2FC6" w:rsidR="00BB6434" w:rsidRDefault="00BB6434" w:rsidP="00BB6434">
      <w:pPr>
        <w:rPr>
          <w:rFonts w:asciiTheme="majorBidi" w:hAnsiTheme="majorBidi" w:cstheme="majorBidi"/>
          <w:sz w:val="36"/>
          <w:szCs w:val="36"/>
        </w:rPr>
      </w:pPr>
      <w:r w:rsidRPr="00BB6434">
        <w:rPr>
          <w:rFonts w:asciiTheme="majorBidi" w:hAnsiTheme="majorBidi" w:cstheme="majorBidi"/>
          <w:sz w:val="36"/>
          <w:szCs w:val="36"/>
        </w:rPr>
        <w:t>Business Objectives:</w:t>
      </w:r>
    </w:p>
    <w:p w14:paraId="27E1DE28" w14:textId="29D1184C" w:rsidR="00BB6434" w:rsidRDefault="00BB6434" w:rsidP="00BB6434">
      <w:pPr>
        <w:rPr>
          <w:rFonts w:asciiTheme="majorBidi" w:hAnsiTheme="majorBidi" w:cstheme="majorBidi"/>
        </w:rPr>
      </w:pPr>
      <w:r>
        <w:rPr>
          <w:rFonts w:asciiTheme="majorBidi" w:hAnsiTheme="majorBidi" w:cstheme="majorBidi"/>
        </w:rPr>
        <w:t xml:space="preserve">1. </w:t>
      </w:r>
      <w:r w:rsidRPr="00BB6434">
        <w:rPr>
          <w:rFonts w:asciiTheme="majorBidi" w:hAnsiTheme="majorBidi" w:cstheme="majorBidi"/>
        </w:rPr>
        <w:t>Increase sales by 15% within the next year</w:t>
      </w:r>
    </w:p>
    <w:p w14:paraId="3ED07D8A" w14:textId="2D0B5C54"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Specific: Increase sales</w:t>
      </w:r>
    </w:p>
    <w:p w14:paraId="25BCBD8B"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Measurable: by 15%</w:t>
      </w:r>
    </w:p>
    <w:p w14:paraId="60794062"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Agreed: all departments (marketing, design, operations) work toward it</w:t>
      </w:r>
    </w:p>
    <w:p w14:paraId="3476BF74" w14:textId="77777777"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Realistic: fits their current growth</w:t>
      </w:r>
    </w:p>
    <w:p w14:paraId="4D353D63" w14:textId="1134DFB4" w:rsidR="00BB6434" w:rsidRPr="00BB6434" w:rsidRDefault="00BB6434" w:rsidP="00BB6434">
      <w:pPr>
        <w:pStyle w:val="ListParagraph"/>
        <w:numPr>
          <w:ilvl w:val="0"/>
          <w:numId w:val="30"/>
        </w:numPr>
        <w:rPr>
          <w:rFonts w:asciiTheme="majorBidi" w:hAnsiTheme="majorBidi" w:cstheme="majorBidi"/>
        </w:rPr>
      </w:pPr>
      <w:r w:rsidRPr="00BB6434">
        <w:rPr>
          <w:rFonts w:asciiTheme="majorBidi" w:hAnsiTheme="majorBidi" w:cstheme="majorBidi"/>
        </w:rPr>
        <w:t>Time-bound: within 1 year</w:t>
      </w:r>
    </w:p>
    <w:p w14:paraId="4CB39170" w14:textId="20FBBC1D" w:rsidR="00BB6434" w:rsidRDefault="00BB6434" w:rsidP="00BB6434">
      <w:pPr>
        <w:rPr>
          <w:rFonts w:asciiTheme="majorBidi" w:hAnsiTheme="majorBidi" w:cstheme="majorBidi"/>
        </w:rPr>
      </w:pPr>
      <w:r>
        <w:rPr>
          <w:rFonts w:asciiTheme="majorBidi" w:hAnsiTheme="majorBidi" w:cstheme="majorBidi"/>
        </w:rPr>
        <w:t xml:space="preserve">2. </w:t>
      </w:r>
      <w:r w:rsidRPr="00BB6434">
        <w:rPr>
          <w:rFonts w:asciiTheme="majorBidi" w:hAnsiTheme="majorBidi" w:cstheme="majorBidi"/>
        </w:rPr>
        <w:t>Expand into 3 new countries within the next 18 months.</w:t>
      </w:r>
    </w:p>
    <w:p w14:paraId="0E0556D4"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Specific: Enter new markets</w:t>
      </w:r>
    </w:p>
    <w:p w14:paraId="3E0BC6E4"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Measurable: launch in 3 new countries</w:t>
      </w:r>
    </w:p>
    <w:p w14:paraId="6CED5E90"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Agreed: approved by management</w:t>
      </w:r>
    </w:p>
    <w:p w14:paraId="4414D970" w14:textId="77777777"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Realistic: Gymshark is already global</w:t>
      </w:r>
    </w:p>
    <w:p w14:paraId="5CDEBFB5" w14:textId="7C3CD06D" w:rsidR="00BB6434" w:rsidRPr="00BB6434" w:rsidRDefault="00BB6434" w:rsidP="00BB6434">
      <w:pPr>
        <w:pStyle w:val="ListParagraph"/>
        <w:numPr>
          <w:ilvl w:val="0"/>
          <w:numId w:val="32"/>
        </w:numPr>
        <w:rPr>
          <w:rFonts w:asciiTheme="majorBidi" w:hAnsiTheme="majorBidi" w:cstheme="majorBidi"/>
        </w:rPr>
      </w:pPr>
      <w:r w:rsidRPr="00BB6434">
        <w:rPr>
          <w:rFonts w:asciiTheme="majorBidi" w:hAnsiTheme="majorBidi" w:cstheme="majorBidi"/>
        </w:rPr>
        <w:t>Time-bound: within 18 months</w:t>
      </w:r>
    </w:p>
    <w:p w14:paraId="06005106" w14:textId="06319CB8" w:rsidR="00BB6434" w:rsidRDefault="00BB6434" w:rsidP="00BB6434">
      <w:pPr>
        <w:rPr>
          <w:rFonts w:asciiTheme="majorBidi" w:hAnsiTheme="majorBidi" w:cstheme="majorBidi"/>
        </w:rPr>
      </w:pPr>
      <w:r>
        <w:rPr>
          <w:rFonts w:asciiTheme="majorBidi" w:hAnsiTheme="majorBidi" w:cstheme="majorBidi"/>
        </w:rPr>
        <w:t xml:space="preserve">3. </w:t>
      </w:r>
      <w:r w:rsidRPr="00BB6434">
        <w:rPr>
          <w:rFonts w:asciiTheme="majorBidi" w:hAnsiTheme="majorBidi" w:cstheme="majorBidi"/>
        </w:rPr>
        <w:t xml:space="preserve">Achieve 90% positive customer reviews within </w:t>
      </w:r>
      <w:r>
        <w:rPr>
          <w:rFonts w:asciiTheme="majorBidi" w:hAnsiTheme="majorBidi" w:cstheme="majorBidi"/>
        </w:rPr>
        <w:t>1 year.</w:t>
      </w:r>
    </w:p>
    <w:p w14:paraId="5DB178CA"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Specific: Improve customer service rating</w:t>
      </w:r>
    </w:p>
    <w:p w14:paraId="0C8E0CD8"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Measurable: reach 90% positive reviews</w:t>
      </w:r>
    </w:p>
    <w:p w14:paraId="3794E244"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Agreed: customer service team supports this</w:t>
      </w:r>
    </w:p>
    <w:p w14:paraId="39A6E9D6" w14:textId="77777777" w:rsidR="00BB6434" w:rsidRPr="00BB6434" w:rsidRDefault="00BB6434" w:rsidP="00BB6434">
      <w:pPr>
        <w:pStyle w:val="ListParagraph"/>
        <w:numPr>
          <w:ilvl w:val="0"/>
          <w:numId w:val="34"/>
        </w:numPr>
        <w:rPr>
          <w:rFonts w:asciiTheme="majorBidi" w:hAnsiTheme="majorBidi" w:cstheme="majorBidi"/>
        </w:rPr>
      </w:pPr>
      <w:r w:rsidRPr="00BB6434">
        <w:rPr>
          <w:rFonts w:asciiTheme="majorBidi" w:hAnsiTheme="majorBidi" w:cstheme="majorBidi"/>
        </w:rPr>
        <w:t>Realistic: achievable through better support</w:t>
      </w:r>
    </w:p>
    <w:p w14:paraId="430E6795" w14:textId="14A9413D" w:rsidR="00961C4E" w:rsidRDefault="00BB6434" w:rsidP="00961C4E">
      <w:pPr>
        <w:pStyle w:val="ListParagraph"/>
        <w:numPr>
          <w:ilvl w:val="0"/>
          <w:numId w:val="34"/>
        </w:numPr>
        <w:rPr>
          <w:rFonts w:asciiTheme="majorBidi" w:hAnsiTheme="majorBidi" w:cstheme="majorBidi"/>
        </w:rPr>
      </w:pPr>
      <w:r w:rsidRPr="00BB6434">
        <w:rPr>
          <w:rFonts w:asciiTheme="majorBidi" w:hAnsiTheme="majorBidi" w:cstheme="majorBidi"/>
        </w:rPr>
        <w:t xml:space="preserve">Time-bound: in </w:t>
      </w:r>
      <w:r w:rsidR="00961C4E">
        <w:rPr>
          <w:rFonts w:asciiTheme="majorBidi" w:hAnsiTheme="majorBidi" w:cstheme="majorBidi"/>
        </w:rPr>
        <w:t>1 year.</w:t>
      </w:r>
    </w:p>
    <w:p w14:paraId="3C3877EF" w14:textId="77777777" w:rsidR="00961C4E" w:rsidRDefault="00961C4E">
      <w:pPr>
        <w:rPr>
          <w:rFonts w:asciiTheme="majorBidi" w:hAnsiTheme="majorBidi" w:cstheme="majorBidi"/>
        </w:rPr>
      </w:pPr>
      <w:r>
        <w:rPr>
          <w:rFonts w:asciiTheme="majorBidi" w:hAnsiTheme="majorBidi" w:cstheme="majorBidi"/>
        </w:rPr>
        <w:br w:type="page"/>
      </w:r>
    </w:p>
    <w:p w14:paraId="0AC7237E" w14:textId="46CF7D1A" w:rsidR="00961C4E" w:rsidRDefault="00961C4E" w:rsidP="00961C4E">
      <w:pPr>
        <w:rPr>
          <w:rFonts w:asciiTheme="majorBidi" w:hAnsiTheme="majorBidi" w:cstheme="majorBidi"/>
          <w:sz w:val="36"/>
          <w:szCs w:val="36"/>
        </w:rPr>
      </w:pPr>
      <w:r>
        <w:rPr>
          <w:rFonts w:asciiTheme="majorBidi" w:hAnsiTheme="majorBidi" w:cstheme="majorBidi"/>
          <w:sz w:val="36"/>
          <w:szCs w:val="36"/>
        </w:rPr>
        <w:lastRenderedPageBreak/>
        <w:t>How does Gymshark motivate its workers?</w:t>
      </w:r>
    </w:p>
    <w:p w14:paraId="0B74E7C0" w14:textId="281B0423" w:rsidR="00D039F8" w:rsidRPr="005126CD" w:rsidRDefault="00961C4E" w:rsidP="005126CD">
      <w:pPr>
        <w:rPr>
          <w:rFonts w:asciiTheme="majorBidi" w:hAnsiTheme="majorBidi" w:cstheme="majorBidi"/>
        </w:rPr>
      </w:pPr>
      <w:r w:rsidRPr="00961C4E">
        <w:rPr>
          <w:rFonts w:asciiTheme="majorBidi" w:hAnsiTheme="majorBidi" w:cstheme="majorBidi"/>
        </w:rPr>
        <w:t>Gymshark motivates their workers by mainly using Maslow’s pyramid of needs or Herzberg’s two factor theory</w:t>
      </w:r>
      <w:r>
        <w:rPr>
          <w:rFonts w:asciiTheme="majorBidi" w:hAnsiTheme="majorBidi" w:cstheme="majorBidi"/>
        </w:rPr>
        <w:t>.</w:t>
      </w:r>
    </w:p>
    <w:p w14:paraId="1F574A7C" w14:textId="297DAE1F" w:rsidR="008F5F68" w:rsidRPr="005126CD" w:rsidRDefault="00BD2AE1" w:rsidP="008F5F68">
      <w:pPr>
        <w:rPr>
          <w:rFonts w:asciiTheme="majorBidi" w:hAnsiTheme="majorBidi" w:cstheme="majorBidi"/>
        </w:rPr>
      </w:pPr>
      <w:r w:rsidRPr="005126CD">
        <w:rPr>
          <w:rFonts w:asciiTheme="majorBidi" w:hAnsiTheme="majorBidi" w:cstheme="majorBidi"/>
        </w:rPr>
        <w:t>Maslow’s pyramid of needs sa</w:t>
      </w:r>
      <w:r w:rsidR="00506AD5" w:rsidRPr="005126CD">
        <w:rPr>
          <w:rFonts w:asciiTheme="majorBidi" w:hAnsiTheme="majorBidi" w:cstheme="majorBidi"/>
        </w:rPr>
        <w:t xml:space="preserve">ys </w:t>
      </w:r>
      <w:r w:rsidRPr="005126CD">
        <w:rPr>
          <w:rFonts w:asciiTheme="majorBidi" w:hAnsiTheme="majorBidi" w:cstheme="majorBidi"/>
        </w:rPr>
        <w:t>that the lower levels must be achieved before the higher levels can be accomplished:</w:t>
      </w:r>
    </w:p>
    <w:p w14:paraId="5D0D40D3" w14:textId="3AE1FB4F"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Physiological needs: Gymshark provides a comfortable place to work, and breaks between long working hours.</w:t>
      </w:r>
    </w:p>
    <w:p w14:paraId="752FD4B5" w14:textId="6E85AF09"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Safety needs: Gymshark gives a safe work area and offer job security.</w:t>
      </w:r>
    </w:p>
    <w:p w14:paraId="1AF3ECDC" w14:textId="33CB7613" w:rsidR="00506AD5" w:rsidRPr="005126CD" w:rsidRDefault="00506AD5" w:rsidP="00506AD5">
      <w:pPr>
        <w:pStyle w:val="ListParagraph"/>
        <w:numPr>
          <w:ilvl w:val="0"/>
          <w:numId w:val="38"/>
        </w:numPr>
        <w:rPr>
          <w:rFonts w:asciiTheme="majorBidi" w:hAnsiTheme="majorBidi" w:cstheme="majorBidi"/>
        </w:rPr>
      </w:pPr>
      <w:r w:rsidRPr="005126CD">
        <w:rPr>
          <w:rFonts w:asciiTheme="majorBidi" w:hAnsiTheme="majorBidi" w:cstheme="majorBidi"/>
        </w:rPr>
        <w:t xml:space="preserve">Belongingness and love </w:t>
      </w:r>
      <w:proofErr w:type="gramStart"/>
      <w:r w:rsidRPr="005126CD">
        <w:rPr>
          <w:rFonts w:asciiTheme="majorBidi" w:hAnsiTheme="majorBidi" w:cstheme="majorBidi"/>
        </w:rPr>
        <w:t>needs</w:t>
      </w:r>
      <w:proofErr w:type="gramEnd"/>
      <w:r w:rsidRPr="005126CD">
        <w:rPr>
          <w:rFonts w:asciiTheme="majorBidi" w:hAnsiTheme="majorBidi" w:cstheme="majorBidi"/>
        </w:rPr>
        <w:t xml:space="preserve">: Gymshark has a strong </w:t>
      </w:r>
      <w:r w:rsidR="00682B0B" w:rsidRPr="005126CD">
        <w:rPr>
          <w:rFonts w:asciiTheme="majorBidi" w:hAnsiTheme="majorBidi" w:cstheme="majorBidi"/>
        </w:rPr>
        <w:t>team, they host a lot of social events, and collaborate with their workers to make them feel valued.</w:t>
      </w:r>
    </w:p>
    <w:p w14:paraId="2AFF0A8C" w14:textId="47DEC515" w:rsidR="00682B0B" w:rsidRPr="005126CD" w:rsidRDefault="00682B0B" w:rsidP="00506AD5">
      <w:pPr>
        <w:pStyle w:val="ListParagraph"/>
        <w:numPr>
          <w:ilvl w:val="0"/>
          <w:numId w:val="38"/>
        </w:numPr>
        <w:rPr>
          <w:rFonts w:asciiTheme="majorBidi" w:hAnsiTheme="majorBidi" w:cstheme="majorBidi"/>
        </w:rPr>
      </w:pPr>
      <w:r w:rsidRPr="005126CD">
        <w:rPr>
          <w:rFonts w:asciiTheme="majorBidi" w:hAnsiTheme="majorBidi" w:cstheme="majorBidi"/>
        </w:rPr>
        <w:t>Esteem needs: Their employees are always recognized for any good performance, and are given chances to take responsibilities.</w:t>
      </w:r>
    </w:p>
    <w:p w14:paraId="314D0FD1" w14:textId="558DA0A5" w:rsidR="00682B0B" w:rsidRPr="005126CD" w:rsidRDefault="00682B0B" w:rsidP="00506AD5">
      <w:pPr>
        <w:pStyle w:val="ListParagraph"/>
        <w:numPr>
          <w:ilvl w:val="0"/>
          <w:numId w:val="38"/>
        </w:numPr>
        <w:rPr>
          <w:rFonts w:asciiTheme="majorBidi" w:hAnsiTheme="majorBidi" w:cstheme="majorBidi"/>
        </w:rPr>
      </w:pPr>
      <w:proofErr w:type="spellStart"/>
      <w:r w:rsidRPr="005126CD">
        <w:rPr>
          <w:rFonts w:asciiTheme="majorBidi" w:hAnsiTheme="majorBidi" w:cstheme="majorBidi"/>
        </w:rPr>
        <w:t>Self actualization</w:t>
      </w:r>
      <w:proofErr w:type="spellEnd"/>
      <w:r w:rsidRPr="005126CD">
        <w:rPr>
          <w:rFonts w:asciiTheme="majorBidi" w:hAnsiTheme="majorBidi" w:cstheme="majorBidi"/>
        </w:rPr>
        <w:t>: Gymshark invest</w:t>
      </w:r>
      <w:r w:rsidR="000D465A">
        <w:rPr>
          <w:rFonts w:asciiTheme="majorBidi" w:hAnsiTheme="majorBidi" w:cstheme="majorBidi"/>
        </w:rPr>
        <w:t>s</w:t>
      </w:r>
      <w:r w:rsidRPr="005126CD">
        <w:rPr>
          <w:rFonts w:asciiTheme="majorBidi" w:hAnsiTheme="majorBidi" w:cstheme="majorBidi"/>
        </w:rPr>
        <w:t xml:space="preserve"> in employee development including training programs and other opportunities to grow and lead.</w:t>
      </w:r>
    </w:p>
    <w:p w14:paraId="5535E6A3" w14:textId="1098F19E" w:rsidR="00682B0B" w:rsidRPr="005126CD" w:rsidRDefault="00682B0B" w:rsidP="00682B0B">
      <w:pPr>
        <w:rPr>
          <w:rFonts w:asciiTheme="majorBidi" w:hAnsiTheme="majorBidi" w:cstheme="majorBidi"/>
        </w:rPr>
      </w:pPr>
      <w:r w:rsidRPr="005126CD">
        <w:rPr>
          <w:rFonts w:asciiTheme="majorBidi" w:hAnsiTheme="majorBidi" w:cstheme="majorBidi"/>
        </w:rPr>
        <w:t>Herzberg believed that humans have two sets of needs, hygiene factors and motivators, hygiene factors must be achieved first:</w:t>
      </w:r>
    </w:p>
    <w:p w14:paraId="213F7E2D" w14:textId="7DF0D38F" w:rsidR="00682B0B" w:rsidRPr="005126CD" w:rsidRDefault="00682B0B" w:rsidP="00682B0B">
      <w:pPr>
        <w:pStyle w:val="ListParagraph"/>
        <w:numPr>
          <w:ilvl w:val="0"/>
          <w:numId w:val="39"/>
        </w:numPr>
        <w:rPr>
          <w:rFonts w:asciiTheme="majorBidi" w:hAnsiTheme="majorBidi" w:cstheme="majorBidi"/>
        </w:rPr>
      </w:pPr>
      <w:r w:rsidRPr="005126CD">
        <w:rPr>
          <w:rFonts w:asciiTheme="majorBidi" w:hAnsiTheme="majorBidi" w:cstheme="majorBidi"/>
        </w:rPr>
        <w:t>Hygiene factors: positive work environments and good relationships with others in the company.</w:t>
      </w:r>
    </w:p>
    <w:p w14:paraId="2ED93E80" w14:textId="5E682CC7" w:rsidR="00682B0B" w:rsidRDefault="00682B0B" w:rsidP="00682B0B">
      <w:pPr>
        <w:pStyle w:val="ListParagraph"/>
        <w:numPr>
          <w:ilvl w:val="0"/>
          <w:numId w:val="39"/>
        </w:numPr>
        <w:rPr>
          <w:rFonts w:asciiTheme="majorBidi" w:hAnsiTheme="majorBidi" w:cstheme="majorBidi"/>
        </w:rPr>
      </w:pPr>
      <w:r w:rsidRPr="005126CD">
        <w:rPr>
          <w:rFonts w:asciiTheme="majorBidi" w:hAnsiTheme="majorBidi" w:cstheme="majorBidi"/>
        </w:rPr>
        <w:t>Motivators: recognition, responsibility and growth.</w:t>
      </w:r>
    </w:p>
    <w:p w14:paraId="7E52AE7E" w14:textId="77777777" w:rsidR="005126CD" w:rsidRPr="005126CD" w:rsidRDefault="005126CD" w:rsidP="005126CD">
      <w:pPr>
        <w:rPr>
          <w:rFonts w:asciiTheme="majorBidi" w:hAnsiTheme="majorBidi" w:cstheme="majorBidi"/>
          <w:sz w:val="28"/>
          <w:szCs w:val="28"/>
        </w:rPr>
      </w:pPr>
    </w:p>
    <w:p w14:paraId="6BC0A982" w14:textId="0D7EA007" w:rsidR="008F5F68" w:rsidRDefault="005126CD" w:rsidP="008F5F68">
      <w:pPr>
        <w:rPr>
          <w:rFonts w:asciiTheme="majorBidi" w:hAnsiTheme="majorBidi" w:cstheme="majorBidi"/>
          <w:sz w:val="36"/>
          <w:szCs w:val="36"/>
        </w:rPr>
      </w:pPr>
      <w:r w:rsidRPr="005126CD">
        <w:rPr>
          <w:rFonts w:asciiTheme="majorBidi" w:hAnsiTheme="majorBidi" w:cstheme="majorBidi"/>
          <w:sz w:val="36"/>
          <w:szCs w:val="36"/>
        </w:rPr>
        <w:t xml:space="preserve">Gymshark’s way of motivating their workers using financial and </w:t>
      </w:r>
      <w:proofErr w:type="spellStart"/>
      <w:r w:rsidRPr="005126CD">
        <w:rPr>
          <w:rFonts w:asciiTheme="majorBidi" w:hAnsiTheme="majorBidi" w:cstheme="majorBidi"/>
          <w:sz w:val="36"/>
          <w:szCs w:val="36"/>
        </w:rPr>
        <w:t>non financial</w:t>
      </w:r>
      <w:proofErr w:type="spellEnd"/>
      <w:r w:rsidRPr="005126CD">
        <w:rPr>
          <w:rFonts w:asciiTheme="majorBidi" w:hAnsiTheme="majorBidi" w:cstheme="majorBidi"/>
          <w:sz w:val="36"/>
          <w:szCs w:val="36"/>
        </w:rPr>
        <w:t xml:space="preserve"> methods</w:t>
      </w:r>
      <w:r>
        <w:rPr>
          <w:rFonts w:asciiTheme="majorBidi" w:hAnsiTheme="majorBidi" w:cstheme="majorBidi"/>
          <w:sz w:val="36"/>
          <w:szCs w:val="36"/>
        </w:rPr>
        <w:t>:</w:t>
      </w:r>
    </w:p>
    <w:p w14:paraId="6EDB68B1" w14:textId="21EFEAE3" w:rsidR="005126CD" w:rsidRDefault="005126CD" w:rsidP="008F5F68">
      <w:pPr>
        <w:rPr>
          <w:rFonts w:asciiTheme="majorBidi" w:hAnsiTheme="majorBidi" w:cstheme="majorBidi"/>
          <w:sz w:val="28"/>
          <w:szCs w:val="28"/>
        </w:rPr>
      </w:pPr>
      <w:r w:rsidRPr="005126CD">
        <w:rPr>
          <w:rFonts w:asciiTheme="majorBidi" w:hAnsiTheme="majorBidi" w:cstheme="majorBidi"/>
          <w:sz w:val="28"/>
          <w:szCs w:val="28"/>
        </w:rPr>
        <w:t>Financial methods:</w:t>
      </w:r>
    </w:p>
    <w:p w14:paraId="4A426CDF" w14:textId="3B19554F" w:rsidR="005126CD" w:rsidRPr="005126CD" w:rsidRDefault="005126CD" w:rsidP="005126CD">
      <w:pPr>
        <w:pStyle w:val="ListParagraph"/>
        <w:numPr>
          <w:ilvl w:val="0"/>
          <w:numId w:val="40"/>
        </w:numPr>
        <w:rPr>
          <w:rFonts w:asciiTheme="majorBidi" w:hAnsiTheme="majorBidi" w:cstheme="majorBidi"/>
        </w:rPr>
      </w:pPr>
      <w:r w:rsidRPr="005126CD">
        <w:rPr>
          <w:rFonts w:asciiTheme="majorBidi" w:hAnsiTheme="majorBidi" w:cstheme="majorBidi"/>
        </w:rPr>
        <w:t>Salaries: Employees receive a fixed monthly payment, giving stability and security.</w:t>
      </w:r>
    </w:p>
    <w:p w14:paraId="21152CD5" w14:textId="5CF10E86" w:rsidR="005126CD" w:rsidRDefault="005126CD" w:rsidP="005126CD">
      <w:pPr>
        <w:pStyle w:val="ListParagraph"/>
        <w:numPr>
          <w:ilvl w:val="0"/>
          <w:numId w:val="40"/>
        </w:numPr>
        <w:rPr>
          <w:rFonts w:asciiTheme="majorBidi" w:hAnsiTheme="majorBidi" w:cstheme="majorBidi"/>
        </w:rPr>
      </w:pPr>
      <w:r w:rsidRPr="005126CD">
        <w:rPr>
          <w:rFonts w:asciiTheme="majorBidi" w:hAnsiTheme="majorBidi" w:cstheme="majorBidi"/>
        </w:rPr>
        <w:t>Bonuses: Extra payments are given to employees who e</w:t>
      </w:r>
      <w:r w:rsidRPr="005126CD">
        <w:rPr>
          <w:rFonts w:ascii="Cambria Math" w:hAnsi="Cambria Math" w:cstheme="majorBidi"/>
        </w:rPr>
        <w:t>xceed targets or goals and perform exceptional</w:t>
      </w:r>
      <w:r w:rsidRPr="005126CD">
        <w:rPr>
          <w:rFonts w:asciiTheme="majorBidi" w:hAnsiTheme="majorBidi" w:cstheme="majorBidi"/>
        </w:rPr>
        <w:t>ly well.</w:t>
      </w:r>
      <w:r>
        <w:rPr>
          <w:rFonts w:asciiTheme="majorBidi" w:hAnsiTheme="majorBidi" w:cstheme="majorBidi"/>
        </w:rPr>
        <w:t xml:space="preserve"> However, these depend on company performance to ensure Gymshark can afford them.</w:t>
      </w:r>
    </w:p>
    <w:p w14:paraId="3C27B270" w14:textId="3661CAB2" w:rsidR="005126CD" w:rsidRDefault="005126CD" w:rsidP="005126CD">
      <w:pPr>
        <w:rPr>
          <w:rFonts w:asciiTheme="majorBidi" w:hAnsiTheme="majorBidi" w:cstheme="majorBidi"/>
          <w:sz w:val="28"/>
          <w:szCs w:val="28"/>
        </w:rPr>
      </w:pPr>
      <w:proofErr w:type="spellStart"/>
      <w:proofErr w:type="gramStart"/>
      <w:r w:rsidRPr="005126CD">
        <w:rPr>
          <w:rFonts w:asciiTheme="majorBidi" w:hAnsiTheme="majorBidi" w:cstheme="majorBidi"/>
          <w:sz w:val="28"/>
          <w:szCs w:val="28"/>
        </w:rPr>
        <w:t>Non Financial</w:t>
      </w:r>
      <w:proofErr w:type="spellEnd"/>
      <w:proofErr w:type="gramEnd"/>
      <w:r w:rsidRPr="005126CD">
        <w:rPr>
          <w:rFonts w:asciiTheme="majorBidi" w:hAnsiTheme="majorBidi" w:cstheme="majorBidi"/>
          <w:sz w:val="28"/>
          <w:szCs w:val="28"/>
        </w:rPr>
        <w:t xml:space="preserve"> methods:</w:t>
      </w:r>
    </w:p>
    <w:p w14:paraId="70243BB9" w14:textId="1F3CE6D1"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Fringe benefits: Non cash rewards with monetary value like free healthcare, and discounts on products and access to gym memberships.</w:t>
      </w:r>
    </w:p>
    <w:p w14:paraId="19EC82CA" w14:textId="6E71F623"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Job satisfaction: They have a positive and supportive work environment which makes employees feel proud of their work</w:t>
      </w:r>
    </w:p>
    <w:p w14:paraId="09E057EA" w14:textId="0559260C" w:rsidR="005126CD" w:rsidRPr="005126CD"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lastRenderedPageBreak/>
        <w:t>Teamwork and quality circles: Groups of employees are encouraged to work together to solve problems such as improving quality and this builds a sense of belonging.</w:t>
      </w:r>
    </w:p>
    <w:p w14:paraId="740A3FE7" w14:textId="3674CE38" w:rsidR="005126CD" w:rsidRPr="005016DA" w:rsidRDefault="005126CD" w:rsidP="005126CD">
      <w:pPr>
        <w:pStyle w:val="ListParagraph"/>
        <w:numPr>
          <w:ilvl w:val="0"/>
          <w:numId w:val="41"/>
        </w:numPr>
        <w:rPr>
          <w:rFonts w:asciiTheme="majorBidi" w:hAnsiTheme="majorBidi" w:cstheme="majorBidi"/>
          <w:sz w:val="28"/>
          <w:szCs w:val="28"/>
        </w:rPr>
      </w:pPr>
      <w:r>
        <w:rPr>
          <w:rFonts w:asciiTheme="majorBidi" w:hAnsiTheme="majorBidi" w:cstheme="majorBidi"/>
        </w:rPr>
        <w:t>Job enrichment: Gymshark also offers more challenging tasks, which increases responsibility, adds opportunities for personal growth and an increase</w:t>
      </w:r>
      <w:r w:rsidR="00870EA6">
        <w:rPr>
          <w:rFonts w:asciiTheme="majorBidi" w:hAnsiTheme="majorBidi" w:cstheme="majorBidi"/>
        </w:rPr>
        <w:t>d</w:t>
      </w:r>
      <w:r>
        <w:rPr>
          <w:rFonts w:asciiTheme="majorBidi" w:hAnsiTheme="majorBidi" w:cstheme="majorBidi"/>
        </w:rPr>
        <w:t xml:space="preserve"> </w:t>
      </w:r>
      <w:r w:rsidR="005016DA">
        <w:rPr>
          <w:rFonts w:asciiTheme="majorBidi" w:hAnsiTheme="majorBidi" w:cstheme="majorBidi"/>
        </w:rPr>
        <w:t>interest</w:t>
      </w:r>
      <w:r>
        <w:rPr>
          <w:rFonts w:asciiTheme="majorBidi" w:hAnsiTheme="majorBidi" w:cstheme="majorBidi"/>
        </w:rPr>
        <w:t xml:space="preserve"> to continue working. </w:t>
      </w:r>
    </w:p>
    <w:p w14:paraId="0A80EDCB" w14:textId="17F9F014" w:rsidR="005016DA" w:rsidRDefault="005016DA" w:rsidP="005016DA">
      <w:pPr>
        <w:rPr>
          <w:rFonts w:asciiTheme="majorBidi" w:hAnsiTheme="majorBidi" w:cstheme="majorBidi"/>
          <w:sz w:val="36"/>
          <w:szCs w:val="36"/>
        </w:rPr>
      </w:pPr>
      <w:r w:rsidRPr="005016DA">
        <w:rPr>
          <w:rFonts w:asciiTheme="majorBidi" w:hAnsiTheme="majorBidi" w:cstheme="majorBidi"/>
          <w:sz w:val="36"/>
          <w:szCs w:val="36"/>
        </w:rPr>
        <w:t>Functions of management at Gymshark:</w:t>
      </w:r>
    </w:p>
    <w:p w14:paraId="2CD06F0B" w14:textId="56C5B8DA" w:rsidR="005016DA" w:rsidRPr="005016DA" w:rsidRDefault="005016DA" w:rsidP="005016DA">
      <w:pPr>
        <w:pStyle w:val="ListParagraph"/>
        <w:numPr>
          <w:ilvl w:val="0"/>
          <w:numId w:val="42"/>
        </w:numPr>
        <w:rPr>
          <w:rFonts w:asciiTheme="majorBidi" w:hAnsiTheme="majorBidi" w:cstheme="majorBidi"/>
        </w:rPr>
      </w:pPr>
      <w:r w:rsidRPr="005016DA">
        <w:rPr>
          <w:rFonts w:asciiTheme="majorBidi" w:hAnsiTheme="majorBidi" w:cstheme="majorBidi"/>
        </w:rPr>
        <w:t>Planning: Gymshark sets clear goals and objectives and prepares strategies to reach them</w:t>
      </w:r>
      <w:r>
        <w:rPr>
          <w:rFonts w:asciiTheme="majorBidi" w:hAnsiTheme="majorBidi" w:cstheme="majorBidi"/>
        </w:rPr>
        <w:t>.</w:t>
      </w:r>
    </w:p>
    <w:p w14:paraId="79CDDB13" w14:textId="396F7505" w:rsidR="005016DA" w:rsidRDefault="005016DA" w:rsidP="005016DA">
      <w:pPr>
        <w:pStyle w:val="ListParagraph"/>
        <w:numPr>
          <w:ilvl w:val="0"/>
          <w:numId w:val="42"/>
        </w:numPr>
        <w:rPr>
          <w:rFonts w:asciiTheme="majorBidi" w:hAnsiTheme="majorBidi" w:cstheme="majorBidi"/>
        </w:rPr>
      </w:pPr>
      <w:r w:rsidRPr="005016DA">
        <w:rPr>
          <w:rFonts w:asciiTheme="majorBidi" w:hAnsiTheme="majorBidi" w:cstheme="majorBidi"/>
        </w:rPr>
        <w:t>Organizing: Managers arrange teams, roles and make sure resources are used efficiently.</w:t>
      </w:r>
    </w:p>
    <w:p w14:paraId="29B02A47" w14:textId="2920F88B" w:rsidR="005016DA" w:rsidRDefault="005016DA" w:rsidP="005016DA">
      <w:pPr>
        <w:pStyle w:val="ListParagraph"/>
        <w:numPr>
          <w:ilvl w:val="0"/>
          <w:numId w:val="42"/>
        </w:numPr>
        <w:rPr>
          <w:rFonts w:asciiTheme="majorBidi" w:hAnsiTheme="majorBidi" w:cstheme="majorBidi"/>
        </w:rPr>
      </w:pPr>
      <w:r>
        <w:rPr>
          <w:rFonts w:asciiTheme="majorBidi" w:hAnsiTheme="majorBidi" w:cstheme="majorBidi"/>
        </w:rPr>
        <w:t xml:space="preserve">Commanding: Leaders motivate workers by supporting and communicating with them to achieve tasks efficiently. </w:t>
      </w:r>
    </w:p>
    <w:p w14:paraId="1BFD12C4" w14:textId="6C3A5FDF" w:rsidR="005016DA" w:rsidRDefault="005016DA" w:rsidP="005016DA">
      <w:pPr>
        <w:pStyle w:val="ListParagraph"/>
        <w:numPr>
          <w:ilvl w:val="0"/>
          <w:numId w:val="42"/>
        </w:numPr>
        <w:rPr>
          <w:rFonts w:asciiTheme="majorBidi" w:hAnsiTheme="majorBidi" w:cstheme="majorBidi"/>
        </w:rPr>
      </w:pPr>
      <w:r>
        <w:rPr>
          <w:rFonts w:asciiTheme="majorBidi" w:hAnsiTheme="majorBidi" w:cstheme="majorBidi"/>
        </w:rPr>
        <w:t>Coordinating: Departments work together so products are launched smoothly and effectively.</w:t>
      </w:r>
    </w:p>
    <w:p w14:paraId="364DA68C" w14:textId="0055ED87" w:rsidR="00D54264" w:rsidRDefault="005016DA" w:rsidP="00D54264">
      <w:pPr>
        <w:pStyle w:val="ListParagraph"/>
        <w:numPr>
          <w:ilvl w:val="0"/>
          <w:numId w:val="42"/>
        </w:numPr>
        <w:rPr>
          <w:rFonts w:asciiTheme="majorBidi" w:hAnsiTheme="majorBidi" w:cstheme="majorBidi"/>
        </w:rPr>
      </w:pPr>
      <w:r>
        <w:rPr>
          <w:rFonts w:asciiTheme="majorBidi" w:hAnsiTheme="majorBidi" w:cstheme="majorBidi"/>
        </w:rPr>
        <w:t xml:space="preserve">Controlling: Managers and supervisors check performance, and monitor everything so that they can quickly fix problems to keep the business on track </w:t>
      </w:r>
      <w:r w:rsidR="000D465A">
        <w:rPr>
          <w:rFonts w:asciiTheme="majorBidi" w:hAnsiTheme="majorBidi" w:cstheme="majorBidi"/>
        </w:rPr>
        <w:t xml:space="preserve">and </w:t>
      </w:r>
      <w:r>
        <w:rPr>
          <w:rFonts w:asciiTheme="majorBidi" w:hAnsiTheme="majorBidi" w:cstheme="majorBidi"/>
        </w:rPr>
        <w:t>running with</w:t>
      </w:r>
      <w:r w:rsidR="00870EA6">
        <w:rPr>
          <w:rFonts w:asciiTheme="majorBidi" w:hAnsiTheme="majorBidi" w:cstheme="majorBidi"/>
        </w:rPr>
        <w:t xml:space="preserve"> minimal</w:t>
      </w:r>
      <w:r>
        <w:rPr>
          <w:rFonts w:asciiTheme="majorBidi" w:hAnsiTheme="majorBidi" w:cstheme="majorBidi"/>
        </w:rPr>
        <w:t xml:space="preserve"> errors.</w:t>
      </w:r>
    </w:p>
    <w:p w14:paraId="212D4F6C" w14:textId="77777777" w:rsidR="00D54264" w:rsidRDefault="00D54264" w:rsidP="00D54264">
      <w:pPr>
        <w:ind w:left="360"/>
        <w:rPr>
          <w:rFonts w:asciiTheme="majorBidi" w:hAnsiTheme="majorBidi" w:cstheme="majorBidi"/>
          <w:sz w:val="36"/>
          <w:szCs w:val="36"/>
        </w:rPr>
      </w:pPr>
      <w:r w:rsidRPr="00D54264">
        <w:rPr>
          <w:rFonts w:asciiTheme="majorBidi" w:hAnsiTheme="majorBidi" w:cstheme="majorBidi"/>
          <w:sz w:val="36"/>
          <w:szCs w:val="36"/>
        </w:rPr>
        <w:t>Gymshark’s Hierarchical Structure</w:t>
      </w:r>
    </w:p>
    <w:p w14:paraId="790E1131" w14:textId="6D52EBCF" w:rsidR="00D54264" w:rsidRPr="00D54264" w:rsidRDefault="00D54264" w:rsidP="00D54264">
      <w:pPr>
        <w:ind w:left="360"/>
        <w:rPr>
          <w:rFonts w:asciiTheme="majorBidi" w:hAnsiTheme="majorBidi" w:cstheme="majorBidi"/>
          <w:sz w:val="36"/>
          <w:szCs w:val="36"/>
        </w:rPr>
      </w:pPr>
      <w:r>
        <w:rPr>
          <w:rFonts w:asciiTheme="majorBidi" w:hAnsiTheme="majorBidi" w:cstheme="majorBidi"/>
        </w:rPr>
        <w:t>Gymshark has a flat structure, with a short chain of command.</w:t>
      </w:r>
    </w:p>
    <w:p w14:paraId="4DB0050F" w14:textId="3AD829D3" w:rsidR="00D54264" w:rsidRDefault="00D54264" w:rsidP="00D54264">
      <w:pPr>
        <w:ind w:left="360"/>
        <w:rPr>
          <w:rFonts w:asciiTheme="majorBidi" w:hAnsiTheme="majorBidi" w:cstheme="majorBidi"/>
        </w:rPr>
      </w:pPr>
      <w:r w:rsidRPr="00D54264">
        <w:rPr>
          <w:rFonts w:asciiTheme="majorBidi" w:hAnsiTheme="majorBidi" w:cstheme="majorBidi"/>
        </w:rPr>
        <w:t>At the top is the CEO Ben Francis, followed by important executives such as the COO, CTO,</w:t>
      </w:r>
      <w:r w:rsidRPr="00D54264">
        <w:t xml:space="preserve"> Chief </w:t>
      </w:r>
      <w:r w:rsidRPr="00D54264">
        <w:rPr>
          <w:rFonts w:asciiTheme="majorBidi" w:hAnsiTheme="majorBidi" w:cstheme="majorBidi"/>
        </w:rPr>
        <w:t>Brand/Creative Officer, and Chief People Officer.</w:t>
      </w:r>
    </w:p>
    <w:p w14:paraId="74EF1E20" w14:textId="5D1B0AAC" w:rsidR="00D54264" w:rsidRPr="00D54264" w:rsidRDefault="00D54264" w:rsidP="00D54264">
      <w:pPr>
        <w:ind w:left="360"/>
        <w:rPr>
          <w:rFonts w:asciiTheme="majorBidi" w:hAnsiTheme="majorBidi" w:cstheme="majorBidi"/>
        </w:rPr>
      </w:pPr>
      <w:r>
        <w:rPr>
          <w:rFonts w:asciiTheme="majorBidi" w:hAnsiTheme="majorBidi" w:cstheme="majorBidi"/>
        </w:rPr>
        <w:t xml:space="preserve">Each executive </w:t>
      </w:r>
      <w:r w:rsidR="00870EA6">
        <w:rPr>
          <w:rFonts w:asciiTheme="majorBidi" w:hAnsiTheme="majorBidi" w:cstheme="majorBidi"/>
        </w:rPr>
        <w:t>l</w:t>
      </w:r>
      <w:r>
        <w:rPr>
          <w:rFonts w:asciiTheme="majorBidi" w:hAnsiTheme="majorBidi" w:cstheme="majorBidi"/>
        </w:rPr>
        <w:t>eads their own department, giving Gymshark a wide span of control and fast communication.</w:t>
      </w:r>
    </w:p>
    <w:p w14:paraId="3128AA7E" w14:textId="27172ADC" w:rsidR="005016DA" w:rsidRDefault="00D54264" w:rsidP="005016DA">
      <w:pPr>
        <w:ind w:left="360"/>
        <w:rPr>
          <w:rFonts w:asciiTheme="majorBidi" w:hAnsiTheme="majorBidi" w:cstheme="majorBidi"/>
        </w:rPr>
      </w:pPr>
      <w:r>
        <w:rPr>
          <w:rFonts w:asciiTheme="majorBidi" w:hAnsiTheme="majorBidi" w:cstheme="majorBidi"/>
          <w:noProof/>
        </w:rPr>
        <w:drawing>
          <wp:inline distT="0" distB="0" distL="0" distR="0" wp14:anchorId="3ED3FDF5" wp14:editId="082B5815">
            <wp:extent cx="5867400" cy="1971675"/>
            <wp:effectExtent l="0" t="0" r="38100" b="0"/>
            <wp:docPr id="138364221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33EE0198" w14:textId="77777777" w:rsidR="00D54264" w:rsidRDefault="00D54264" w:rsidP="00D54264">
      <w:pPr>
        <w:rPr>
          <w:rFonts w:asciiTheme="majorBidi" w:hAnsiTheme="majorBidi" w:cstheme="majorBidi"/>
        </w:rPr>
      </w:pPr>
    </w:p>
    <w:p w14:paraId="7AEFE939" w14:textId="77777777" w:rsidR="00D54264" w:rsidRDefault="00D54264" w:rsidP="00D54264">
      <w:pPr>
        <w:rPr>
          <w:rFonts w:asciiTheme="majorBidi" w:hAnsiTheme="majorBidi" w:cstheme="majorBidi"/>
        </w:rPr>
      </w:pPr>
    </w:p>
    <w:p w14:paraId="4DA4EBC5" w14:textId="77777777" w:rsidR="00D54264" w:rsidRPr="005016DA" w:rsidRDefault="00D54264" w:rsidP="00D54264">
      <w:pPr>
        <w:rPr>
          <w:rFonts w:asciiTheme="majorBidi" w:hAnsiTheme="majorBidi" w:cstheme="majorBidi"/>
        </w:rPr>
      </w:pPr>
    </w:p>
    <w:p w14:paraId="1F3AC185" w14:textId="6B75B58B" w:rsidR="005016DA" w:rsidRDefault="00D54264" w:rsidP="00D54264">
      <w:pPr>
        <w:rPr>
          <w:rFonts w:asciiTheme="majorBidi" w:hAnsiTheme="majorBidi" w:cstheme="majorBidi"/>
          <w:sz w:val="36"/>
          <w:szCs w:val="36"/>
        </w:rPr>
      </w:pPr>
      <w:r w:rsidRPr="00D54264">
        <w:rPr>
          <w:rFonts w:asciiTheme="majorBidi" w:hAnsiTheme="majorBidi" w:cstheme="majorBidi"/>
          <w:sz w:val="36"/>
          <w:szCs w:val="36"/>
        </w:rPr>
        <w:lastRenderedPageBreak/>
        <w:t>Gymshark’s Leadership Style</w:t>
      </w:r>
      <w:r>
        <w:rPr>
          <w:rFonts w:asciiTheme="majorBidi" w:hAnsiTheme="majorBidi" w:cstheme="majorBidi"/>
          <w:sz w:val="36"/>
          <w:szCs w:val="36"/>
        </w:rPr>
        <w:t>:</w:t>
      </w:r>
    </w:p>
    <w:p w14:paraId="4D578160" w14:textId="1C775AFC" w:rsidR="00D54264" w:rsidRDefault="00D54264" w:rsidP="00D54264">
      <w:pPr>
        <w:rPr>
          <w:rFonts w:asciiTheme="majorBidi" w:hAnsiTheme="majorBidi" w:cstheme="majorBidi"/>
        </w:rPr>
      </w:pPr>
      <w:r>
        <w:rPr>
          <w:rFonts w:asciiTheme="majorBidi" w:hAnsiTheme="majorBidi" w:cstheme="majorBidi"/>
        </w:rPr>
        <w:t xml:space="preserve">Gymshark mainly uses a Democratic leadership style </w:t>
      </w:r>
      <w:r w:rsidR="003C200F">
        <w:rPr>
          <w:rFonts w:asciiTheme="majorBidi" w:hAnsiTheme="majorBidi" w:cstheme="majorBidi"/>
        </w:rPr>
        <w:t>since subordinates are encouraged to give feedback, sharing ideas and teamwork. This matches their creative environment.</w:t>
      </w:r>
    </w:p>
    <w:p w14:paraId="1BC3A859" w14:textId="371DD1ED" w:rsidR="003C200F" w:rsidRDefault="003C200F" w:rsidP="00D54264">
      <w:pPr>
        <w:rPr>
          <w:rFonts w:asciiTheme="majorBidi" w:hAnsiTheme="majorBidi" w:cstheme="majorBidi"/>
        </w:rPr>
      </w:pPr>
      <w:r>
        <w:rPr>
          <w:rFonts w:asciiTheme="majorBidi" w:hAnsiTheme="majorBidi" w:cstheme="majorBidi"/>
        </w:rPr>
        <w:t>However, in some departments like tech or operations, leadership might be a bit autocratic to keep the company focused and moving forward.</w:t>
      </w:r>
    </w:p>
    <w:p w14:paraId="617A940A" w14:textId="71755C8C" w:rsidR="003C200F" w:rsidRPr="00D54264" w:rsidRDefault="003C200F" w:rsidP="00D54264">
      <w:pPr>
        <w:rPr>
          <w:rFonts w:asciiTheme="majorBidi" w:hAnsiTheme="majorBidi" w:cstheme="majorBidi"/>
        </w:rPr>
      </w:pPr>
      <w:r>
        <w:rPr>
          <w:rFonts w:asciiTheme="majorBidi" w:hAnsiTheme="majorBidi" w:cstheme="majorBidi"/>
        </w:rPr>
        <w:t>They do not use laissez faire</w:t>
      </w:r>
      <w:r w:rsidR="00870EA6">
        <w:rPr>
          <w:rFonts w:asciiTheme="majorBidi" w:hAnsiTheme="majorBidi" w:cstheme="majorBidi"/>
        </w:rPr>
        <w:t xml:space="preserve"> </w:t>
      </w:r>
      <w:r>
        <w:rPr>
          <w:rFonts w:asciiTheme="majorBidi" w:hAnsiTheme="majorBidi" w:cstheme="majorBidi"/>
        </w:rPr>
        <w:t>(let it be), because Gymshark relies on direction, control and strong leadership.</w:t>
      </w:r>
    </w:p>
    <w:sectPr w:rsidR="003C200F" w:rsidRPr="00D542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97225"/>
    <w:multiLevelType w:val="hybridMultilevel"/>
    <w:tmpl w:val="7C6CCE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3069"/>
    <w:multiLevelType w:val="hybridMultilevel"/>
    <w:tmpl w:val="F3E43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DE0915"/>
    <w:multiLevelType w:val="hybridMultilevel"/>
    <w:tmpl w:val="5D7CB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0F61DE"/>
    <w:multiLevelType w:val="hybridMultilevel"/>
    <w:tmpl w:val="84E4887E"/>
    <w:lvl w:ilvl="0" w:tplc="0C7C67CC">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9E40F2E"/>
    <w:multiLevelType w:val="hybridMultilevel"/>
    <w:tmpl w:val="53E2A11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F26F6"/>
    <w:multiLevelType w:val="hybridMultilevel"/>
    <w:tmpl w:val="BB96EC24"/>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C49EC"/>
    <w:multiLevelType w:val="hybridMultilevel"/>
    <w:tmpl w:val="444ED7EC"/>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D35FA"/>
    <w:multiLevelType w:val="hybridMultilevel"/>
    <w:tmpl w:val="DBAE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121AFF"/>
    <w:multiLevelType w:val="hybridMultilevel"/>
    <w:tmpl w:val="B0C63DF0"/>
    <w:lvl w:ilvl="0" w:tplc="0C7C67CC">
      <w:start w:val="1"/>
      <w:numFmt w:val="bullet"/>
      <w:lvlText w:val=""/>
      <w:lvlJc w:val="left"/>
      <w:pPr>
        <w:ind w:left="780" w:hanging="360"/>
      </w:pPr>
      <w:rPr>
        <w:rFonts w:ascii="Symbol" w:hAnsi="Symbol" w:hint="default"/>
        <w:sz w:val="24"/>
        <w:szCs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19074D35"/>
    <w:multiLevelType w:val="hybridMultilevel"/>
    <w:tmpl w:val="518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C273B"/>
    <w:multiLevelType w:val="hybridMultilevel"/>
    <w:tmpl w:val="BC965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169D7"/>
    <w:multiLevelType w:val="hybridMultilevel"/>
    <w:tmpl w:val="6568BFF2"/>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706ADC"/>
    <w:multiLevelType w:val="hybridMultilevel"/>
    <w:tmpl w:val="984E6FD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80F5C"/>
    <w:multiLevelType w:val="hybridMultilevel"/>
    <w:tmpl w:val="BB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200F41"/>
    <w:multiLevelType w:val="hybridMultilevel"/>
    <w:tmpl w:val="DCC4EA3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9569B"/>
    <w:multiLevelType w:val="hybridMultilevel"/>
    <w:tmpl w:val="AE1AB576"/>
    <w:lvl w:ilvl="0" w:tplc="EC88B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DE03179"/>
    <w:multiLevelType w:val="hybridMultilevel"/>
    <w:tmpl w:val="F2B24358"/>
    <w:lvl w:ilvl="0" w:tplc="D85AA1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8F40DD"/>
    <w:multiLevelType w:val="hybridMultilevel"/>
    <w:tmpl w:val="44D40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6850DE"/>
    <w:multiLevelType w:val="hybridMultilevel"/>
    <w:tmpl w:val="1BFAB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C659F3"/>
    <w:multiLevelType w:val="hybridMultilevel"/>
    <w:tmpl w:val="F9DAED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95C3BCC"/>
    <w:multiLevelType w:val="hybridMultilevel"/>
    <w:tmpl w:val="3918C3E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760A5"/>
    <w:multiLevelType w:val="hybridMultilevel"/>
    <w:tmpl w:val="D9426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8E1953"/>
    <w:multiLevelType w:val="hybridMultilevel"/>
    <w:tmpl w:val="DE62E308"/>
    <w:lvl w:ilvl="0" w:tplc="4F9C9B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91B4B97"/>
    <w:multiLevelType w:val="hybridMultilevel"/>
    <w:tmpl w:val="57CA3EAC"/>
    <w:lvl w:ilvl="0" w:tplc="EC88B9CE">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BA96273"/>
    <w:multiLevelType w:val="hybridMultilevel"/>
    <w:tmpl w:val="45C06958"/>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7C2798"/>
    <w:multiLevelType w:val="hybridMultilevel"/>
    <w:tmpl w:val="4570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7A11A9"/>
    <w:multiLevelType w:val="hybridMultilevel"/>
    <w:tmpl w:val="F39AF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EC1508"/>
    <w:multiLevelType w:val="hybridMultilevel"/>
    <w:tmpl w:val="0CA8CA7C"/>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C70401"/>
    <w:multiLevelType w:val="hybridMultilevel"/>
    <w:tmpl w:val="F1CA9942"/>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5C75CF"/>
    <w:multiLevelType w:val="hybridMultilevel"/>
    <w:tmpl w:val="27EE2E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C6954"/>
    <w:multiLevelType w:val="hybridMultilevel"/>
    <w:tmpl w:val="2D9AF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6F3D59"/>
    <w:multiLevelType w:val="hybridMultilevel"/>
    <w:tmpl w:val="8AB85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E16BF"/>
    <w:multiLevelType w:val="multilevel"/>
    <w:tmpl w:val="9604B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2DC70B3"/>
    <w:multiLevelType w:val="hybridMultilevel"/>
    <w:tmpl w:val="9460CBF0"/>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347ABD"/>
    <w:multiLevelType w:val="hybridMultilevel"/>
    <w:tmpl w:val="D698258A"/>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2594C"/>
    <w:multiLevelType w:val="hybridMultilevel"/>
    <w:tmpl w:val="DF8A4AA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F7E1202"/>
    <w:multiLevelType w:val="hybridMultilevel"/>
    <w:tmpl w:val="39BE7824"/>
    <w:lvl w:ilvl="0" w:tplc="EC88B9C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FC348D6"/>
    <w:multiLevelType w:val="hybridMultilevel"/>
    <w:tmpl w:val="F0AA5BB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7F7814"/>
    <w:multiLevelType w:val="hybridMultilevel"/>
    <w:tmpl w:val="D526CE4E"/>
    <w:lvl w:ilvl="0" w:tplc="0C7C67C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302750"/>
    <w:multiLevelType w:val="hybridMultilevel"/>
    <w:tmpl w:val="D828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6D5CD2"/>
    <w:multiLevelType w:val="hybridMultilevel"/>
    <w:tmpl w:val="46AE0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8693253"/>
    <w:multiLevelType w:val="hybridMultilevel"/>
    <w:tmpl w:val="BCE648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7A5118"/>
    <w:multiLevelType w:val="hybridMultilevel"/>
    <w:tmpl w:val="76C61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1756206">
    <w:abstractNumId w:val="28"/>
  </w:num>
  <w:num w:numId="2" w16cid:durableId="156112885">
    <w:abstractNumId w:val="24"/>
  </w:num>
  <w:num w:numId="3" w16cid:durableId="2102487991">
    <w:abstractNumId w:val="3"/>
  </w:num>
  <w:num w:numId="4" w16cid:durableId="199243825">
    <w:abstractNumId w:val="26"/>
  </w:num>
  <w:num w:numId="5" w16cid:durableId="1343321012">
    <w:abstractNumId w:val="29"/>
  </w:num>
  <w:num w:numId="6" w16cid:durableId="531578459">
    <w:abstractNumId w:val="1"/>
  </w:num>
  <w:num w:numId="7" w16cid:durableId="984941141">
    <w:abstractNumId w:val="8"/>
  </w:num>
  <w:num w:numId="8" w16cid:durableId="2065639635">
    <w:abstractNumId w:val="34"/>
  </w:num>
  <w:num w:numId="9" w16cid:durableId="886991311">
    <w:abstractNumId w:val="38"/>
  </w:num>
  <w:num w:numId="10" w16cid:durableId="2034915813">
    <w:abstractNumId w:val="33"/>
  </w:num>
  <w:num w:numId="11" w16cid:durableId="1552419767">
    <w:abstractNumId w:val="5"/>
  </w:num>
  <w:num w:numId="12" w16cid:durableId="2054764636">
    <w:abstractNumId w:val="35"/>
  </w:num>
  <w:num w:numId="13" w16cid:durableId="828861498">
    <w:abstractNumId w:val="12"/>
  </w:num>
  <w:num w:numId="14" w16cid:durableId="688989529">
    <w:abstractNumId w:val="37"/>
  </w:num>
  <w:num w:numId="15" w16cid:durableId="1646661764">
    <w:abstractNumId w:val="27"/>
  </w:num>
  <w:num w:numId="16" w16cid:durableId="273682442">
    <w:abstractNumId w:val="6"/>
  </w:num>
  <w:num w:numId="17" w16cid:durableId="877855520">
    <w:abstractNumId w:val="4"/>
  </w:num>
  <w:num w:numId="18" w16cid:durableId="1927301825">
    <w:abstractNumId w:val="11"/>
  </w:num>
  <w:num w:numId="19" w16cid:durableId="1092891122">
    <w:abstractNumId w:val="0"/>
  </w:num>
  <w:num w:numId="20" w16cid:durableId="1375034191">
    <w:abstractNumId w:val="14"/>
  </w:num>
  <w:num w:numId="21" w16cid:durableId="246614868">
    <w:abstractNumId w:val="20"/>
  </w:num>
  <w:num w:numId="22" w16cid:durableId="156923784">
    <w:abstractNumId w:val="10"/>
  </w:num>
  <w:num w:numId="23" w16cid:durableId="580138905">
    <w:abstractNumId w:val="22"/>
  </w:num>
  <w:num w:numId="24" w16cid:durableId="197859298">
    <w:abstractNumId w:val="16"/>
  </w:num>
  <w:num w:numId="25" w16cid:durableId="2138254928">
    <w:abstractNumId w:val="15"/>
  </w:num>
  <w:num w:numId="26" w16cid:durableId="862327600">
    <w:abstractNumId w:val="23"/>
  </w:num>
  <w:num w:numId="27" w16cid:durableId="1033068182">
    <w:abstractNumId w:val="36"/>
  </w:num>
  <w:num w:numId="28" w16cid:durableId="188302900">
    <w:abstractNumId w:val="41"/>
  </w:num>
  <w:num w:numId="29" w16cid:durableId="482356882">
    <w:abstractNumId w:val="31"/>
  </w:num>
  <w:num w:numId="30" w16cid:durableId="1494492283">
    <w:abstractNumId w:val="25"/>
  </w:num>
  <w:num w:numId="31" w16cid:durableId="249588762">
    <w:abstractNumId w:val="42"/>
  </w:num>
  <w:num w:numId="32" w16cid:durableId="971523183">
    <w:abstractNumId w:val="13"/>
  </w:num>
  <w:num w:numId="33" w16cid:durableId="1203832652">
    <w:abstractNumId w:val="9"/>
  </w:num>
  <w:num w:numId="34" w16cid:durableId="860162706">
    <w:abstractNumId w:val="21"/>
  </w:num>
  <w:num w:numId="35" w16cid:durableId="1134980412">
    <w:abstractNumId w:val="39"/>
  </w:num>
  <w:num w:numId="36" w16cid:durableId="1673801686">
    <w:abstractNumId w:val="30"/>
  </w:num>
  <w:num w:numId="37" w16cid:durableId="839125310">
    <w:abstractNumId w:val="32"/>
  </w:num>
  <w:num w:numId="38" w16cid:durableId="719131195">
    <w:abstractNumId w:val="2"/>
  </w:num>
  <w:num w:numId="39" w16cid:durableId="1588222085">
    <w:abstractNumId w:val="17"/>
  </w:num>
  <w:num w:numId="40" w16cid:durableId="486216262">
    <w:abstractNumId w:val="18"/>
  </w:num>
  <w:num w:numId="41" w16cid:durableId="404644357">
    <w:abstractNumId w:val="7"/>
  </w:num>
  <w:num w:numId="42" w16cid:durableId="1615408717">
    <w:abstractNumId w:val="40"/>
  </w:num>
  <w:num w:numId="43" w16cid:durableId="21437695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D55"/>
    <w:rsid w:val="000D465A"/>
    <w:rsid w:val="00184B3B"/>
    <w:rsid w:val="00185675"/>
    <w:rsid w:val="001C2798"/>
    <w:rsid w:val="001E0AE6"/>
    <w:rsid w:val="00370F6E"/>
    <w:rsid w:val="00387311"/>
    <w:rsid w:val="003C200F"/>
    <w:rsid w:val="003F5707"/>
    <w:rsid w:val="00417E06"/>
    <w:rsid w:val="005016DA"/>
    <w:rsid w:val="00506AD5"/>
    <w:rsid w:val="00506DCB"/>
    <w:rsid w:val="005126CD"/>
    <w:rsid w:val="005A69A7"/>
    <w:rsid w:val="006300D1"/>
    <w:rsid w:val="006732C3"/>
    <w:rsid w:val="00682B0B"/>
    <w:rsid w:val="006A0BA5"/>
    <w:rsid w:val="006D6DBD"/>
    <w:rsid w:val="006F035B"/>
    <w:rsid w:val="006F5562"/>
    <w:rsid w:val="00731733"/>
    <w:rsid w:val="0079383E"/>
    <w:rsid w:val="007D10ED"/>
    <w:rsid w:val="00834732"/>
    <w:rsid w:val="00870EA6"/>
    <w:rsid w:val="008F5F68"/>
    <w:rsid w:val="00961C4E"/>
    <w:rsid w:val="00977E2E"/>
    <w:rsid w:val="00A94EB4"/>
    <w:rsid w:val="00AA4EA5"/>
    <w:rsid w:val="00AB362E"/>
    <w:rsid w:val="00B54206"/>
    <w:rsid w:val="00BB3A66"/>
    <w:rsid w:val="00BB6434"/>
    <w:rsid w:val="00BD2AE1"/>
    <w:rsid w:val="00C02F29"/>
    <w:rsid w:val="00C77975"/>
    <w:rsid w:val="00CD78FE"/>
    <w:rsid w:val="00D039F8"/>
    <w:rsid w:val="00D54264"/>
    <w:rsid w:val="00D57FDC"/>
    <w:rsid w:val="00DC1D55"/>
    <w:rsid w:val="00DD7CCE"/>
    <w:rsid w:val="00E140E6"/>
    <w:rsid w:val="00E36F64"/>
    <w:rsid w:val="00EA7A59"/>
    <w:rsid w:val="00EB7B88"/>
    <w:rsid w:val="00EE0A7E"/>
    <w:rsid w:val="00F302F9"/>
    <w:rsid w:val="00F50FA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DFE1"/>
  <w15:chartTrackingRefBased/>
  <w15:docId w15:val="{7ADF7609-2D86-493C-B0A4-47B37E3F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FA1"/>
  </w:style>
  <w:style w:type="paragraph" w:styleId="Heading1">
    <w:name w:val="heading 1"/>
    <w:basedOn w:val="Normal"/>
    <w:next w:val="Normal"/>
    <w:link w:val="Heading1Char"/>
    <w:uiPriority w:val="9"/>
    <w:qFormat/>
    <w:rsid w:val="00DC1D5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1D5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1D55"/>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1D55"/>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1D55"/>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1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1D5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1D5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1D55"/>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1D55"/>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1D55"/>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1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D55"/>
    <w:rPr>
      <w:rFonts w:eastAsiaTheme="majorEastAsia" w:cstheme="majorBidi"/>
      <w:color w:val="272727" w:themeColor="text1" w:themeTint="D8"/>
    </w:rPr>
  </w:style>
  <w:style w:type="paragraph" w:styleId="Title">
    <w:name w:val="Title"/>
    <w:basedOn w:val="Normal"/>
    <w:next w:val="Normal"/>
    <w:link w:val="TitleChar"/>
    <w:uiPriority w:val="10"/>
    <w:qFormat/>
    <w:rsid w:val="00DC1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1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1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1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1D55"/>
    <w:pPr>
      <w:spacing w:before="160"/>
      <w:jc w:val="center"/>
    </w:pPr>
    <w:rPr>
      <w:i/>
      <w:iCs/>
      <w:color w:val="404040" w:themeColor="text1" w:themeTint="BF"/>
    </w:rPr>
  </w:style>
  <w:style w:type="character" w:customStyle="1" w:styleId="QuoteChar">
    <w:name w:val="Quote Char"/>
    <w:basedOn w:val="DefaultParagraphFont"/>
    <w:link w:val="Quote"/>
    <w:uiPriority w:val="29"/>
    <w:rsid w:val="00DC1D55"/>
    <w:rPr>
      <w:i/>
      <w:iCs/>
      <w:color w:val="404040" w:themeColor="text1" w:themeTint="BF"/>
    </w:rPr>
  </w:style>
  <w:style w:type="paragraph" w:styleId="ListParagraph">
    <w:name w:val="List Paragraph"/>
    <w:basedOn w:val="Normal"/>
    <w:uiPriority w:val="34"/>
    <w:qFormat/>
    <w:rsid w:val="00DC1D55"/>
    <w:pPr>
      <w:ind w:left="720"/>
      <w:contextualSpacing/>
    </w:pPr>
  </w:style>
  <w:style w:type="character" w:styleId="IntenseEmphasis">
    <w:name w:val="Intense Emphasis"/>
    <w:basedOn w:val="DefaultParagraphFont"/>
    <w:uiPriority w:val="21"/>
    <w:qFormat/>
    <w:rsid w:val="00DC1D55"/>
    <w:rPr>
      <w:i/>
      <w:iCs/>
      <w:color w:val="2E74B5" w:themeColor="accent1" w:themeShade="BF"/>
    </w:rPr>
  </w:style>
  <w:style w:type="paragraph" w:styleId="IntenseQuote">
    <w:name w:val="Intense Quote"/>
    <w:basedOn w:val="Normal"/>
    <w:next w:val="Normal"/>
    <w:link w:val="IntenseQuoteChar"/>
    <w:uiPriority w:val="30"/>
    <w:qFormat/>
    <w:rsid w:val="00DC1D5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1D55"/>
    <w:rPr>
      <w:i/>
      <w:iCs/>
      <w:color w:val="2E74B5" w:themeColor="accent1" w:themeShade="BF"/>
    </w:rPr>
  </w:style>
  <w:style w:type="character" w:styleId="IntenseReference">
    <w:name w:val="Intense Reference"/>
    <w:basedOn w:val="DefaultParagraphFont"/>
    <w:uiPriority w:val="32"/>
    <w:qFormat/>
    <w:rsid w:val="00DC1D55"/>
    <w:rPr>
      <w:b/>
      <w:bCs/>
      <w:smallCaps/>
      <w:color w:val="2E74B5" w:themeColor="accent1" w:themeShade="BF"/>
      <w:spacing w:val="5"/>
    </w:rPr>
  </w:style>
  <w:style w:type="paragraph" w:styleId="NormalWeb">
    <w:name w:val="Normal (Web)"/>
    <w:basedOn w:val="Normal"/>
    <w:uiPriority w:val="99"/>
    <w:semiHidden/>
    <w:unhideWhenUsed/>
    <w:rsid w:val="00DC1D55"/>
    <w:rPr>
      <w:rFonts w:ascii="Times New Roman" w:hAnsi="Times New Roman" w:cs="Times New Roman"/>
    </w:rPr>
  </w:style>
  <w:style w:type="character" w:styleId="Hyperlink">
    <w:name w:val="Hyperlink"/>
    <w:basedOn w:val="DefaultParagraphFont"/>
    <w:uiPriority w:val="99"/>
    <w:unhideWhenUsed/>
    <w:rsid w:val="00E36F64"/>
    <w:rPr>
      <w:color w:val="0563C1" w:themeColor="hyperlink"/>
      <w:u w:val="single"/>
    </w:rPr>
  </w:style>
  <w:style w:type="character" w:styleId="UnresolvedMention">
    <w:name w:val="Unresolved Mention"/>
    <w:basedOn w:val="DefaultParagraphFont"/>
    <w:uiPriority w:val="99"/>
    <w:semiHidden/>
    <w:unhideWhenUsed/>
    <w:rsid w:val="00E36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ow.gymshark.com/blog/article/the-official-gymshark-story" TargetMode="External"/><Relationship Id="rId11" Type="http://schemas.microsoft.com/office/2007/relationships/diagramDrawing" Target="diagrams/drawing1.xml"/><Relationship Id="rId5" Type="http://schemas.openxmlformats.org/officeDocument/2006/relationships/webSettings" Target="webSettings.xml"/><Relationship Id="rId10"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FAEE6C0-3220-4277-94E0-58F2E5B2F30B}"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US"/>
        </a:p>
      </dgm:t>
    </dgm:pt>
    <dgm:pt modelId="{CDF2841D-20D6-407E-9C73-2614DAC6C666}">
      <dgm:prSet phldrT="[Text]"/>
      <dgm:spPr/>
      <dgm:t>
        <a:bodyPr/>
        <a:lstStyle/>
        <a:p>
          <a:r>
            <a:rPr lang="en-US"/>
            <a:t>CEO </a:t>
          </a:r>
        </a:p>
        <a:p>
          <a:r>
            <a:rPr lang="en-US"/>
            <a:t>(Ben Francis) </a:t>
          </a:r>
        </a:p>
      </dgm:t>
    </dgm:pt>
    <dgm:pt modelId="{F87B8AC0-0CAE-42E3-A053-75E9434CD06D}" type="parTrans" cxnId="{D4ECEE7F-46F0-40A6-818B-2DACA7279464}">
      <dgm:prSet/>
      <dgm:spPr/>
      <dgm:t>
        <a:bodyPr/>
        <a:lstStyle/>
        <a:p>
          <a:endParaRPr lang="en-US"/>
        </a:p>
      </dgm:t>
    </dgm:pt>
    <dgm:pt modelId="{BB39C178-C894-4803-8E67-97C40435CBC2}" type="sibTrans" cxnId="{D4ECEE7F-46F0-40A6-818B-2DACA7279464}">
      <dgm:prSet/>
      <dgm:spPr/>
      <dgm:t>
        <a:bodyPr/>
        <a:lstStyle/>
        <a:p>
          <a:endParaRPr lang="en-US"/>
        </a:p>
      </dgm:t>
    </dgm:pt>
    <dgm:pt modelId="{D6324DB7-C291-4F35-A58D-D3E3CDCA6D7D}">
      <dgm:prSet phldrT="[Text]"/>
      <dgm:spPr/>
      <dgm:t>
        <a:bodyPr/>
        <a:lstStyle/>
        <a:p>
          <a:r>
            <a:rPr lang="en-US"/>
            <a:t>COO(Cheif Operating Officer)</a:t>
          </a:r>
        </a:p>
      </dgm:t>
    </dgm:pt>
    <dgm:pt modelId="{E6A7B694-C6FA-4E2D-BFEB-23390BBC5EC9}" type="parTrans" cxnId="{290698CA-C93E-404B-8085-E02420B842B6}">
      <dgm:prSet/>
      <dgm:spPr/>
      <dgm:t>
        <a:bodyPr/>
        <a:lstStyle/>
        <a:p>
          <a:endParaRPr lang="en-US"/>
        </a:p>
      </dgm:t>
    </dgm:pt>
    <dgm:pt modelId="{849E4726-FAB5-4222-90B6-0511B298B4D0}" type="sibTrans" cxnId="{290698CA-C93E-404B-8085-E02420B842B6}">
      <dgm:prSet/>
      <dgm:spPr/>
      <dgm:t>
        <a:bodyPr/>
        <a:lstStyle/>
        <a:p>
          <a:endParaRPr lang="en-US"/>
        </a:p>
      </dgm:t>
    </dgm:pt>
    <dgm:pt modelId="{598C048E-959B-403E-9377-560F5ADDE86B}">
      <dgm:prSet phldrT="[Text]"/>
      <dgm:spPr/>
      <dgm:t>
        <a:bodyPr/>
        <a:lstStyle/>
        <a:p>
          <a:r>
            <a:rPr lang="en-US"/>
            <a:t>CTO(Chief Technology Officer)</a:t>
          </a:r>
        </a:p>
      </dgm:t>
    </dgm:pt>
    <dgm:pt modelId="{1E3CDF30-C276-44B1-A17D-7AA082B2C03E}" type="parTrans" cxnId="{AE7EB049-A35E-4D90-9755-5DDB6E4B05AB}">
      <dgm:prSet/>
      <dgm:spPr/>
      <dgm:t>
        <a:bodyPr/>
        <a:lstStyle/>
        <a:p>
          <a:endParaRPr lang="en-US"/>
        </a:p>
      </dgm:t>
    </dgm:pt>
    <dgm:pt modelId="{D3C4692C-6BEB-49DE-AFBF-B4838E85C207}" type="sibTrans" cxnId="{AE7EB049-A35E-4D90-9755-5DDB6E4B05AB}">
      <dgm:prSet/>
      <dgm:spPr/>
      <dgm:t>
        <a:bodyPr/>
        <a:lstStyle/>
        <a:p>
          <a:endParaRPr lang="en-US"/>
        </a:p>
      </dgm:t>
    </dgm:pt>
    <dgm:pt modelId="{6EA8E80D-F84E-4298-8993-1931D2C21AF6}">
      <dgm:prSet phldrT="[Text]"/>
      <dgm:spPr/>
      <dgm:t>
        <a:bodyPr/>
        <a:lstStyle/>
        <a:p>
          <a:r>
            <a:rPr lang="en-US"/>
            <a:t>CBO/CCO(Cheif Brand/Creative Officer)</a:t>
          </a:r>
        </a:p>
      </dgm:t>
    </dgm:pt>
    <dgm:pt modelId="{4B377CDA-D0C5-44A6-AAAF-C8677163BD49}" type="parTrans" cxnId="{132A5737-3AB9-4030-B766-AC9F90D4DAE1}">
      <dgm:prSet/>
      <dgm:spPr/>
      <dgm:t>
        <a:bodyPr/>
        <a:lstStyle/>
        <a:p>
          <a:endParaRPr lang="en-US"/>
        </a:p>
      </dgm:t>
    </dgm:pt>
    <dgm:pt modelId="{DDD2942A-4797-4CF3-BF94-5852127DE158}" type="sibTrans" cxnId="{132A5737-3AB9-4030-B766-AC9F90D4DAE1}">
      <dgm:prSet/>
      <dgm:spPr/>
      <dgm:t>
        <a:bodyPr/>
        <a:lstStyle/>
        <a:p>
          <a:endParaRPr lang="en-US"/>
        </a:p>
      </dgm:t>
    </dgm:pt>
    <dgm:pt modelId="{14AEF3E2-2BEF-4502-B760-FED0517085AB}">
      <dgm:prSet phldrT="[Text]"/>
      <dgm:spPr/>
      <dgm:t>
        <a:bodyPr/>
        <a:lstStyle/>
        <a:p>
          <a:r>
            <a:rPr lang="en-US"/>
            <a:t>CPO(Cheif People Officer)</a:t>
          </a:r>
        </a:p>
      </dgm:t>
    </dgm:pt>
    <dgm:pt modelId="{F20E79A3-153E-405F-86B5-CA06AFFA2C0B}" type="parTrans" cxnId="{3FD0E8B6-612D-411D-9CCF-056A99E22C22}">
      <dgm:prSet/>
      <dgm:spPr/>
      <dgm:t>
        <a:bodyPr/>
        <a:lstStyle/>
        <a:p>
          <a:endParaRPr lang="en-US"/>
        </a:p>
      </dgm:t>
    </dgm:pt>
    <dgm:pt modelId="{955D9CDC-7DDA-4726-9905-9552910E0DAB}" type="sibTrans" cxnId="{3FD0E8B6-612D-411D-9CCF-056A99E22C22}">
      <dgm:prSet/>
      <dgm:spPr/>
      <dgm:t>
        <a:bodyPr/>
        <a:lstStyle/>
        <a:p>
          <a:endParaRPr lang="en-US"/>
        </a:p>
      </dgm:t>
    </dgm:pt>
    <dgm:pt modelId="{A4B37204-9AAC-46C8-86AC-E87B3FA77395}" type="pres">
      <dgm:prSet presAssocID="{1FAEE6C0-3220-4277-94E0-58F2E5B2F30B}" presName="hierChild1" presStyleCnt="0">
        <dgm:presLayoutVars>
          <dgm:orgChart val="1"/>
          <dgm:chPref val="1"/>
          <dgm:dir/>
          <dgm:animOne val="branch"/>
          <dgm:animLvl val="lvl"/>
          <dgm:resizeHandles/>
        </dgm:presLayoutVars>
      </dgm:prSet>
      <dgm:spPr/>
    </dgm:pt>
    <dgm:pt modelId="{0CCAE5BC-FF56-42B6-AC8B-F035D451A294}" type="pres">
      <dgm:prSet presAssocID="{CDF2841D-20D6-407E-9C73-2614DAC6C666}" presName="hierRoot1" presStyleCnt="0">
        <dgm:presLayoutVars>
          <dgm:hierBranch val="init"/>
        </dgm:presLayoutVars>
      </dgm:prSet>
      <dgm:spPr/>
    </dgm:pt>
    <dgm:pt modelId="{00B07C69-02CE-4BCF-9FF3-E904A697527B}" type="pres">
      <dgm:prSet presAssocID="{CDF2841D-20D6-407E-9C73-2614DAC6C666}" presName="rootComposite1" presStyleCnt="0"/>
      <dgm:spPr/>
    </dgm:pt>
    <dgm:pt modelId="{F844D25D-0F7E-4E1B-ABAF-83E4C4317D56}" type="pres">
      <dgm:prSet presAssocID="{CDF2841D-20D6-407E-9C73-2614DAC6C666}" presName="rootText1" presStyleLbl="node0" presStyleIdx="0" presStyleCnt="1">
        <dgm:presLayoutVars>
          <dgm:chPref val="3"/>
        </dgm:presLayoutVars>
      </dgm:prSet>
      <dgm:spPr/>
    </dgm:pt>
    <dgm:pt modelId="{B1BB3548-8700-4CDB-B5A7-D0735E4D4341}" type="pres">
      <dgm:prSet presAssocID="{CDF2841D-20D6-407E-9C73-2614DAC6C666}" presName="rootConnector1" presStyleLbl="node1" presStyleIdx="0" presStyleCnt="0"/>
      <dgm:spPr/>
    </dgm:pt>
    <dgm:pt modelId="{25EEB003-0601-4F72-8B8E-C9996DA6E33A}" type="pres">
      <dgm:prSet presAssocID="{CDF2841D-20D6-407E-9C73-2614DAC6C666}" presName="hierChild2" presStyleCnt="0"/>
      <dgm:spPr/>
    </dgm:pt>
    <dgm:pt modelId="{F4C60712-B9B1-4E8A-BDB2-C489C6851435}" type="pres">
      <dgm:prSet presAssocID="{E6A7B694-C6FA-4E2D-BFEB-23390BBC5EC9}" presName="Name37" presStyleLbl="parChTrans1D2" presStyleIdx="0" presStyleCnt="4"/>
      <dgm:spPr/>
    </dgm:pt>
    <dgm:pt modelId="{0477F6A5-7C45-4198-B000-F6AB3CB23100}" type="pres">
      <dgm:prSet presAssocID="{D6324DB7-C291-4F35-A58D-D3E3CDCA6D7D}" presName="hierRoot2" presStyleCnt="0">
        <dgm:presLayoutVars>
          <dgm:hierBranch val="init"/>
        </dgm:presLayoutVars>
      </dgm:prSet>
      <dgm:spPr/>
    </dgm:pt>
    <dgm:pt modelId="{64EDD1DF-F058-48F3-BB1C-C8F1ED4E8129}" type="pres">
      <dgm:prSet presAssocID="{D6324DB7-C291-4F35-A58D-D3E3CDCA6D7D}" presName="rootComposite" presStyleCnt="0"/>
      <dgm:spPr/>
    </dgm:pt>
    <dgm:pt modelId="{F2936FC0-61E9-4F86-9618-6A4AC7F3B98C}" type="pres">
      <dgm:prSet presAssocID="{D6324DB7-C291-4F35-A58D-D3E3CDCA6D7D}" presName="rootText" presStyleLbl="node2" presStyleIdx="0" presStyleCnt="4">
        <dgm:presLayoutVars>
          <dgm:chPref val="3"/>
        </dgm:presLayoutVars>
      </dgm:prSet>
      <dgm:spPr/>
    </dgm:pt>
    <dgm:pt modelId="{2BA054A0-D344-4682-9588-7868D6EB6B44}" type="pres">
      <dgm:prSet presAssocID="{D6324DB7-C291-4F35-A58D-D3E3CDCA6D7D}" presName="rootConnector" presStyleLbl="node2" presStyleIdx="0" presStyleCnt="4"/>
      <dgm:spPr/>
    </dgm:pt>
    <dgm:pt modelId="{BB271C4C-0DFA-44CA-9CE9-18AAC5454E58}" type="pres">
      <dgm:prSet presAssocID="{D6324DB7-C291-4F35-A58D-D3E3CDCA6D7D}" presName="hierChild4" presStyleCnt="0"/>
      <dgm:spPr/>
    </dgm:pt>
    <dgm:pt modelId="{A13B3A9C-A860-4EA3-A969-A36998063E0C}" type="pres">
      <dgm:prSet presAssocID="{D6324DB7-C291-4F35-A58D-D3E3CDCA6D7D}" presName="hierChild5" presStyleCnt="0"/>
      <dgm:spPr/>
    </dgm:pt>
    <dgm:pt modelId="{F24C3777-90D8-4567-A409-4EFFBFAB6626}" type="pres">
      <dgm:prSet presAssocID="{1E3CDF30-C276-44B1-A17D-7AA082B2C03E}" presName="Name37" presStyleLbl="parChTrans1D2" presStyleIdx="1" presStyleCnt="4"/>
      <dgm:spPr/>
    </dgm:pt>
    <dgm:pt modelId="{BBF7D069-7CFA-40F6-BF02-633CA0AE2E47}" type="pres">
      <dgm:prSet presAssocID="{598C048E-959B-403E-9377-560F5ADDE86B}" presName="hierRoot2" presStyleCnt="0">
        <dgm:presLayoutVars>
          <dgm:hierBranch val="init"/>
        </dgm:presLayoutVars>
      </dgm:prSet>
      <dgm:spPr/>
    </dgm:pt>
    <dgm:pt modelId="{07DDE44D-CE04-453E-9C62-969DE8D26DB7}" type="pres">
      <dgm:prSet presAssocID="{598C048E-959B-403E-9377-560F5ADDE86B}" presName="rootComposite" presStyleCnt="0"/>
      <dgm:spPr/>
    </dgm:pt>
    <dgm:pt modelId="{82DCDDD2-308E-4565-82D1-824AF0E0BADD}" type="pres">
      <dgm:prSet presAssocID="{598C048E-959B-403E-9377-560F5ADDE86B}" presName="rootText" presStyleLbl="node2" presStyleIdx="1" presStyleCnt="4">
        <dgm:presLayoutVars>
          <dgm:chPref val="3"/>
        </dgm:presLayoutVars>
      </dgm:prSet>
      <dgm:spPr/>
    </dgm:pt>
    <dgm:pt modelId="{B46B6BE8-695F-4E3C-8025-A983CDD0A7FE}" type="pres">
      <dgm:prSet presAssocID="{598C048E-959B-403E-9377-560F5ADDE86B}" presName="rootConnector" presStyleLbl="node2" presStyleIdx="1" presStyleCnt="4"/>
      <dgm:spPr/>
    </dgm:pt>
    <dgm:pt modelId="{13172415-179C-462C-9819-B1899D2ADA69}" type="pres">
      <dgm:prSet presAssocID="{598C048E-959B-403E-9377-560F5ADDE86B}" presName="hierChild4" presStyleCnt="0"/>
      <dgm:spPr/>
    </dgm:pt>
    <dgm:pt modelId="{CD838C8E-976C-4192-8106-3D3F9AF67009}" type="pres">
      <dgm:prSet presAssocID="{598C048E-959B-403E-9377-560F5ADDE86B}" presName="hierChild5" presStyleCnt="0"/>
      <dgm:spPr/>
    </dgm:pt>
    <dgm:pt modelId="{058EE106-08C9-494B-97BF-D52F6BFF91E8}" type="pres">
      <dgm:prSet presAssocID="{4B377CDA-D0C5-44A6-AAAF-C8677163BD49}" presName="Name37" presStyleLbl="parChTrans1D2" presStyleIdx="2" presStyleCnt="4"/>
      <dgm:spPr/>
    </dgm:pt>
    <dgm:pt modelId="{DF326A2E-44AE-4AB3-B152-5C6F0EE53134}" type="pres">
      <dgm:prSet presAssocID="{6EA8E80D-F84E-4298-8993-1931D2C21AF6}" presName="hierRoot2" presStyleCnt="0">
        <dgm:presLayoutVars>
          <dgm:hierBranch val="init"/>
        </dgm:presLayoutVars>
      </dgm:prSet>
      <dgm:spPr/>
    </dgm:pt>
    <dgm:pt modelId="{F437849E-6358-4B2A-826A-44547B48B1E3}" type="pres">
      <dgm:prSet presAssocID="{6EA8E80D-F84E-4298-8993-1931D2C21AF6}" presName="rootComposite" presStyleCnt="0"/>
      <dgm:spPr/>
    </dgm:pt>
    <dgm:pt modelId="{3DE4748D-3CD2-4107-80F7-3C3D923FDF28}" type="pres">
      <dgm:prSet presAssocID="{6EA8E80D-F84E-4298-8993-1931D2C21AF6}" presName="rootText" presStyleLbl="node2" presStyleIdx="2" presStyleCnt="4">
        <dgm:presLayoutVars>
          <dgm:chPref val="3"/>
        </dgm:presLayoutVars>
      </dgm:prSet>
      <dgm:spPr/>
    </dgm:pt>
    <dgm:pt modelId="{EC9A2C39-535D-4BFA-84F3-F02E0ABE0EFA}" type="pres">
      <dgm:prSet presAssocID="{6EA8E80D-F84E-4298-8993-1931D2C21AF6}" presName="rootConnector" presStyleLbl="node2" presStyleIdx="2" presStyleCnt="4"/>
      <dgm:spPr/>
    </dgm:pt>
    <dgm:pt modelId="{DEE736A2-3206-45B5-9B4C-98D98444761A}" type="pres">
      <dgm:prSet presAssocID="{6EA8E80D-F84E-4298-8993-1931D2C21AF6}" presName="hierChild4" presStyleCnt="0"/>
      <dgm:spPr/>
    </dgm:pt>
    <dgm:pt modelId="{572B9A2C-F761-4350-901F-B7A51ECD77AB}" type="pres">
      <dgm:prSet presAssocID="{6EA8E80D-F84E-4298-8993-1931D2C21AF6}" presName="hierChild5" presStyleCnt="0"/>
      <dgm:spPr/>
    </dgm:pt>
    <dgm:pt modelId="{A2C8F61A-EBDF-44D9-BE9E-481E7F34D5C1}" type="pres">
      <dgm:prSet presAssocID="{F20E79A3-153E-405F-86B5-CA06AFFA2C0B}" presName="Name37" presStyleLbl="parChTrans1D2" presStyleIdx="3" presStyleCnt="4"/>
      <dgm:spPr/>
    </dgm:pt>
    <dgm:pt modelId="{E45EF591-B6CC-40DE-B0F3-6EDEB9657421}" type="pres">
      <dgm:prSet presAssocID="{14AEF3E2-2BEF-4502-B760-FED0517085AB}" presName="hierRoot2" presStyleCnt="0">
        <dgm:presLayoutVars>
          <dgm:hierBranch val="init"/>
        </dgm:presLayoutVars>
      </dgm:prSet>
      <dgm:spPr/>
    </dgm:pt>
    <dgm:pt modelId="{768A2F99-6DF5-4CFC-BC07-FFAF89AC8C9A}" type="pres">
      <dgm:prSet presAssocID="{14AEF3E2-2BEF-4502-B760-FED0517085AB}" presName="rootComposite" presStyleCnt="0"/>
      <dgm:spPr/>
    </dgm:pt>
    <dgm:pt modelId="{BE5528D9-E0E1-41C4-833C-04322151D380}" type="pres">
      <dgm:prSet presAssocID="{14AEF3E2-2BEF-4502-B760-FED0517085AB}" presName="rootText" presStyleLbl="node2" presStyleIdx="3" presStyleCnt="4">
        <dgm:presLayoutVars>
          <dgm:chPref val="3"/>
        </dgm:presLayoutVars>
      </dgm:prSet>
      <dgm:spPr/>
    </dgm:pt>
    <dgm:pt modelId="{AF71A3C8-2751-41E1-9447-E047B0A8440E}" type="pres">
      <dgm:prSet presAssocID="{14AEF3E2-2BEF-4502-B760-FED0517085AB}" presName="rootConnector" presStyleLbl="node2" presStyleIdx="3" presStyleCnt="4"/>
      <dgm:spPr/>
    </dgm:pt>
    <dgm:pt modelId="{D7D40F48-F6DB-4C6C-B3E3-9C618BDAE3E1}" type="pres">
      <dgm:prSet presAssocID="{14AEF3E2-2BEF-4502-B760-FED0517085AB}" presName="hierChild4" presStyleCnt="0"/>
      <dgm:spPr/>
    </dgm:pt>
    <dgm:pt modelId="{181B1AA0-5560-4516-91A1-32B9D631A989}" type="pres">
      <dgm:prSet presAssocID="{14AEF3E2-2BEF-4502-B760-FED0517085AB}" presName="hierChild5" presStyleCnt="0"/>
      <dgm:spPr/>
    </dgm:pt>
    <dgm:pt modelId="{920FB376-C29E-48AB-825A-D73358CA0339}" type="pres">
      <dgm:prSet presAssocID="{CDF2841D-20D6-407E-9C73-2614DAC6C666}" presName="hierChild3" presStyleCnt="0"/>
      <dgm:spPr/>
    </dgm:pt>
  </dgm:ptLst>
  <dgm:cxnLst>
    <dgm:cxn modelId="{B9977711-C4FA-40FF-B9DF-69961C449F55}" type="presOf" srcId="{E6A7B694-C6FA-4E2D-BFEB-23390BBC5EC9}" destId="{F4C60712-B9B1-4E8A-BDB2-C489C6851435}" srcOrd="0" destOrd="0" presId="urn:microsoft.com/office/officeart/2005/8/layout/orgChart1"/>
    <dgm:cxn modelId="{132A5737-3AB9-4030-B766-AC9F90D4DAE1}" srcId="{CDF2841D-20D6-407E-9C73-2614DAC6C666}" destId="{6EA8E80D-F84E-4298-8993-1931D2C21AF6}" srcOrd="2" destOrd="0" parTransId="{4B377CDA-D0C5-44A6-AAAF-C8677163BD49}" sibTransId="{DDD2942A-4797-4CF3-BF94-5852127DE158}"/>
    <dgm:cxn modelId="{DEFEDF3C-BFA6-4BBC-94CE-6D84339AFA4B}" type="presOf" srcId="{6EA8E80D-F84E-4298-8993-1931D2C21AF6}" destId="{EC9A2C39-535D-4BFA-84F3-F02E0ABE0EFA}" srcOrd="1" destOrd="0" presId="urn:microsoft.com/office/officeart/2005/8/layout/orgChart1"/>
    <dgm:cxn modelId="{74EC953F-9D35-47DC-9E93-85246F16537B}" type="presOf" srcId="{1E3CDF30-C276-44B1-A17D-7AA082B2C03E}" destId="{F24C3777-90D8-4567-A409-4EFFBFAB6626}" srcOrd="0" destOrd="0" presId="urn:microsoft.com/office/officeart/2005/8/layout/orgChart1"/>
    <dgm:cxn modelId="{34D7585C-1755-4657-B8FD-09C07E9A075F}" type="presOf" srcId="{D6324DB7-C291-4F35-A58D-D3E3CDCA6D7D}" destId="{F2936FC0-61E9-4F86-9618-6A4AC7F3B98C}" srcOrd="0" destOrd="0" presId="urn:microsoft.com/office/officeart/2005/8/layout/orgChart1"/>
    <dgm:cxn modelId="{AE7EB049-A35E-4D90-9755-5DDB6E4B05AB}" srcId="{CDF2841D-20D6-407E-9C73-2614DAC6C666}" destId="{598C048E-959B-403E-9377-560F5ADDE86B}" srcOrd="1" destOrd="0" parTransId="{1E3CDF30-C276-44B1-A17D-7AA082B2C03E}" sibTransId="{D3C4692C-6BEB-49DE-AFBF-B4838E85C207}"/>
    <dgm:cxn modelId="{5308577A-7D31-43B8-873F-1583A6FF76C4}" type="presOf" srcId="{4B377CDA-D0C5-44A6-AAAF-C8677163BD49}" destId="{058EE106-08C9-494B-97BF-D52F6BFF91E8}" srcOrd="0" destOrd="0" presId="urn:microsoft.com/office/officeart/2005/8/layout/orgChart1"/>
    <dgm:cxn modelId="{D4ECEE7F-46F0-40A6-818B-2DACA7279464}" srcId="{1FAEE6C0-3220-4277-94E0-58F2E5B2F30B}" destId="{CDF2841D-20D6-407E-9C73-2614DAC6C666}" srcOrd="0" destOrd="0" parTransId="{F87B8AC0-0CAE-42E3-A053-75E9434CD06D}" sibTransId="{BB39C178-C894-4803-8E67-97C40435CBC2}"/>
    <dgm:cxn modelId="{E10FF986-5A23-42EF-8710-51C05DF9AA71}" type="presOf" srcId="{CDF2841D-20D6-407E-9C73-2614DAC6C666}" destId="{B1BB3548-8700-4CDB-B5A7-D0735E4D4341}" srcOrd="1" destOrd="0" presId="urn:microsoft.com/office/officeart/2005/8/layout/orgChart1"/>
    <dgm:cxn modelId="{816F308C-837D-4C29-818C-5DDC4D2C140F}" type="presOf" srcId="{1FAEE6C0-3220-4277-94E0-58F2E5B2F30B}" destId="{A4B37204-9AAC-46C8-86AC-E87B3FA77395}" srcOrd="0" destOrd="0" presId="urn:microsoft.com/office/officeart/2005/8/layout/orgChart1"/>
    <dgm:cxn modelId="{4EF1949A-5412-4D81-9D7D-7C77818ED6D1}" type="presOf" srcId="{CDF2841D-20D6-407E-9C73-2614DAC6C666}" destId="{F844D25D-0F7E-4E1B-ABAF-83E4C4317D56}" srcOrd="0" destOrd="0" presId="urn:microsoft.com/office/officeart/2005/8/layout/orgChart1"/>
    <dgm:cxn modelId="{71E6B5AF-4674-4909-8A6A-A6AC96B22FC7}" type="presOf" srcId="{14AEF3E2-2BEF-4502-B760-FED0517085AB}" destId="{AF71A3C8-2751-41E1-9447-E047B0A8440E}" srcOrd="1" destOrd="0" presId="urn:microsoft.com/office/officeart/2005/8/layout/orgChart1"/>
    <dgm:cxn modelId="{3FD0E8B6-612D-411D-9CCF-056A99E22C22}" srcId="{CDF2841D-20D6-407E-9C73-2614DAC6C666}" destId="{14AEF3E2-2BEF-4502-B760-FED0517085AB}" srcOrd="3" destOrd="0" parTransId="{F20E79A3-153E-405F-86B5-CA06AFFA2C0B}" sibTransId="{955D9CDC-7DDA-4726-9905-9552910E0DAB}"/>
    <dgm:cxn modelId="{04D419C1-1379-4C92-A65F-32CA803CEB44}" type="presOf" srcId="{D6324DB7-C291-4F35-A58D-D3E3CDCA6D7D}" destId="{2BA054A0-D344-4682-9588-7868D6EB6B44}" srcOrd="1" destOrd="0" presId="urn:microsoft.com/office/officeart/2005/8/layout/orgChart1"/>
    <dgm:cxn modelId="{923F6BC6-FEBA-468D-9396-1FD39CEF72C2}" type="presOf" srcId="{F20E79A3-153E-405F-86B5-CA06AFFA2C0B}" destId="{A2C8F61A-EBDF-44D9-BE9E-481E7F34D5C1}" srcOrd="0" destOrd="0" presId="urn:microsoft.com/office/officeart/2005/8/layout/orgChart1"/>
    <dgm:cxn modelId="{290698CA-C93E-404B-8085-E02420B842B6}" srcId="{CDF2841D-20D6-407E-9C73-2614DAC6C666}" destId="{D6324DB7-C291-4F35-A58D-D3E3CDCA6D7D}" srcOrd="0" destOrd="0" parTransId="{E6A7B694-C6FA-4E2D-BFEB-23390BBC5EC9}" sibTransId="{849E4726-FAB5-4222-90B6-0511B298B4D0}"/>
    <dgm:cxn modelId="{B9FC0FDE-2FCE-4AE6-808F-DC429128040F}" type="presOf" srcId="{598C048E-959B-403E-9377-560F5ADDE86B}" destId="{B46B6BE8-695F-4E3C-8025-A983CDD0A7FE}" srcOrd="1" destOrd="0" presId="urn:microsoft.com/office/officeart/2005/8/layout/orgChart1"/>
    <dgm:cxn modelId="{1B57E9E8-B213-4CE2-AED6-2F9C8FD168C1}" type="presOf" srcId="{6EA8E80D-F84E-4298-8993-1931D2C21AF6}" destId="{3DE4748D-3CD2-4107-80F7-3C3D923FDF28}" srcOrd="0" destOrd="0" presId="urn:microsoft.com/office/officeart/2005/8/layout/orgChart1"/>
    <dgm:cxn modelId="{985C97EB-31D0-412E-97A9-D43025C9D1A7}" type="presOf" srcId="{598C048E-959B-403E-9377-560F5ADDE86B}" destId="{82DCDDD2-308E-4565-82D1-824AF0E0BADD}" srcOrd="0" destOrd="0" presId="urn:microsoft.com/office/officeart/2005/8/layout/orgChart1"/>
    <dgm:cxn modelId="{04C41CEF-146C-4E6D-911F-D62727A202A5}" type="presOf" srcId="{14AEF3E2-2BEF-4502-B760-FED0517085AB}" destId="{BE5528D9-E0E1-41C4-833C-04322151D380}" srcOrd="0" destOrd="0" presId="urn:microsoft.com/office/officeart/2005/8/layout/orgChart1"/>
    <dgm:cxn modelId="{8FC9A919-3F8A-4D62-9D3B-15F1C6D21043}" type="presParOf" srcId="{A4B37204-9AAC-46C8-86AC-E87B3FA77395}" destId="{0CCAE5BC-FF56-42B6-AC8B-F035D451A294}" srcOrd="0" destOrd="0" presId="urn:microsoft.com/office/officeart/2005/8/layout/orgChart1"/>
    <dgm:cxn modelId="{17945445-68A0-44A0-AE68-0EBC36E72845}" type="presParOf" srcId="{0CCAE5BC-FF56-42B6-AC8B-F035D451A294}" destId="{00B07C69-02CE-4BCF-9FF3-E904A697527B}" srcOrd="0" destOrd="0" presId="urn:microsoft.com/office/officeart/2005/8/layout/orgChart1"/>
    <dgm:cxn modelId="{E75B3886-4602-42DF-85F7-9E072F5E3578}" type="presParOf" srcId="{00B07C69-02CE-4BCF-9FF3-E904A697527B}" destId="{F844D25D-0F7E-4E1B-ABAF-83E4C4317D56}" srcOrd="0" destOrd="0" presId="urn:microsoft.com/office/officeart/2005/8/layout/orgChart1"/>
    <dgm:cxn modelId="{D76B2893-465B-413A-B789-53E7FE3FE94D}" type="presParOf" srcId="{00B07C69-02CE-4BCF-9FF3-E904A697527B}" destId="{B1BB3548-8700-4CDB-B5A7-D0735E4D4341}" srcOrd="1" destOrd="0" presId="urn:microsoft.com/office/officeart/2005/8/layout/orgChart1"/>
    <dgm:cxn modelId="{5FAC3A75-F228-4068-AE84-0F9FDC485235}" type="presParOf" srcId="{0CCAE5BC-FF56-42B6-AC8B-F035D451A294}" destId="{25EEB003-0601-4F72-8B8E-C9996DA6E33A}" srcOrd="1" destOrd="0" presId="urn:microsoft.com/office/officeart/2005/8/layout/orgChart1"/>
    <dgm:cxn modelId="{695877A2-E63E-4D7B-888E-3C757B46481F}" type="presParOf" srcId="{25EEB003-0601-4F72-8B8E-C9996DA6E33A}" destId="{F4C60712-B9B1-4E8A-BDB2-C489C6851435}" srcOrd="0" destOrd="0" presId="urn:microsoft.com/office/officeart/2005/8/layout/orgChart1"/>
    <dgm:cxn modelId="{6787A43D-9A56-4FE9-8283-099B65F809B8}" type="presParOf" srcId="{25EEB003-0601-4F72-8B8E-C9996DA6E33A}" destId="{0477F6A5-7C45-4198-B000-F6AB3CB23100}" srcOrd="1" destOrd="0" presId="urn:microsoft.com/office/officeart/2005/8/layout/orgChart1"/>
    <dgm:cxn modelId="{D19FAEF4-AF1A-4A73-BBB1-2E6307B1D3E9}" type="presParOf" srcId="{0477F6A5-7C45-4198-B000-F6AB3CB23100}" destId="{64EDD1DF-F058-48F3-BB1C-C8F1ED4E8129}" srcOrd="0" destOrd="0" presId="urn:microsoft.com/office/officeart/2005/8/layout/orgChart1"/>
    <dgm:cxn modelId="{814E6567-28F6-46BA-A19B-8F9FAE4336CF}" type="presParOf" srcId="{64EDD1DF-F058-48F3-BB1C-C8F1ED4E8129}" destId="{F2936FC0-61E9-4F86-9618-6A4AC7F3B98C}" srcOrd="0" destOrd="0" presId="urn:microsoft.com/office/officeart/2005/8/layout/orgChart1"/>
    <dgm:cxn modelId="{ED33252A-003F-4ADC-A69A-6D4B194305E8}" type="presParOf" srcId="{64EDD1DF-F058-48F3-BB1C-C8F1ED4E8129}" destId="{2BA054A0-D344-4682-9588-7868D6EB6B44}" srcOrd="1" destOrd="0" presId="urn:microsoft.com/office/officeart/2005/8/layout/orgChart1"/>
    <dgm:cxn modelId="{8A267D20-9915-4A65-846C-5A163B3A48EE}" type="presParOf" srcId="{0477F6A5-7C45-4198-B000-F6AB3CB23100}" destId="{BB271C4C-0DFA-44CA-9CE9-18AAC5454E58}" srcOrd="1" destOrd="0" presId="urn:microsoft.com/office/officeart/2005/8/layout/orgChart1"/>
    <dgm:cxn modelId="{9CC80156-5EB2-4A4B-AD57-72B4706443BD}" type="presParOf" srcId="{0477F6A5-7C45-4198-B000-F6AB3CB23100}" destId="{A13B3A9C-A860-4EA3-A969-A36998063E0C}" srcOrd="2" destOrd="0" presId="urn:microsoft.com/office/officeart/2005/8/layout/orgChart1"/>
    <dgm:cxn modelId="{26AA764E-C866-4B5B-8E70-C6724C6E41AD}" type="presParOf" srcId="{25EEB003-0601-4F72-8B8E-C9996DA6E33A}" destId="{F24C3777-90D8-4567-A409-4EFFBFAB6626}" srcOrd="2" destOrd="0" presId="urn:microsoft.com/office/officeart/2005/8/layout/orgChart1"/>
    <dgm:cxn modelId="{FE7F1611-B6AB-4968-B27C-C2CEF3ABC672}" type="presParOf" srcId="{25EEB003-0601-4F72-8B8E-C9996DA6E33A}" destId="{BBF7D069-7CFA-40F6-BF02-633CA0AE2E47}" srcOrd="3" destOrd="0" presId="urn:microsoft.com/office/officeart/2005/8/layout/orgChart1"/>
    <dgm:cxn modelId="{0C01F33E-76F9-4F9D-A925-DDB38A8F62BE}" type="presParOf" srcId="{BBF7D069-7CFA-40F6-BF02-633CA0AE2E47}" destId="{07DDE44D-CE04-453E-9C62-969DE8D26DB7}" srcOrd="0" destOrd="0" presId="urn:microsoft.com/office/officeart/2005/8/layout/orgChart1"/>
    <dgm:cxn modelId="{C7E3DF57-5C77-441D-9634-A01FF27F3F63}" type="presParOf" srcId="{07DDE44D-CE04-453E-9C62-969DE8D26DB7}" destId="{82DCDDD2-308E-4565-82D1-824AF0E0BADD}" srcOrd="0" destOrd="0" presId="urn:microsoft.com/office/officeart/2005/8/layout/orgChart1"/>
    <dgm:cxn modelId="{6F9C5ABC-669D-4991-8F88-08845E110EE2}" type="presParOf" srcId="{07DDE44D-CE04-453E-9C62-969DE8D26DB7}" destId="{B46B6BE8-695F-4E3C-8025-A983CDD0A7FE}" srcOrd="1" destOrd="0" presId="urn:microsoft.com/office/officeart/2005/8/layout/orgChart1"/>
    <dgm:cxn modelId="{373EB974-578D-4EA0-86DE-0997D2A33725}" type="presParOf" srcId="{BBF7D069-7CFA-40F6-BF02-633CA0AE2E47}" destId="{13172415-179C-462C-9819-B1899D2ADA69}" srcOrd="1" destOrd="0" presId="urn:microsoft.com/office/officeart/2005/8/layout/orgChart1"/>
    <dgm:cxn modelId="{BB2AE215-21B9-4559-83B5-E7D168353F6F}" type="presParOf" srcId="{BBF7D069-7CFA-40F6-BF02-633CA0AE2E47}" destId="{CD838C8E-976C-4192-8106-3D3F9AF67009}" srcOrd="2" destOrd="0" presId="urn:microsoft.com/office/officeart/2005/8/layout/orgChart1"/>
    <dgm:cxn modelId="{CA82931C-8B1E-4CD2-95D0-6520DE025D2F}" type="presParOf" srcId="{25EEB003-0601-4F72-8B8E-C9996DA6E33A}" destId="{058EE106-08C9-494B-97BF-D52F6BFF91E8}" srcOrd="4" destOrd="0" presId="urn:microsoft.com/office/officeart/2005/8/layout/orgChart1"/>
    <dgm:cxn modelId="{B313BE2E-2C1C-4983-BE8A-DB44FA57F812}" type="presParOf" srcId="{25EEB003-0601-4F72-8B8E-C9996DA6E33A}" destId="{DF326A2E-44AE-4AB3-B152-5C6F0EE53134}" srcOrd="5" destOrd="0" presId="urn:microsoft.com/office/officeart/2005/8/layout/orgChart1"/>
    <dgm:cxn modelId="{F047C4AA-268E-4285-A04B-A446A116EFAE}" type="presParOf" srcId="{DF326A2E-44AE-4AB3-B152-5C6F0EE53134}" destId="{F437849E-6358-4B2A-826A-44547B48B1E3}" srcOrd="0" destOrd="0" presId="urn:microsoft.com/office/officeart/2005/8/layout/orgChart1"/>
    <dgm:cxn modelId="{47B5EFB3-AFDC-402E-BC8D-08B5B5ACD230}" type="presParOf" srcId="{F437849E-6358-4B2A-826A-44547B48B1E3}" destId="{3DE4748D-3CD2-4107-80F7-3C3D923FDF28}" srcOrd="0" destOrd="0" presId="urn:microsoft.com/office/officeart/2005/8/layout/orgChart1"/>
    <dgm:cxn modelId="{72856412-5FEA-482B-B700-B685C88F0CAC}" type="presParOf" srcId="{F437849E-6358-4B2A-826A-44547B48B1E3}" destId="{EC9A2C39-535D-4BFA-84F3-F02E0ABE0EFA}" srcOrd="1" destOrd="0" presId="urn:microsoft.com/office/officeart/2005/8/layout/orgChart1"/>
    <dgm:cxn modelId="{B227FA60-1D5D-425A-858F-90237DE9213C}" type="presParOf" srcId="{DF326A2E-44AE-4AB3-B152-5C6F0EE53134}" destId="{DEE736A2-3206-45B5-9B4C-98D98444761A}" srcOrd="1" destOrd="0" presId="urn:microsoft.com/office/officeart/2005/8/layout/orgChart1"/>
    <dgm:cxn modelId="{11FDB313-C158-4D4B-B2ED-C9897F4146F0}" type="presParOf" srcId="{DF326A2E-44AE-4AB3-B152-5C6F0EE53134}" destId="{572B9A2C-F761-4350-901F-B7A51ECD77AB}" srcOrd="2" destOrd="0" presId="urn:microsoft.com/office/officeart/2005/8/layout/orgChart1"/>
    <dgm:cxn modelId="{5CDE5278-6164-453C-BC1F-CA8D3E04297D}" type="presParOf" srcId="{25EEB003-0601-4F72-8B8E-C9996DA6E33A}" destId="{A2C8F61A-EBDF-44D9-BE9E-481E7F34D5C1}" srcOrd="6" destOrd="0" presId="urn:microsoft.com/office/officeart/2005/8/layout/orgChart1"/>
    <dgm:cxn modelId="{CC44E097-1AA9-4605-9C5D-A5C8056F86CC}" type="presParOf" srcId="{25EEB003-0601-4F72-8B8E-C9996DA6E33A}" destId="{E45EF591-B6CC-40DE-B0F3-6EDEB9657421}" srcOrd="7" destOrd="0" presId="urn:microsoft.com/office/officeart/2005/8/layout/orgChart1"/>
    <dgm:cxn modelId="{65025B90-ED25-4E0B-A2C5-63C774AA0583}" type="presParOf" srcId="{E45EF591-B6CC-40DE-B0F3-6EDEB9657421}" destId="{768A2F99-6DF5-4CFC-BC07-FFAF89AC8C9A}" srcOrd="0" destOrd="0" presId="urn:microsoft.com/office/officeart/2005/8/layout/orgChart1"/>
    <dgm:cxn modelId="{B5108EF7-A637-4774-9D39-A6D333330C70}" type="presParOf" srcId="{768A2F99-6DF5-4CFC-BC07-FFAF89AC8C9A}" destId="{BE5528D9-E0E1-41C4-833C-04322151D380}" srcOrd="0" destOrd="0" presId="urn:microsoft.com/office/officeart/2005/8/layout/orgChart1"/>
    <dgm:cxn modelId="{94BBC383-7D4C-4518-B8F1-60C4D08280C3}" type="presParOf" srcId="{768A2F99-6DF5-4CFC-BC07-FFAF89AC8C9A}" destId="{AF71A3C8-2751-41E1-9447-E047B0A8440E}" srcOrd="1" destOrd="0" presId="urn:microsoft.com/office/officeart/2005/8/layout/orgChart1"/>
    <dgm:cxn modelId="{9C2D4F0F-5DD9-46F5-AA76-CDD539A003B4}" type="presParOf" srcId="{E45EF591-B6CC-40DE-B0F3-6EDEB9657421}" destId="{D7D40F48-F6DB-4C6C-B3E3-9C618BDAE3E1}" srcOrd="1" destOrd="0" presId="urn:microsoft.com/office/officeart/2005/8/layout/orgChart1"/>
    <dgm:cxn modelId="{F36E204D-179B-42E0-BD42-1C9B4C6733B1}" type="presParOf" srcId="{E45EF591-B6CC-40DE-B0F3-6EDEB9657421}" destId="{181B1AA0-5560-4516-91A1-32B9D631A989}" srcOrd="2" destOrd="0" presId="urn:microsoft.com/office/officeart/2005/8/layout/orgChart1"/>
    <dgm:cxn modelId="{E83A1638-6ABF-44BF-887F-920DF58A6EB2}" type="presParOf" srcId="{0CCAE5BC-FF56-42B6-AC8B-F035D451A294}" destId="{920FB376-C29E-48AB-825A-D73358CA0339}"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C8F61A-EBDF-44D9-BE9E-481E7F34D5C1}">
      <dsp:nvSpPr>
        <dsp:cNvPr id="0" name=""/>
        <dsp:cNvSpPr/>
      </dsp:nvSpPr>
      <dsp:spPr>
        <a:xfrm>
          <a:off x="2933699" y="852913"/>
          <a:ext cx="2297691" cy="265848"/>
        </a:xfrm>
        <a:custGeom>
          <a:avLst/>
          <a:gdLst/>
          <a:ahLst/>
          <a:cxnLst/>
          <a:rect l="0" t="0" r="0" b="0"/>
          <a:pathLst>
            <a:path>
              <a:moveTo>
                <a:pt x="0" y="0"/>
              </a:moveTo>
              <a:lnTo>
                <a:pt x="0" y="132924"/>
              </a:lnTo>
              <a:lnTo>
                <a:pt x="2297691" y="132924"/>
              </a:lnTo>
              <a:lnTo>
                <a:pt x="2297691"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8EE106-08C9-494B-97BF-D52F6BFF91E8}">
      <dsp:nvSpPr>
        <dsp:cNvPr id="0" name=""/>
        <dsp:cNvSpPr/>
      </dsp:nvSpPr>
      <dsp:spPr>
        <a:xfrm>
          <a:off x="2933699" y="852913"/>
          <a:ext cx="765897" cy="265848"/>
        </a:xfrm>
        <a:custGeom>
          <a:avLst/>
          <a:gdLst/>
          <a:ahLst/>
          <a:cxnLst/>
          <a:rect l="0" t="0" r="0" b="0"/>
          <a:pathLst>
            <a:path>
              <a:moveTo>
                <a:pt x="0" y="0"/>
              </a:moveTo>
              <a:lnTo>
                <a:pt x="0" y="132924"/>
              </a:lnTo>
              <a:lnTo>
                <a:pt x="765897" y="132924"/>
              </a:lnTo>
              <a:lnTo>
                <a:pt x="765897"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24C3777-90D8-4567-A409-4EFFBFAB6626}">
      <dsp:nvSpPr>
        <dsp:cNvPr id="0" name=""/>
        <dsp:cNvSpPr/>
      </dsp:nvSpPr>
      <dsp:spPr>
        <a:xfrm>
          <a:off x="2167802" y="852913"/>
          <a:ext cx="765897" cy="265848"/>
        </a:xfrm>
        <a:custGeom>
          <a:avLst/>
          <a:gdLst/>
          <a:ahLst/>
          <a:cxnLst/>
          <a:rect l="0" t="0" r="0" b="0"/>
          <a:pathLst>
            <a:path>
              <a:moveTo>
                <a:pt x="765897" y="0"/>
              </a:moveTo>
              <a:lnTo>
                <a:pt x="765897" y="132924"/>
              </a:lnTo>
              <a:lnTo>
                <a:pt x="0" y="132924"/>
              </a:lnTo>
              <a:lnTo>
                <a:pt x="0"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4C60712-B9B1-4E8A-BDB2-C489C6851435}">
      <dsp:nvSpPr>
        <dsp:cNvPr id="0" name=""/>
        <dsp:cNvSpPr/>
      </dsp:nvSpPr>
      <dsp:spPr>
        <a:xfrm>
          <a:off x="636008" y="852913"/>
          <a:ext cx="2297691" cy="265848"/>
        </a:xfrm>
        <a:custGeom>
          <a:avLst/>
          <a:gdLst/>
          <a:ahLst/>
          <a:cxnLst/>
          <a:rect l="0" t="0" r="0" b="0"/>
          <a:pathLst>
            <a:path>
              <a:moveTo>
                <a:pt x="2297691" y="0"/>
              </a:moveTo>
              <a:lnTo>
                <a:pt x="2297691" y="132924"/>
              </a:lnTo>
              <a:lnTo>
                <a:pt x="0" y="132924"/>
              </a:lnTo>
              <a:lnTo>
                <a:pt x="0" y="265848"/>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844D25D-0F7E-4E1B-ABAF-83E4C4317D56}">
      <dsp:nvSpPr>
        <dsp:cNvPr id="0" name=""/>
        <dsp:cNvSpPr/>
      </dsp:nvSpPr>
      <dsp:spPr>
        <a:xfrm>
          <a:off x="2300727" y="219940"/>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CEO </a:t>
          </a:r>
        </a:p>
        <a:p>
          <a:pPr marL="0" lvl="0" indent="0" algn="ctr" defTabSz="577850">
            <a:lnSpc>
              <a:spcPct val="90000"/>
            </a:lnSpc>
            <a:spcBef>
              <a:spcPct val="0"/>
            </a:spcBef>
            <a:spcAft>
              <a:spcPct val="35000"/>
            </a:spcAft>
            <a:buNone/>
          </a:pPr>
          <a:r>
            <a:rPr lang="en-US" sz="1300" kern="1200"/>
            <a:t>(Ben Francis) </a:t>
          </a:r>
        </a:p>
      </dsp:txBody>
      <dsp:txXfrm>
        <a:off x="2300727" y="219940"/>
        <a:ext cx="1265945" cy="632972"/>
      </dsp:txXfrm>
    </dsp:sp>
    <dsp:sp modelId="{F2936FC0-61E9-4F86-9618-6A4AC7F3B98C}">
      <dsp:nvSpPr>
        <dsp:cNvPr id="0" name=""/>
        <dsp:cNvSpPr/>
      </dsp:nvSpPr>
      <dsp:spPr>
        <a:xfrm>
          <a:off x="3035"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COO(Cheif Operating Officer)</a:t>
          </a:r>
        </a:p>
      </dsp:txBody>
      <dsp:txXfrm>
        <a:off x="3035" y="1118761"/>
        <a:ext cx="1265945" cy="632972"/>
      </dsp:txXfrm>
    </dsp:sp>
    <dsp:sp modelId="{82DCDDD2-308E-4565-82D1-824AF0E0BADD}">
      <dsp:nvSpPr>
        <dsp:cNvPr id="0" name=""/>
        <dsp:cNvSpPr/>
      </dsp:nvSpPr>
      <dsp:spPr>
        <a:xfrm>
          <a:off x="1534829"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CTO(Chief Technology Officer)</a:t>
          </a:r>
        </a:p>
      </dsp:txBody>
      <dsp:txXfrm>
        <a:off x="1534829" y="1118761"/>
        <a:ext cx="1265945" cy="632972"/>
      </dsp:txXfrm>
    </dsp:sp>
    <dsp:sp modelId="{3DE4748D-3CD2-4107-80F7-3C3D923FDF28}">
      <dsp:nvSpPr>
        <dsp:cNvPr id="0" name=""/>
        <dsp:cNvSpPr/>
      </dsp:nvSpPr>
      <dsp:spPr>
        <a:xfrm>
          <a:off x="3066624"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CBO/CCO(Cheif Brand/Creative Officer)</a:t>
          </a:r>
        </a:p>
      </dsp:txBody>
      <dsp:txXfrm>
        <a:off x="3066624" y="1118761"/>
        <a:ext cx="1265945" cy="632972"/>
      </dsp:txXfrm>
    </dsp:sp>
    <dsp:sp modelId="{BE5528D9-E0E1-41C4-833C-04322151D380}">
      <dsp:nvSpPr>
        <dsp:cNvPr id="0" name=""/>
        <dsp:cNvSpPr/>
      </dsp:nvSpPr>
      <dsp:spPr>
        <a:xfrm>
          <a:off x="4598418" y="1118761"/>
          <a:ext cx="1265945" cy="632972"/>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US" sz="1300" kern="1200"/>
            <a:t>CPO(Cheif People Officer)</a:t>
          </a:r>
        </a:p>
      </dsp:txBody>
      <dsp:txXfrm>
        <a:off x="4598418" y="1118761"/>
        <a:ext cx="1265945" cy="63297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40333-D053-4D4A-A068-9117514BA4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Pages>
  <Words>1656</Words>
  <Characters>9440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Mahmoud Otoum</dc:creator>
  <cp:keywords/>
  <dc:description/>
  <cp:lastModifiedBy>Mahmoud Otoum</cp:lastModifiedBy>
  <cp:revision>3</cp:revision>
  <dcterms:created xsi:type="dcterms:W3CDTF">2025-10-01T15:04:00Z</dcterms:created>
  <dcterms:modified xsi:type="dcterms:W3CDTF">2025-11-16T18:00:00Z</dcterms:modified>
</cp:coreProperties>
</file>