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7Ab Organs main book questions page 9:</w:t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 lung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Q3</w:t>
      </w:r>
      <w:r w:rsidDel="00000000" w:rsidR="00000000" w:rsidRPr="00000000">
        <w:rPr>
          <w:sz w:val="28"/>
          <w:szCs w:val="28"/>
          <w:rtl w:val="0"/>
        </w:rPr>
        <w:t xml:space="preserve"> food pipe/gullet/ oesophagus, stomach, small intestine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Q4</w:t>
      </w:r>
      <w:r w:rsidDel="00000000" w:rsidR="00000000" w:rsidRPr="00000000">
        <w:rPr>
          <w:sz w:val="28"/>
          <w:szCs w:val="28"/>
          <w:rtl w:val="0"/>
        </w:rPr>
        <w:t xml:space="preserve"> kidney, lungs, liver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Q5</w:t>
      </w:r>
      <w:r w:rsidDel="00000000" w:rsidR="00000000" w:rsidRPr="00000000">
        <w:rPr>
          <w:sz w:val="28"/>
          <w:szCs w:val="28"/>
          <w:rtl w:val="0"/>
        </w:rPr>
        <w:t xml:space="preserve"> rectum, bladder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Q6</w:t>
      </w:r>
      <w:r w:rsidDel="00000000" w:rsidR="00000000" w:rsidRPr="00000000">
        <w:rPr>
          <w:sz w:val="28"/>
          <w:szCs w:val="28"/>
          <w:rtl w:val="0"/>
        </w:rPr>
        <w:t xml:space="preserve"> leaf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Q7 a-</w:t>
      </w:r>
      <w:r w:rsidDel="00000000" w:rsidR="00000000" w:rsidRPr="00000000">
        <w:rPr>
          <w:sz w:val="28"/>
          <w:szCs w:val="28"/>
          <w:rtl w:val="0"/>
        </w:rPr>
        <w:t xml:space="preserve"> photosynthesis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b-</w:t>
      </w:r>
      <w:r w:rsidDel="00000000" w:rsidR="00000000" w:rsidRPr="00000000">
        <w:rPr>
          <w:sz w:val="28"/>
          <w:szCs w:val="28"/>
          <w:rtl w:val="0"/>
        </w:rPr>
        <w:t xml:space="preserve"> Light is needed for photosynthesis – with less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light, less food will be made.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Q8</w:t>
      </w:r>
      <w:r w:rsidDel="00000000" w:rsidR="00000000" w:rsidRPr="00000000">
        <w:rPr>
          <w:sz w:val="28"/>
          <w:szCs w:val="28"/>
          <w:rtl w:val="0"/>
        </w:rPr>
        <w:t xml:space="preserve"> liver, as it makes and stores some substances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destroys other substances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