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7Ae Organ systems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Workbook page 12 + 13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Q1: cells – tissue – organ – tissues – cells – organ – tissue – cells – tissue.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Q2: A set of an organs working together.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Q3:  a – breathing system / respiratory system.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b- lung or trachea , diaphragm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Q4: a- circulatory system.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b- heart , blood vessels.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c- to carry nutrients, food, oxygen and blood around the body.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Q5: excretion </w:t>
      </w:r>
      <w:r w:rsidDel="00000000" w:rsidR="00000000" w:rsidRPr="00000000">
        <w:rPr>
          <w:sz w:val="32"/>
          <w:szCs w:val="32"/>
          <w:rtl w:val="0"/>
        </w:rPr>
        <w:t xml:space="preserve">🡪 urinary system 🡪 bladder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5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Kidney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Movement </w:t>
      </w:r>
      <w:r w:rsidDel="00000000" w:rsidR="00000000" w:rsidRPr="00000000">
        <w:rPr>
          <w:sz w:val="32"/>
          <w:szCs w:val="32"/>
          <w:rtl w:val="0"/>
        </w:rPr>
        <w:t xml:space="preserve">🡪 locomotor system 🡪 bone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5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Muscle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Respiration </w:t>
      </w:r>
      <w:r w:rsidDel="00000000" w:rsidR="00000000" w:rsidRPr="00000000">
        <w:rPr>
          <w:sz w:val="32"/>
          <w:szCs w:val="32"/>
          <w:rtl w:val="0"/>
        </w:rPr>
        <w:t xml:space="preserve">🡪 breathing system 🡪 lung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5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trachea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Sensitivity </w:t>
      </w:r>
      <w:r w:rsidDel="00000000" w:rsidR="00000000" w:rsidRPr="00000000">
        <w:rPr>
          <w:sz w:val="32"/>
          <w:szCs w:val="32"/>
          <w:rtl w:val="0"/>
        </w:rPr>
        <w:t xml:space="preserve">🡪 nervous system 🡪 brain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5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Spinal cord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Q6: a- root, stem, leaves.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b- xylem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Q7: a-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B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water</w:t>
        <w:tab/>
        <w:tab/>
        <w:tab/>
        <w:tab/>
        <w:tab/>
        <w:tab/>
        <w:tab/>
        <w:t xml:space="preserve">b-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D</w:t>
      </w:r>
      <w:r w:rsidDel="00000000" w:rsidR="00000000" w:rsidRPr="00000000">
        <w:rPr>
          <w:sz w:val="32"/>
          <w:szCs w:val="32"/>
          <w:rtl w:val="0"/>
        </w:rPr>
        <w:t xml:space="preserve"> they lose it by evaporation</w:t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🡺"/>
      <w:lvlJc w:val="left"/>
      <w:pPr>
        <w:ind w:left="45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3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