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916"/>
        <w:tblW w:w="11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5437"/>
        <w:gridCol w:w="3063"/>
      </w:tblGrid>
      <w:tr w:rsidR="00582F88" w:rsidRPr="00177F6E" w14:paraId="2ACA842B" w14:textId="77777777" w:rsidTr="004213EA">
        <w:trPr>
          <w:trHeight w:val="1436"/>
        </w:trPr>
        <w:tc>
          <w:tcPr>
            <w:tcW w:w="2628" w:type="dxa"/>
            <w:tcBorders>
              <w:bottom w:val="single" w:sz="4" w:space="0" w:color="auto"/>
            </w:tcBorders>
            <w:shd w:val="clear" w:color="auto" w:fill="auto"/>
          </w:tcPr>
          <w:p w14:paraId="354EBC5E" w14:textId="298F9E15" w:rsidR="00582F88" w:rsidRPr="00177F6E" w:rsidRDefault="00582F88" w:rsidP="004213EA">
            <w:pPr>
              <w:spacing w:after="0" w:line="240" w:lineRule="auto"/>
              <w:ind w:left="-720"/>
              <w:rPr>
                <w:rFonts w:ascii="Calibri" w:eastAsia="Calibri" w:hAnsi="Calibri" w:cs="Arial"/>
                <w:b/>
                <w:bCs/>
              </w:rPr>
            </w:pPr>
          </w:p>
        </w:tc>
        <w:tc>
          <w:tcPr>
            <w:tcW w:w="54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9D43C8" w14:textId="77777777" w:rsidR="00582F88" w:rsidRDefault="00582F88" w:rsidP="004213EA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  <w:r w:rsidRPr="006966DF">
              <w:rPr>
                <w:rFonts w:ascii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756544" behindDoc="0" locked="0" layoutInCell="1" allowOverlap="1" wp14:anchorId="1195AD71" wp14:editId="362B772E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88265</wp:posOffset>
                  </wp:positionV>
                  <wp:extent cx="553085" cy="706755"/>
                  <wp:effectExtent l="0" t="0" r="0" b="0"/>
                  <wp:wrapSquare wrapText="bothSides"/>
                  <wp:docPr id="14" name="Picture 14" descr="A black background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195079" name="Picture 2" descr="A black background with blue text&#10;&#10;Description automatically generated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022"/>
                          <a:stretch/>
                        </pic:blipFill>
                        <pic:spPr bwMode="auto">
                          <a:xfrm>
                            <a:off x="0" y="0"/>
                            <a:ext cx="553085" cy="70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3E1D22" w14:textId="77777777" w:rsidR="00582F88" w:rsidRDefault="00582F88" w:rsidP="004213EA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</w:p>
          <w:p w14:paraId="4DF07426" w14:textId="77777777" w:rsidR="00582F88" w:rsidRDefault="00582F88" w:rsidP="004213EA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</w:p>
          <w:p w14:paraId="1CA4A4A2" w14:textId="77777777" w:rsidR="00582F88" w:rsidRPr="00177F6E" w:rsidRDefault="00582F88" w:rsidP="00091AE3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 w:rsidRPr="00177F6E"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  <w:t xml:space="preserve">Rosary School – </w:t>
            </w:r>
            <w:proofErr w:type="spellStart"/>
            <w:r w:rsidRPr="00177F6E"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  <w:t>Marj</w:t>
            </w:r>
            <w:proofErr w:type="spellEnd"/>
            <w:r w:rsidRPr="00177F6E"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  <w:t xml:space="preserve"> </w:t>
            </w:r>
            <w:proofErr w:type="spellStart"/>
            <w:r w:rsidRPr="00177F6E"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  <w:t>Elhamam</w:t>
            </w:r>
            <w:proofErr w:type="spellEnd"/>
          </w:p>
          <w:p w14:paraId="734C919F" w14:textId="77777777" w:rsidR="00582F88" w:rsidRPr="00582F88" w:rsidRDefault="00582F88" w:rsidP="00091AE3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 w:rsidRPr="00582F88"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  <w:t>Unit 1: Elements, compounds &amp; mixtures</w:t>
            </w:r>
          </w:p>
        </w:tc>
        <w:tc>
          <w:tcPr>
            <w:tcW w:w="3063" w:type="dxa"/>
            <w:tcBorders>
              <w:bottom w:val="single" w:sz="4" w:space="0" w:color="auto"/>
            </w:tcBorders>
            <w:shd w:val="clear" w:color="auto" w:fill="auto"/>
          </w:tcPr>
          <w:p w14:paraId="5B7B787F" w14:textId="1EC2930A" w:rsidR="00582F88" w:rsidRPr="00177F6E" w:rsidRDefault="00582F88" w:rsidP="004213EA">
            <w:pPr>
              <w:spacing w:after="0" w:line="240" w:lineRule="auto"/>
              <w:rPr>
                <w:rFonts w:ascii="Calibri" w:eastAsia="Calibri" w:hAnsi="Calibri" w:cs="Arial"/>
                <w:b/>
                <w:bCs/>
              </w:rPr>
            </w:pPr>
          </w:p>
        </w:tc>
      </w:tr>
      <w:tr w:rsidR="00582F88" w:rsidRPr="00177F6E" w14:paraId="3867E3FC" w14:textId="77777777" w:rsidTr="004213EA">
        <w:trPr>
          <w:trHeight w:val="525"/>
        </w:trPr>
        <w:tc>
          <w:tcPr>
            <w:tcW w:w="806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3D2BE8" w14:textId="77777777" w:rsidR="00582F88" w:rsidRPr="00177F6E" w:rsidRDefault="00582F88" w:rsidP="004213EA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63CA254B" w14:textId="77777777" w:rsidR="00582F88" w:rsidRPr="00177F6E" w:rsidRDefault="00582F88" w:rsidP="004213EA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 w:rsidRPr="00177F6E">
              <w:rPr>
                <w:rFonts w:ascii="Calibri" w:eastAsia="Calibri" w:hAnsi="Calibri" w:cs="Arial"/>
                <w:sz w:val="28"/>
                <w:szCs w:val="28"/>
              </w:rPr>
              <w:t>Name: _________________</w:t>
            </w:r>
          </w:p>
        </w:tc>
        <w:tc>
          <w:tcPr>
            <w:tcW w:w="30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05890F" w14:textId="2946DE15" w:rsidR="00582F88" w:rsidRPr="00177F6E" w:rsidRDefault="00582F88" w:rsidP="004213EA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 w:rsidRPr="00177F6E">
              <w:rPr>
                <w:rFonts w:ascii="Calibri" w:eastAsia="Calibri" w:hAnsi="Calibri" w:cs="Arial"/>
                <w:sz w:val="28"/>
                <w:szCs w:val="28"/>
              </w:rPr>
              <w:t>Date: ____ /____ / 202</w:t>
            </w:r>
            <w:r w:rsidR="00091AE3">
              <w:rPr>
                <w:rFonts w:ascii="Calibri" w:eastAsia="Calibri" w:hAnsi="Calibri" w:cs="Arial"/>
                <w:sz w:val="28"/>
                <w:szCs w:val="28"/>
              </w:rPr>
              <w:t>5</w:t>
            </w:r>
          </w:p>
        </w:tc>
      </w:tr>
      <w:tr w:rsidR="00582F88" w:rsidRPr="00177F6E" w14:paraId="3F843275" w14:textId="77777777" w:rsidTr="004213EA">
        <w:trPr>
          <w:trHeight w:val="67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04A204BB" w14:textId="77777777" w:rsidR="00582F88" w:rsidRPr="00177F6E" w:rsidRDefault="00582F88" w:rsidP="004213EA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="Calibri" w:eastAsia="Calibri" w:hAnsi="Calibri" w:cs="Arial"/>
                <w:sz w:val="28"/>
                <w:szCs w:val="28"/>
              </w:rPr>
              <w:t xml:space="preserve">Grade: </w:t>
            </w:r>
            <w:r w:rsidRPr="00177F6E">
              <w:rPr>
                <w:rFonts w:ascii="Calibri" w:eastAsia="Calibri" w:hAnsi="Calibri" w:cs="Arial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Arial"/>
                <w:sz w:val="28"/>
                <w:szCs w:val="28"/>
              </w:rPr>
              <w:t>9</w:t>
            </w:r>
            <w:r w:rsidRPr="00177F6E">
              <w:rPr>
                <w:rFonts w:ascii="Calibri" w:eastAsia="Calibri" w:hAnsi="Calibri" w:cs="Arial"/>
                <w:sz w:val="28"/>
                <w:szCs w:val="28"/>
              </w:rPr>
              <w:t>(</w:t>
            </w:r>
            <w:r w:rsidRPr="00177F6E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/>
                <w:sz w:val="28"/>
                <w:szCs w:val="28"/>
              </w:rPr>
              <w:t>A,B,C</w:t>
            </w:r>
            <w:r w:rsidRPr="00177F6E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/>
                <w:sz w:val="28"/>
                <w:szCs w:val="28"/>
              </w:rPr>
              <w:t>,D)</w:t>
            </w:r>
          </w:p>
        </w:tc>
        <w:tc>
          <w:tcPr>
            <w:tcW w:w="3063" w:type="dxa"/>
            <w:shd w:val="clear" w:color="auto" w:fill="auto"/>
            <w:vAlign w:val="center"/>
          </w:tcPr>
          <w:p w14:paraId="569C26AA" w14:textId="77777777" w:rsidR="00582F88" w:rsidRPr="00177F6E" w:rsidRDefault="00582F88" w:rsidP="00582F88">
            <w:pPr>
              <w:spacing w:after="0" w:line="240" w:lineRule="auto"/>
              <w:ind w:left="-685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="Calibri" w:eastAsia="Calibri" w:hAnsi="Calibri" w:cs="Arial"/>
                <w:sz w:val="28"/>
                <w:szCs w:val="28"/>
              </w:rPr>
              <w:t xml:space="preserve">Chm </w:t>
            </w:r>
            <w:r w:rsidRPr="00582F88">
              <w:rPr>
                <w:rFonts w:ascii="Calibri" w:eastAsia="Calibri" w:hAnsi="Calibri" w:cs="Arial"/>
                <w:b/>
                <w:bCs/>
                <w:sz w:val="26"/>
                <w:szCs w:val="26"/>
              </w:rPr>
              <w:t>chemistry summary notes</w:t>
            </w:r>
          </w:p>
        </w:tc>
      </w:tr>
    </w:tbl>
    <w:p w14:paraId="4D907F28" w14:textId="77777777" w:rsidR="00582F88" w:rsidRDefault="00582F88" w:rsidP="00582F88">
      <w:pPr>
        <w:ind w:left="-720"/>
        <w:rPr>
          <w:rFonts w:asciiTheme="majorBidi" w:hAnsiTheme="majorBidi" w:cstheme="majorBidi"/>
          <w:b/>
          <w:bCs/>
          <w:sz w:val="28"/>
          <w:szCs w:val="28"/>
        </w:rPr>
      </w:pPr>
    </w:p>
    <w:p w14:paraId="3B6AF467" w14:textId="77777777" w:rsidR="005D7E66" w:rsidRPr="005D7E66" w:rsidRDefault="005D7E66" w:rsidP="005D7E66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5D7E66">
        <w:rPr>
          <w:rFonts w:asciiTheme="majorBidi" w:hAnsiTheme="majorBidi" w:cstheme="majorBidi"/>
          <w:b/>
          <w:bCs/>
          <w:sz w:val="28"/>
          <w:szCs w:val="28"/>
          <w:u w:val="single"/>
        </w:rPr>
        <w:t>Objectives:</w:t>
      </w:r>
    </w:p>
    <w:p w14:paraId="112EE937" w14:textId="77777777" w:rsidR="005D7E66" w:rsidRDefault="005D7E66" w:rsidP="005D7E66">
      <w:pPr>
        <w:ind w:left="-284"/>
        <w:rPr>
          <w:rFonts w:asciiTheme="majorBidi" w:hAnsiTheme="majorBidi" w:cstheme="majorBidi"/>
          <w:sz w:val="28"/>
          <w:szCs w:val="28"/>
        </w:rPr>
      </w:pPr>
      <w:r w:rsidRPr="005D7E66">
        <w:rPr>
          <w:rFonts w:asciiTheme="majorBidi" w:hAnsiTheme="majorBidi" w:cstheme="majorBidi"/>
          <w:sz w:val="28"/>
          <w:szCs w:val="28"/>
        </w:rPr>
        <w:t>1.8 understand how to classify a substance as an element, compound or mixture.</w:t>
      </w:r>
    </w:p>
    <w:p w14:paraId="4FB595A2" w14:textId="77777777" w:rsidR="005D7E66" w:rsidRDefault="005D7E66" w:rsidP="005D7E66">
      <w:pPr>
        <w:ind w:left="-284"/>
        <w:rPr>
          <w:rFonts w:asciiTheme="majorBidi" w:hAnsiTheme="majorBidi" w:cstheme="majorBidi"/>
          <w:sz w:val="28"/>
          <w:szCs w:val="28"/>
        </w:rPr>
      </w:pPr>
      <w:r w:rsidRPr="005D7E66">
        <w:rPr>
          <w:rFonts w:asciiTheme="majorBidi" w:hAnsiTheme="majorBidi" w:cstheme="majorBidi"/>
          <w:sz w:val="28"/>
          <w:szCs w:val="28"/>
        </w:rPr>
        <w:t>1.9 understand that a pure substance has a fixed melting and boiling point, but a mixture may melt or boil over a range of temperatures.</w:t>
      </w:r>
    </w:p>
    <w:p w14:paraId="043A399A" w14:textId="77777777" w:rsidR="005D7E66" w:rsidRPr="005D7E66" w:rsidRDefault="005D7E66" w:rsidP="005D7E66">
      <w:pPr>
        <w:ind w:left="-284"/>
        <w:rPr>
          <w:rFonts w:asciiTheme="majorBidi" w:hAnsiTheme="majorBidi" w:cstheme="majorBidi"/>
          <w:sz w:val="28"/>
          <w:szCs w:val="28"/>
        </w:rPr>
      </w:pPr>
      <w:r w:rsidRPr="005D7E66">
        <w:rPr>
          <w:rFonts w:asciiTheme="majorBidi" w:hAnsiTheme="majorBidi" w:cstheme="majorBidi"/>
          <w:sz w:val="28"/>
          <w:szCs w:val="28"/>
        </w:rPr>
        <w:t>1.10 describe these experimental techniques for the separation of mixtures.</w:t>
      </w:r>
    </w:p>
    <w:p w14:paraId="48C082F1" w14:textId="77777777" w:rsidR="005D7E66" w:rsidRPr="005D7E66" w:rsidRDefault="005D7E66" w:rsidP="005D7E66">
      <w:pPr>
        <w:ind w:left="-284"/>
        <w:rPr>
          <w:rFonts w:asciiTheme="majorBidi" w:hAnsiTheme="majorBidi" w:cstheme="majorBidi"/>
          <w:sz w:val="28"/>
          <w:szCs w:val="28"/>
        </w:rPr>
      </w:pPr>
      <w:r w:rsidRPr="005D7E66">
        <w:rPr>
          <w:rFonts w:asciiTheme="majorBidi" w:hAnsiTheme="majorBidi" w:cstheme="majorBidi"/>
          <w:sz w:val="28"/>
          <w:szCs w:val="28"/>
        </w:rPr>
        <w:t>* simple distillation</w:t>
      </w:r>
    </w:p>
    <w:p w14:paraId="1C6C21A8" w14:textId="77777777" w:rsidR="005D7E66" w:rsidRPr="005D7E66" w:rsidRDefault="005D7E66" w:rsidP="005D7E66">
      <w:pPr>
        <w:ind w:left="-284"/>
        <w:rPr>
          <w:rFonts w:asciiTheme="majorBidi" w:hAnsiTheme="majorBidi" w:cstheme="majorBidi"/>
          <w:sz w:val="28"/>
          <w:szCs w:val="28"/>
        </w:rPr>
      </w:pPr>
      <w:r w:rsidRPr="005D7E66">
        <w:rPr>
          <w:rFonts w:asciiTheme="majorBidi" w:hAnsiTheme="majorBidi" w:cstheme="majorBidi"/>
          <w:sz w:val="28"/>
          <w:szCs w:val="28"/>
        </w:rPr>
        <w:t>* fractional distillation</w:t>
      </w:r>
    </w:p>
    <w:p w14:paraId="7B53F628" w14:textId="77777777" w:rsidR="005D7E66" w:rsidRPr="005D7E66" w:rsidRDefault="005D7E66" w:rsidP="005D7E66">
      <w:pPr>
        <w:ind w:left="-284"/>
        <w:rPr>
          <w:rFonts w:asciiTheme="majorBidi" w:hAnsiTheme="majorBidi" w:cstheme="majorBidi"/>
          <w:sz w:val="28"/>
          <w:szCs w:val="28"/>
        </w:rPr>
      </w:pPr>
      <w:r w:rsidRPr="005D7E66">
        <w:rPr>
          <w:rFonts w:asciiTheme="majorBidi" w:hAnsiTheme="majorBidi" w:cstheme="majorBidi"/>
          <w:sz w:val="28"/>
          <w:szCs w:val="28"/>
        </w:rPr>
        <w:t>*filtration</w:t>
      </w:r>
    </w:p>
    <w:p w14:paraId="5F174B59" w14:textId="77777777" w:rsidR="005D7E66" w:rsidRPr="005D7E66" w:rsidRDefault="005D7E66" w:rsidP="005D7E66">
      <w:pPr>
        <w:ind w:left="-284"/>
        <w:rPr>
          <w:rFonts w:asciiTheme="majorBidi" w:hAnsiTheme="majorBidi" w:cstheme="majorBidi"/>
          <w:sz w:val="28"/>
          <w:szCs w:val="28"/>
        </w:rPr>
      </w:pPr>
      <w:r w:rsidRPr="005D7E66">
        <w:rPr>
          <w:rFonts w:asciiTheme="majorBidi" w:hAnsiTheme="majorBidi" w:cstheme="majorBidi"/>
          <w:sz w:val="28"/>
          <w:szCs w:val="28"/>
        </w:rPr>
        <w:t>* crystallization</w:t>
      </w:r>
    </w:p>
    <w:p w14:paraId="1BB2880D" w14:textId="77777777" w:rsidR="005D7E66" w:rsidRPr="005D7E66" w:rsidRDefault="005D7E66" w:rsidP="005D7E66">
      <w:pPr>
        <w:ind w:left="-284"/>
        <w:rPr>
          <w:rFonts w:asciiTheme="majorBidi" w:hAnsiTheme="majorBidi" w:cstheme="majorBidi"/>
          <w:sz w:val="28"/>
          <w:szCs w:val="28"/>
        </w:rPr>
      </w:pPr>
      <w:r w:rsidRPr="005D7E66">
        <w:rPr>
          <w:rFonts w:asciiTheme="majorBidi" w:hAnsiTheme="majorBidi" w:cstheme="majorBidi"/>
          <w:sz w:val="28"/>
          <w:szCs w:val="28"/>
        </w:rPr>
        <w:t>*paper chromatography</w:t>
      </w:r>
    </w:p>
    <w:p w14:paraId="2B1A11B9" w14:textId="77777777" w:rsidR="005D7E66" w:rsidRDefault="005D7E66" w:rsidP="005D7E66">
      <w:pPr>
        <w:ind w:left="-284"/>
        <w:rPr>
          <w:rFonts w:asciiTheme="majorBidi" w:hAnsiTheme="majorBidi" w:cstheme="majorBidi"/>
          <w:sz w:val="28"/>
          <w:szCs w:val="28"/>
        </w:rPr>
      </w:pPr>
      <w:r w:rsidRPr="005D7E66">
        <w:rPr>
          <w:rFonts w:asciiTheme="majorBidi" w:hAnsiTheme="majorBidi" w:cstheme="majorBidi"/>
          <w:sz w:val="28"/>
          <w:szCs w:val="28"/>
        </w:rPr>
        <w:t>1.11 understand how a chromatogram provides information about the composition of a mixture.</w:t>
      </w:r>
    </w:p>
    <w:p w14:paraId="2226A61F" w14:textId="77777777" w:rsidR="005D7E66" w:rsidRDefault="005D7E66" w:rsidP="005D7E66">
      <w:pPr>
        <w:ind w:left="-284"/>
        <w:rPr>
          <w:rFonts w:asciiTheme="majorBidi" w:hAnsiTheme="majorBidi" w:cstheme="majorBidi"/>
          <w:sz w:val="28"/>
          <w:szCs w:val="28"/>
        </w:rPr>
      </w:pPr>
      <w:r w:rsidRPr="005D7E66">
        <w:rPr>
          <w:rFonts w:asciiTheme="majorBidi" w:hAnsiTheme="majorBidi" w:cstheme="majorBidi"/>
          <w:sz w:val="28"/>
          <w:szCs w:val="28"/>
        </w:rPr>
        <w:t xml:space="preserve">1.12 understand how to use the calculation of </w:t>
      </w:r>
      <w:proofErr w:type="spellStart"/>
      <w:r w:rsidRPr="005D7E66">
        <w:rPr>
          <w:rFonts w:asciiTheme="majorBidi" w:hAnsiTheme="majorBidi" w:cstheme="majorBidi"/>
          <w:sz w:val="28"/>
          <w:szCs w:val="28"/>
        </w:rPr>
        <w:t>R</w:t>
      </w:r>
      <w:r w:rsidRPr="005D7E66">
        <w:rPr>
          <w:rFonts w:asciiTheme="majorBidi" w:hAnsiTheme="majorBidi" w:cstheme="majorBidi"/>
          <w:sz w:val="28"/>
          <w:szCs w:val="28"/>
          <w:vertAlign w:val="subscript"/>
        </w:rPr>
        <w:t>f</w:t>
      </w:r>
      <w:proofErr w:type="spellEnd"/>
      <w:r w:rsidRPr="005D7E66">
        <w:rPr>
          <w:rFonts w:asciiTheme="majorBidi" w:hAnsiTheme="majorBidi" w:cstheme="majorBidi"/>
          <w:sz w:val="28"/>
          <w:szCs w:val="28"/>
        </w:rPr>
        <w:t xml:space="preserve"> values to identify the components of a mixture.</w:t>
      </w:r>
    </w:p>
    <w:p w14:paraId="3FBFCAC7" w14:textId="77777777" w:rsidR="005D7E66" w:rsidRDefault="005D7E66" w:rsidP="005D7E66">
      <w:pPr>
        <w:ind w:left="-284"/>
        <w:rPr>
          <w:rFonts w:asciiTheme="majorBidi" w:hAnsiTheme="majorBidi" w:cstheme="majorBidi"/>
          <w:sz w:val="28"/>
          <w:szCs w:val="28"/>
        </w:rPr>
      </w:pPr>
      <w:r w:rsidRPr="005D7E66">
        <w:rPr>
          <w:rFonts w:asciiTheme="majorBidi" w:hAnsiTheme="majorBidi" w:cstheme="majorBidi"/>
          <w:sz w:val="28"/>
          <w:szCs w:val="28"/>
        </w:rPr>
        <w:t>1.13 practical: investigate paper chromatography using inks/food colourings.</w:t>
      </w:r>
    </w:p>
    <w:p w14:paraId="3BD31420" w14:textId="77777777" w:rsidR="005D7E66" w:rsidRPr="005D7E66" w:rsidRDefault="005D7E66" w:rsidP="005D7E6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_________________________________________________________________________</w:t>
      </w:r>
    </w:p>
    <w:p w14:paraId="2BB7F5AE" w14:textId="77777777" w:rsidR="00E70B69" w:rsidRPr="009D7033" w:rsidRDefault="00E70B69" w:rsidP="005D7E66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All substances can be classified into one of these three types</w:t>
      </w:r>
      <w:r w:rsidR="00180EC6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:</w:t>
      </w:r>
    </w:p>
    <w:p w14:paraId="4B58D6D2" w14:textId="77777777" w:rsidR="00E70B69" w:rsidRPr="009D7033" w:rsidRDefault="00180EC6" w:rsidP="00180EC6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="00DB189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1) 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Elements</w:t>
      </w:r>
    </w:p>
    <w:p w14:paraId="2A36227D" w14:textId="77777777" w:rsidR="00E70B69" w:rsidRPr="009D7033" w:rsidRDefault="00180EC6" w:rsidP="00180EC6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="00DB189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2) 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Compounds</w:t>
      </w:r>
    </w:p>
    <w:p w14:paraId="79D5D3F9" w14:textId="77777777" w:rsidR="00E70B69" w:rsidRPr="009D7033" w:rsidRDefault="00180EC6" w:rsidP="00180EC6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="00DB189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3) 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Mixtures</w:t>
      </w:r>
    </w:p>
    <w:p w14:paraId="1B31EB00" w14:textId="77777777" w:rsidR="00180EC6" w:rsidRDefault="00180EC6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5B889DC8" w14:textId="77777777" w:rsidR="00E70B69" w:rsidRPr="009D7033" w:rsidRDefault="00E70B69" w:rsidP="007A13A5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What is an element?</w:t>
      </w:r>
    </w:p>
    <w:p w14:paraId="2319FB6B" w14:textId="77777777" w:rsidR="00E70B69" w:rsidRPr="009D7033" w:rsidRDefault="00E70B69" w:rsidP="00180EC6">
      <w:pPr>
        <w:shd w:val="clear" w:color="auto" w:fill="FFFFFF"/>
        <w:spacing w:before="100" w:beforeAutospacing="1" w:after="100" w:afterAutospacing="1" w:line="240" w:lineRule="auto"/>
        <w:ind w:left="-36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A substance made of atoms that all contain </w:t>
      </w:r>
      <w:r w:rsidRPr="00DB189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the same number of protons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and cannot be split into anything simpler</w:t>
      </w:r>
      <w:r w:rsidR="002E2B4A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(one type of atom)</w:t>
      </w:r>
      <w:r w:rsidR="00997E6E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36CEF1B7" w14:textId="77777777" w:rsidR="00E70B69" w:rsidRPr="009D7033" w:rsidRDefault="00DB1893" w:rsidP="00180EC6">
      <w:pPr>
        <w:shd w:val="clear" w:color="auto" w:fill="FFFFFF"/>
        <w:spacing w:before="100" w:beforeAutospacing="1" w:after="100" w:afterAutospacing="1" w:line="240" w:lineRule="auto"/>
        <w:ind w:left="-540" w:firstLine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-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There are 118 elements found in the Periodic Table</w:t>
      </w:r>
      <w:r w:rsidR="001A56DA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.  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E.g. copper, iron, magnesium</w:t>
      </w:r>
    </w:p>
    <w:p w14:paraId="3C1BDC03" w14:textId="77777777" w:rsidR="00E70B69" w:rsidRPr="009D7033" w:rsidRDefault="00E70B69" w:rsidP="00180EC6">
      <w:pPr>
        <w:shd w:val="clear" w:color="auto" w:fill="FFFFFF"/>
        <w:spacing w:before="100" w:beforeAutospacing="1" w:after="100" w:afterAutospacing="1" w:line="240" w:lineRule="auto"/>
        <w:ind w:left="-540" w:firstLine="18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What is a compound?</w:t>
      </w:r>
    </w:p>
    <w:p w14:paraId="13D43376" w14:textId="77777777" w:rsidR="00E70B69" w:rsidRPr="009D7033" w:rsidRDefault="00DB1893" w:rsidP="00180EC6">
      <w:pPr>
        <w:shd w:val="clear" w:color="auto" w:fill="FFFFFF"/>
        <w:spacing w:before="100" w:beforeAutospacing="1" w:after="100" w:afterAutospacing="1" w:line="240" w:lineRule="auto"/>
        <w:ind w:left="-540" w:firstLine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-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A pure substance made up of two or </w:t>
      </w:r>
      <w:r w:rsidR="005D7E66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more </w:t>
      </w:r>
      <w:r w:rsidR="005D7E66" w:rsidRPr="00500EE2">
        <w:rPr>
          <w:rFonts w:asciiTheme="majorBidi" w:eastAsia="Times New Roman" w:hAnsiTheme="majorBidi" w:cstheme="majorBidi"/>
          <w:color w:val="323232"/>
          <w:sz w:val="28"/>
          <w:szCs w:val="28"/>
          <w:u w:val="single"/>
          <w:lang w:eastAsia="en-GB"/>
        </w:rPr>
        <w:t>different</w:t>
      </w:r>
      <w:r w:rsidR="007B59E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elements </w:t>
      </w:r>
      <w:r w:rsidR="00E70B69" w:rsidRPr="00DB189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chemically combined</w:t>
      </w:r>
      <w:r w:rsidR="007B59E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together</w:t>
      </w:r>
      <w:r w:rsidR="001A56DA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.</w:t>
      </w:r>
    </w:p>
    <w:p w14:paraId="4EC6FD93" w14:textId="77777777" w:rsidR="00180EC6" w:rsidRDefault="00DB1893" w:rsidP="00180EC6">
      <w:pPr>
        <w:shd w:val="clear" w:color="auto" w:fill="FFFFFF"/>
        <w:spacing w:before="100" w:beforeAutospacing="1" w:after="100" w:afterAutospacing="1" w:line="240" w:lineRule="auto"/>
        <w:ind w:left="-450" w:firstLine="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-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There </w:t>
      </w:r>
      <w:r w:rsidR="001F3CCE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are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an </w:t>
      </w:r>
      <w:r w:rsidR="00E70B69" w:rsidRPr="00DB189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unlimited 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number of compounds</w:t>
      </w:r>
      <w:r w:rsidR="001A56DA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. 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E.g. </w:t>
      </w:r>
      <w:r w:rsidR="002E2B4A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copper (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II) </w:t>
      </w:r>
      <w:proofErr w:type="spellStart"/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sulfate</w:t>
      </w:r>
      <w:proofErr w:type="spellEnd"/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(CuSO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vertAlign w:val="subscript"/>
          <w:lang w:eastAsia="en-GB"/>
        </w:rPr>
        <w:t>4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),</w:t>
      </w:r>
    </w:p>
    <w:p w14:paraId="42FAC3B9" w14:textId="77777777" w:rsidR="00E70B69" w:rsidRPr="009D7033" w:rsidRDefault="00180EC6" w:rsidP="00180EC6">
      <w:pPr>
        <w:shd w:val="clear" w:color="auto" w:fill="FFFFFF"/>
        <w:spacing w:before="100" w:beforeAutospacing="1" w:after="100" w:afterAutospacing="1" w:line="240" w:lineRule="auto"/>
        <w:ind w:left="-450" w:firstLine="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calcium carbonate (CaCO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vertAlign w:val="subscript"/>
          <w:lang w:eastAsia="en-GB"/>
        </w:rPr>
        <w:t>3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)</w:t>
      </w:r>
    </w:p>
    <w:p w14:paraId="29336973" w14:textId="77777777" w:rsidR="00E70B69" w:rsidRPr="009D7033" w:rsidRDefault="00E70B69" w:rsidP="00180EC6">
      <w:pPr>
        <w:shd w:val="clear" w:color="auto" w:fill="FFFFFF"/>
        <w:spacing w:before="100" w:beforeAutospacing="1" w:after="100" w:afterAutospacing="1" w:line="240" w:lineRule="auto"/>
        <w:ind w:left="-540" w:firstLine="18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What is a mixture?</w:t>
      </w:r>
    </w:p>
    <w:p w14:paraId="34612111" w14:textId="77777777" w:rsidR="00E70B69" w:rsidRPr="003B03DF" w:rsidRDefault="00E70B69" w:rsidP="00180EC6">
      <w:pPr>
        <w:shd w:val="clear" w:color="auto" w:fill="FFFFFF"/>
        <w:spacing w:before="100" w:beforeAutospacing="1" w:after="100" w:afterAutospacing="1" w:line="240" w:lineRule="auto"/>
        <w:ind w:left="-27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 combination of two or more</w:t>
      </w:r>
      <w:r w:rsidR="00DB189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different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substances (ele</w:t>
      </w:r>
      <w:r w:rsidR="00DB189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ments and/or compounds),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Pr="003B03DF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not </w:t>
      </w:r>
      <w:r w:rsidR="00180EC6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 </w:t>
      </w:r>
      <w:r w:rsidR="00180EC6">
        <w:rPr>
          <w:rFonts w:asciiTheme="majorBidi" w:eastAsia="Times New Roman" w:hAnsiTheme="majorBidi" w:cstheme="majorBidi" w:hint="cs"/>
          <w:b/>
          <w:bCs/>
          <w:color w:val="323232"/>
          <w:sz w:val="28"/>
          <w:szCs w:val="28"/>
          <w:rtl/>
          <w:lang w:eastAsia="en-GB" w:bidi="ar-JO"/>
        </w:rPr>
        <w:t xml:space="preserve"> </w:t>
      </w:r>
      <w:r w:rsidRPr="003B03DF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chemically combined</w:t>
      </w:r>
      <w:r w:rsidR="00DB189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together</w:t>
      </w:r>
      <w:r w:rsidR="003B03DF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.</w:t>
      </w:r>
    </w:p>
    <w:p w14:paraId="0D3E5D2C" w14:textId="3518C4BA" w:rsidR="00E70B69" w:rsidRPr="009D7033" w:rsidRDefault="001A56DA" w:rsidP="00180EC6">
      <w:pPr>
        <w:shd w:val="clear" w:color="auto" w:fill="FFFFFF"/>
        <w:spacing w:before="100" w:beforeAutospacing="1" w:after="100" w:afterAutospacing="1" w:line="240" w:lineRule="auto"/>
        <w:ind w:left="-90" w:hanging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-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Mixtures can be </w:t>
      </w:r>
      <w:r w:rsidR="00E70B69" w:rsidRPr="003B03DF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separated by physical methods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such as filtration or evaporation</w:t>
      </w:r>
      <w:r w:rsidR="00500EE2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2C892C37" w14:textId="77777777" w:rsidR="00B37FB5" w:rsidRDefault="001A56DA" w:rsidP="00180EC6">
      <w:pPr>
        <w:shd w:val="clear" w:color="auto" w:fill="FFFFFF"/>
        <w:spacing w:before="100" w:beforeAutospacing="1" w:after="100" w:afterAutospacing="1" w:line="240" w:lineRule="auto"/>
        <w:ind w:left="-540" w:firstLine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E.</w:t>
      </w:r>
      <w:r w:rsidR="00DB189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g.  </w:t>
      </w:r>
      <w:r w:rsidR="001F3CCE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Air</w:t>
      </w:r>
      <w:r w:rsidR="00DB189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is one of many mixtures because it contains various gases.</w:t>
      </w:r>
    </w:p>
    <w:p w14:paraId="2571FB8B" w14:textId="77777777" w:rsidR="00DB1893" w:rsidRDefault="00DB1893" w:rsidP="00180EC6">
      <w:pPr>
        <w:shd w:val="clear" w:color="auto" w:fill="FFFFFF"/>
        <w:spacing w:before="100" w:beforeAutospacing="1" w:after="100" w:afterAutospacing="1" w:line="240" w:lineRule="auto"/>
        <w:ind w:left="-540"/>
        <w:jc w:val="center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 wp14:anchorId="2812FBFD" wp14:editId="6994E5D9">
            <wp:extent cx="5175107" cy="1805817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120" cy="182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222F" w14:textId="77777777" w:rsidR="00FC32E3" w:rsidRDefault="005D7E66" w:rsidP="0058471C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Difference between molecule and a compound: </w:t>
      </w:r>
    </w:p>
    <w:p w14:paraId="32642D02" w14:textId="77777777" w:rsidR="00FC32E3" w:rsidRDefault="00FC32E3" w:rsidP="00FC32E3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In molecules: atoms can be the same element or different elements such as O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vertAlign w:val="subscript"/>
          <w:lang w:eastAsia="en-GB"/>
        </w:rPr>
        <w:t>2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and H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vertAlign w:val="subscript"/>
          <w:lang w:eastAsia="en-GB"/>
        </w:rPr>
        <w:t>2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O.</w:t>
      </w:r>
    </w:p>
    <w:p w14:paraId="481F6797" w14:textId="77777777" w:rsidR="00FC32E3" w:rsidRDefault="00FC32E3" w:rsidP="005D7E66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In compounds: atoms are made from different elements such as H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vertAlign w:val="subscript"/>
          <w:lang w:eastAsia="en-GB"/>
        </w:rPr>
        <w:t>2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O and </w:t>
      </w:r>
      <w:proofErr w:type="spellStart"/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NaCl</w:t>
      </w:r>
      <w:proofErr w:type="spellEnd"/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77D5D8BB" w14:textId="74F43C7E" w:rsidR="00FC32E3" w:rsidRPr="00FC32E3" w:rsidRDefault="00FC32E3" w:rsidP="005D7E66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FC32E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sym w:font="Wingdings" w:char="F0E0"/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all compounds are molecules, but not all molecules are compounds.</w:t>
      </w:r>
    </w:p>
    <w:p w14:paraId="316C1347" w14:textId="58C1A79B" w:rsidR="004B0F18" w:rsidRPr="003B03DF" w:rsidRDefault="0058471C" w:rsidP="0058471C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noProof/>
          <w:color w:val="323232"/>
          <w:sz w:val="28"/>
          <w:szCs w:val="28"/>
          <w:lang w:val="en-US"/>
        </w:rPr>
        <mc:AlternateContent>
          <mc:Choice Requires="wps">
            <w:drawing>
              <wp:anchor distT="91440" distB="91440" distL="114300" distR="114300" simplePos="0" relativeHeight="251665920" behindDoc="0" locked="0" layoutInCell="0" allowOverlap="1" wp14:anchorId="1EFB7A62" wp14:editId="2F96076D">
                <wp:simplePos x="0" y="0"/>
                <wp:positionH relativeFrom="margin">
                  <wp:posOffset>2679700</wp:posOffset>
                </wp:positionH>
                <wp:positionV relativeFrom="margin">
                  <wp:posOffset>8635365</wp:posOffset>
                </wp:positionV>
                <wp:extent cx="3427095" cy="1147445"/>
                <wp:effectExtent l="0" t="0" r="27305" b="20955"/>
                <wp:wrapSquare wrapText="bothSides"/>
                <wp:docPr id="30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7095" cy="114744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bg1">
                            <a:alpha val="30000"/>
                          </a:scheme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628955" w14:textId="77777777" w:rsidR="001F3CCE" w:rsidRPr="0058471C" w:rsidRDefault="001F3CCE" w:rsidP="00180EC6">
                            <w:pPr>
                              <w:pStyle w:val="Heading4"/>
                              <w:spacing w:before="0"/>
                              <w:jc w:val="center"/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8471C">
                              <w:rPr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Exam Tip</w:t>
                            </w:r>
                          </w:p>
                          <w:p w14:paraId="66A83121" w14:textId="77777777" w:rsidR="006E2ADA" w:rsidRDefault="006E2ADA" w:rsidP="006E2A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232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23232"/>
                              </w:rPr>
                              <w:t>As well as learning the definitions for an element, compound and mixture, you must be able to classify any given substance. </w:t>
                            </w:r>
                          </w:p>
                          <w:p w14:paraId="5D71AF74" w14:textId="77777777" w:rsidR="004B0F18" w:rsidRDefault="004B0F18" w:rsidP="004B0F18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  <w:p w14:paraId="6D64E7A1" w14:textId="77777777" w:rsidR="004B0F18" w:rsidRDefault="004B0F18" w:rsidP="004B0F18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FB7A62"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left:0;text-align:left;margin-left:211pt;margin-top:679.95pt;width:269.85pt;height:90.35pt;z-index:2516659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" o:allowincell="f" fillcolor="white [3212]" strokecolor="#969696" strokeweight=".5pt">
                <v:fill opacity="19789f"/>
                <v:textbox inset="10.8pt,7.2pt,10.8pt">
                  <w:txbxContent>
                    <w:p w14:paraId="36628955" w14:textId="77777777" w:rsidR="001F3CCE" w:rsidRPr="0058471C" w:rsidRDefault="001F3CCE" w:rsidP="00180EC6">
                      <w:pPr>
                        <w:pStyle w:val="Heading4"/>
                        <w:spacing w:before="0"/>
                        <w:jc w:val="center"/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8471C">
                        <w:rPr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u w:val="single"/>
                        </w:rPr>
                        <w:t>Exam Tip</w:t>
                      </w:r>
                    </w:p>
                    <w:p w14:paraId="66A83121" w14:textId="77777777" w:rsidR="006E2ADA" w:rsidRDefault="006E2ADA" w:rsidP="006E2AD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323232"/>
                        </w:rPr>
                      </w:pPr>
                      <w:r>
                        <w:rPr>
                          <w:rFonts w:ascii="Arial" w:hAnsi="Arial" w:cs="Arial"/>
                          <w:color w:val="323232"/>
                        </w:rPr>
                        <w:t>As well as learning the definitions for an element, compound and mixture, you must be able to classify any given substance. </w:t>
                      </w:r>
                    </w:p>
                    <w:p w14:paraId="5D71AF74" w14:textId="77777777" w:rsidR="004B0F18" w:rsidRDefault="004B0F18" w:rsidP="004B0F18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</w:p>
                    <w:p w14:paraId="6D64E7A1" w14:textId="77777777" w:rsidR="004B0F18" w:rsidRDefault="004B0F18" w:rsidP="004B0F18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80EC6">
        <w:rPr>
          <w:rFonts w:asciiTheme="majorBidi" w:eastAsia="Times New Roman" w:hAnsiTheme="majorBidi" w:cstheme="majorBidi" w:hint="cs"/>
          <w:b/>
          <w:bCs/>
          <w:color w:val="323232"/>
          <w:sz w:val="28"/>
          <w:szCs w:val="28"/>
          <w:rtl/>
          <w:lang w:eastAsia="en-GB"/>
        </w:rPr>
        <w:t xml:space="preserve">    </w:t>
      </w:r>
      <w:r w:rsidR="003B03DF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Homework: </w:t>
      </w:r>
      <w:r w:rsidR="00DB189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Q</w:t>
      </w:r>
      <w:r w:rsidR="001A56DA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1 &amp; 2 </w:t>
      </w:r>
      <w:r w:rsidR="003B03DF" w:rsidRPr="003B03DF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page</w:t>
      </w:r>
      <w:r w:rsidR="004B0F18" w:rsidRPr="003B03DF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22</w:t>
      </w:r>
      <w:r w:rsidR="003B03DF" w:rsidRPr="003B03DF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  <w:r w:rsidR="004B0F18" w:rsidRPr="003B03DF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</w:p>
    <w:p w14:paraId="50D0ABD7" w14:textId="77777777" w:rsidR="0058471C" w:rsidRDefault="0058471C" w:rsidP="00DB1893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4DE8EF2B" w14:textId="77777777" w:rsidR="0058471C" w:rsidRDefault="00180EC6" w:rsidP="00DB1893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 w:hint="cs"/>
          <w:b/>
          <w:bCs/>
          <w:color w:val="323232"/>
          <w:sz w:val="28"/>
          <w:szCs w:val="28"/>
          <w:rtl/>
          <w:lang w:eastAsia="en-GB"/>
        </w:rPr>
        <w:t xml:space="preserve"> </w:t>
      </w:r>
    </w:p>
    <w:p w14:paraId="45EF4BA4" w14:textId="77777777" w:rsidR="0058471C" w:rsidRDefault="0058471C" w:rsidP="00DB1893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1A2C5A38" w14:textId="7C2C2E0B" w:rsidR="003F2A2A" w:rsidRPr="003B03DF" w:rsidRDefault="00180EC6" w:rsidP="00DB1893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 w:hint="cs"/>
          <w:b/>
          <w:bCs/>
          <w:color w:val="323232"/>
          <w:sz w:val="28"/>
          <w:szCs w:val="28"/>
          <w:rtl/>
          <w:lang w:eastAsia="en-GB"/>
        </w:rPr>
        <w:t xml:space="preserve">    </w:t>
      </w:r>
      <w:r w:rsidR="00DB189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Example:</w:t>
      </w:r>
    </w:p>
    <w:p w14:paraId="328DDE80" w14:textId="77777777" w:rsidR="003F2A2A" w:rsidRPr="001A56DA" w:rsidRDefault="001A56DA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36"/>
          <w:szCs w:val="36"/>
          <w:lang w:eastAsia="en-GB"/>
        </w:rPr>
      </w:pPr>
      <w:r w:rsidRPr="001A56DA">
        <w:rPr>
          <w:rFonts w:asciiTheme="majorBidi" w:eastAsia="Times New Roman" w:hAnsiTheme="majorBidi" w:cstheme="majorBidi"/>
          <w:color w:val="323232"/>
          <w:sz w:val="36"/>
          <w:szCs w:val="36"/>
          <w:lang w:eastAsia="en-GB"/>
        </w:rPr>
        <w:t xml:space="preserve">                                    </w:t>
      </w:r>
      <w:r w:rsidR="003F2A2A" w:rsidRPr="001A56DA">
        <w:rPr>
          <w:rFonts w:asciiTheme="majorBidi" w:eastAsia="Times New Roman" w:hAnsiTheme="majorBidi" w:cstheme="majorBidi"/>
          <w:color w:val="323232"/>
          <w:sz w:val="36"/>
          <w:szCs w:val="36"/>
          <w:lang w:eastAsia="en-GB"/>
        </w:rPr>
        <w:t>Fe + S</w:t>
      </w:r>
      <w:r w:rsidR="003F2A2A" w:rsidRPr="001A56DA">
        <w:rPr>
          <w:rFonts w:asciiTheme="majorBidi" w:eastAsia="Times New Roman" w:hAnsiTheme="majorBidi" w:cstheme="majorBidi"/>
          <w:color w:val="323232"/>
          <w:sz w:val="36"/>
          <w:szCs w:val="36"/>
          <w:lang w:eastAsia="en-GB"/>
        </w:rPr>
        <w:sym w:font="Wingdings" w:char="F0E0"/>
      </w:r>
      <w:r>
        <w:rPr>
          <w:rFonts w:asciiTheme="majorBidi" w:eastAsia="Times New Roman" w:hAnsiTheme="majorBidi" w:cstheme="majorBidi"/>
          <w:color w:val="323232"/>
          <w:sz w:val="36"/>
          <w:szCs w:val="36"/>
          <w:lang w:eastAsia="en-GB"/>
        </w:rPr>
        <w:t xml:space="preserve"> </w:t>
      </w:r>
      <w:r w:rsidR="003F2A2A" w:rsidRPr="001A56DA">
        <w:rPr>
          <w:rFonts w:asciiTheme="majorBidi" w:eastAsia="Times New Roman" w:hAnsiTheme="majorBidi" w:cstheme="majorBidi"/>
          <w:color w:val="323232"/>
          <w:sz w:val="36"/>
          <w:szCs w:val="36"/>
          <w:lang w:eastAsia="en-GB"/>
        </w:rPr>
        <w:t xml:space="preserve"> </w:t>
      </w:r>
      <w:proofErr w:type="spellStart"/>
      <w:r w:rsidR="003F2A2A" w:rsidRPr="001A56DA">
        <w:rPr>
          <w:rFonts w:asciiTheme="majorBidi" w:eastAsia="Times New Roman" w:hAnsiTheme="majorBidi" w:cstheme="majorBidi"/>
          <w:color w:val="323232"/>
          <w:sz w:val="36"/>
          <w:szCs w:val="36"/>
          <w:lang w:eastAsia="en-GB"/>
        </w:rPr>
        <w:t>FeS</w:t>
      </w:r>
      <w:proofErr w:type="spellEnd"/>
    </w:p>
    <w:p w14:paraId="079DAB45" w14:textId="77777777" w:rsidR="003F2A2A" w:rsidRPr="009D7033" w:rsidRDefault="003F2A2A" w:rsidP="00180EC6">
      <w:pPr>
        <w:shd w:val="clear" w:color="auto" w:fill="FFFFFF"/>
        <w:spacing w:before="100" w:beforeAutospacing="1" w:after="100" w:afterAutospacing="1" w:line="240" w:lineRule="auto"/>
        <w:ind w:left="-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Iron and sulphur are joined chemically together to form the compound </w:t>
      </w:r>
      <w:r w:rsidR="001A56DA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of </w:t>
      </w:r>
      <w:proofErr w:type="spellStart"/>
      <w:r w:rsidR="001A56DA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FeS</w:t>
      </w:r>
      <w:proofErr w:type="spellEnd"/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="003B03DF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whereas;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proofErr w:type="spellStart"/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FeS</w:t>
      </w:r>
      <w:proofErr w:type="spellEnd"/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="00180EC6">
        <w:rPr>
          <w:rFonts w:asciiTheme="majorBidi" w:eastAsia="Times New Roman" w:hAnsiTheme="majorBidi" w:cstheme="majorBidi" w:hint="cs"/>
          <w:color w:val="323232"/>
          <w:sz w:val="28"/>
          <w:szCs w:val="28"/>
          <w:rtl/>
          <w:lang w:eastAsia="en-GB"/>
        </w:rPr>
        <w:t xml:space="preserve"> </w:t>
      </w:r>
      <w:r w:rsidR="00180EC6">
        <w:rPr>
          <w:rFonts w:asciiTheme="majorBidi" w:eastAsia="Times New Roman" w:hAnsiTheme="majorBidi" w:cstheme="majorBidi"/>
          <w:color w:val="323232"/>
          <w:sz w:val="28"/>
          <w:szCs w:val="28"/>
          <w:lang w:val="en-US" w:eastAsia="en-GB"/>
        </w:rPr>
        <w:t xml:space="preserve">  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cannot be separated back to its original elements Fe and </w:t>
      </w:r>
      <w:r w:rsidR="00CB54D4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S by 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using physical means.</w:t>
      </w:r>
    </w:p>
    <w:p w14:paraId="46C03694" w14:textId="1DC45622" w:rsidR="00CB54D4" w:rsidRPr="009D7033" w:rsidRDefault="00CB54D4" w:rsidP="00180EC6">
      <w:pPr>
        <w:shd w:val="clear" w:color="auto" w:fill="FFFFFF"/>
        <w:spacing w:before="100" w:beforeAutospacing="1" w:after="100" w:afterAutospacing="1" w:line="240" w:lineRule="auto"/>
        <w:ind w:left="-540" w:firstLine="36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sym w:font="Wingdings" w:char="F0E0"/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Elements Fe (grey) and </w:t>
      </w:r>
      <w:r w:rsidR="003B03DF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S (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yellow) are separated from each other by using a magnet.</w:t>
      </w:r>
    </w:p>
    <w:p w14:paraId="56FAB4AA" w14:textId="067A284E" w:rsidR="00CB54D4" w:rsidRPr="009D7033" w:rsidRDefault="00CB54D4" w:rsidP="00180EC6">
      <w:pPr>
        <w:shd w:val="clear" w:color="auto" w:fill="FFFFFF"/>
        <w:spacing w:before="100" w:beforeAutospacing="1" w:after="100" w:afterAutospacing="1" w:line="240" w:lineRule="auto"/>
        <w:ind w:left="-540" w:firstLine="36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sym w:font="Wingdings" w:char="F0E0"/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Iron reacts with dilute acids to give off hydrogen gas</w:t>
      </w:r>
    </w:p>
    <w:p w14:paraId="6AF1C2FC" w14:textId="7ADD5C4B" w:rsidR="00CB54D4" w:rsidRPr="009D7033" w:rsidRDefault="00CB54D4" w:rsidP="00180EC6">
      <w:pPr>
        <w:shd w:val="clear" w:color="auto" w:fill="FFFFFF"/>
        <w:spacing w:before="100" w:beforeAutospacing="1" w:after="100" w:afterAutospacing="1" w:line="240" w:lineRule="auto"/>
        <w:ind w:left="-540" w:firstLine="36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sym w:font="Wingdings" w:char="F0E0"/>
      </w:r>
      <w:r w:rsidR="002E2B4A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proofErr w:type="spellStart"/>
      <w:r w:rsidR="002E2B4A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Sulfur</w:t>
      </w:r>
      <w:proofErr w:type="spellEnd"/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does not react with acids</w:t>
      </w:r>
    </w:p>
    <w:p w14:paraId="57D22698" w14:textId="6E9C6D16" w:rsidR="00CB54D4" w:rsidRPr="009D7033" w:rsidRDefault="00CB54D4" w:rsidP="00180EC6">
      <w:pPr>
        <w:shd w:val="clear" w:color="auto" w:fill="FFFFFF"/>
        <w:spacing w:before="100" w:beforeAutospacing="1" w:after="100" w:afterAutospacing="1" w:line="240" w:lineRule="auto"/>
        <w:ind w:left="-540" w:firstLine="36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sym w:font="Wingdings" w:char="F0E0"/>
      </w:r>
      <w:r w:rsidR="002E2B4A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However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, </w:t>
      </w:r>
      <w:proofErr w:type="spellStart"/>
      <w:r w:rsidR="002E2B4A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FeS</w:t>
      </w:r>
      <w:proofErr w:type="spellEnd"/>
      <w:r w:rsidR="002E2B4A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reacts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with acids to produce poisonous </w:t>
      </w:r>
      <w:r w:rsidR="001A56DA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h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ydrogen sulphide gas.</w:t>
      </w:r>
    </w:p>
    <w:p w14:paraId="341F8889" w14:textId="25793AAE" w:rsidR="00351F73" w:rsidRDefault="00B37FB5" w:rsidP="00180EC6">
      <w:pPr>
        <w:shd w:val="clear" w:color="auto" w:fill="FFFFFF"/>
        <w:spacing w:before="100" w:beforeAutospacing="1" w:after="100" w:afterAutospacing="1" w:line="240" w:lineRule="auto"/>
        <w:ind w:left="-90" w:hanging="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E94F22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To sum up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: in a mixture, each element keeps its own properties, but properties of compounds are quite different.</w:t>
      </w:r>
    </w:p>
    <w:p w14:paraId="6B7B4560" w14:textId="6E6146A2" w:rsidR="00B37FB5" w:rsidRPr="00386758" w:rsidRDefault="00093080" w:rsidP="00500EE2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</w:pPr>
      <w:r w:rsidRPr="00386758"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  <w:t xml:space="preserve">Pure Substance </w:t>
      </w:r>
      <w:r w:rsidR="002E2B4A" w:rsidRPr="00386758"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  <w:t>vs</w:t>
      </w:r>
      <w:r w:rsidR="00E70B69" w:rsidRPr="00386758"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  <w:t>.</w:t>
      </w:r>
      <w:r w:rsidRPr="00386758"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  <w:t xml:space="preserve"> Mixture</w:t>
      </w:r>
    </w:p>
    <w:p w14:paraId="7321543B" w14:textId="120413AD" w:rsidR="00DB1893" w:rsidRPr="002A66FA" w:rsidRDefault="002A66FA" w:rsidP="00180EC6">
      <w:pPr>
        <w:shd w:val="clear" w:color="auto" w:fill="FFFFFF"/>
        <w:spacing w:before="100" w:beforeAutospacing="1" w:after="100" w:afterAutospacing="1" w:line="240" w:lineRule="auto"/>
        <w:ind w:left="-270"/>
        <w:rPr>
          <w:rFonts w:asciiTheme="majorBidi" w:eastAsia="Times New Roman" w:hAnsiTheme="majorBidi" w:cstheme="majorBidi"/>
          <w:color w:val="323232"/>
          <w:sz w:val="32"/>
          <w:szCs w:val="32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32"/>
          <w:szCs w:val="32"/>
          <w:lang w:eastAsia="en-GB"/>
        </w:rPr>
        <w:t>A p</w:t>
      </w:r>
      <w:r w:rsidR="00DB1893" w:rsidRPr="002A66FA">
        <w:rPr>
          <w:rFonts w:asciiTheme="majorBidi" w:eastAsia="Times New Roman" w:hAnsiTheme="majorBidi" w:cstheme="majorBidi"/>
          <w:color w:val="323232"/>
          <w:sz w:val="32"/>
          <w:szCs w:val="32"/>
          <w:lang w:eastAsia="en-GB"/>
        </w:rPr>
        <w:t>ure substance is a material</w:t>
      </w:r>
      <w:r w:rsidRPr="002A66FA">
        <w:rPr>
          <w:rFonts w:asciiTheme="majorBidi" w:eastAsia="Times New Roman" w:hAnsiTheme="majorBidi" w:cstheme="majorBidi"/>
          <w:color w:val="323232"/>
          <w:sz w:val="32"/>
          <w:szCs w:val="32"/>
          <w:lang w:eastAsia="en-GB"/>
        </w:rPr>
        <w:t xml:space="preserve"> or chemical made from only one component that has a fixed composition.</w:t>
      </w:r>
    </w:p>
    <w:p w14:paraId="60A94C0D" w14:textId="0C44EDFC" w:rsidR="00093080" w:rsidRPr="00386758" w:rsidRDefault="002A66FA" w:rsidP="00180EC6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270" w:firstLine="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 p</w:t>
      </w:r>
      <w:r w:rsidR="00093080"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ure substance 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may consist</w:t>
      </w:r>
      <w:r w:rsidR="00093080"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of </w:t>
      </w:r>
      <w:r w:rsidR="00093080" w:rsidRPr="00351F7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a single element</w:t>
      </w:r>
      <w:r w:rsidR="00093080"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OR a </w:t>
      </w:r>
      <w:r w:rsidR="00093080" w:rsidRPr="00351F7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single compound</w:t>
      </w:r>
      <w:r w:rsidR="00180EC6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which</w:t>
      </w:r>
      <w:r w:rsidR="0038675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="00093080"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contains no other substances.</w:t>
      </w:r>
      <w:r w:rsidR="0038675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="00093080" w:rsidRPr="0038675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Example: gold, water.</w:t>
      </w:r>
    </w:p>
    <w:p w14:paraId="59D768DC" w14:textId="3CE416B6" w:rsidR="00B37FB5" w:rsidRDefault="00B37FB5" w:rsidP="00180EC6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270" w:firstLine="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Pure substances have fixed</w:t>
      </w:r>
      <w:r w:rsidR="002A66FA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/sharp</w:t>
      </w:r>
      <w:r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boiling and melting points.</w:t>
      </w:r>
    </w:p>
    <w:p w14:paraId="37DEAD78" w14:textId="53B6F9AA" w:rsidR="002A66FA" w:rsidRDefault="002A66FA" w:rsidP="00180EC6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270" w:firstLine="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For example, water:</w:t>
      </w:r>
    </w:p>
    <w:p w14:paraId="74B19D7F" w14:textId="77777777" w:rsidR="002A66FA" w:rsidRDefault="00386758" w:rsidP="00180EC6">
      <w:pPr>
        <w:pStyle w:val="ListParagraph"/>
        <w:shd w:val="clear" w:color="auto" w:fill="FFFFFF"/>
        <w:spacing w:before="100" w:beforeAutospacing="1" w:after="100" w:afterAutospacing="1" w:line="240" w:lineRule="auto"/>
        <w:ind w:left="-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- Melting point = 0° C</w:t>
      </w:r>
      <w:r w:rsidR="002A66FA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</w:p>
    <w:p w14:paraId="5CF40739" w14:textId="179CE0ED" w:rsidR="002A66FA" w:rsidRPr="00180EC6" w:rsidRDefault="00386758" w:rsidP="00180EC6">
      <w:pPr>
        <w:pStyle w:val="ListParagraph"/>
        <w:shd w:val="clear" w:color="auto" w:fill="FFFFFF"/>
        <w:spacing w:before="100" w:beforeAutospacing="1" w:after="100" w:afterAutospacing="1" w:line="240" w:lineRule="auto"/>
        <w:ind w:left="-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-Boiling point =100°</w:t>
      </w:r>
      <w:r w:rsidR="002A66FA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C</w:t>
      </w:r>
    </w:p>
    <w:p w14:paraId="18C5F9BD" w14:textId="77777777" w:rsidR="002A66FA" w:rsidRDefault="002A66FA" w:rsidP="00180EC6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270" w:firstLine="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Impure substances</w:t>
      </w:r>
      <w:r w:rsidR="00B37FB5"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boil and melt over </w:t>
      </w:r>
      <w:r w:rsidR="00B37FB5" w:rsidRPr="00351F7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a range of temperatures</w:t>
      </w:r>
    </w:p>
    <w:p w14:paraId="7E0A8DF0" w14:textId="77777777" w:rsidR="00E70B69" w:rsidRPr="00351F73" w:rsidRDefault="00B37FB5" w:rsidP="00180EC6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270" w:firstLine="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="002A66FA"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The</w:t>
      </w:r>
      <w:r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presence of impurities </w:t>
      </w:r>
      <w:r w:rsidRPr="00351F7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lowers</w:t>
      </w:r>
      <w:r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the melting point and </w:t>
      </w:r>
      <w:r w:rsidRPr="00351F7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raises</w:t>
      </w:r>
      <w:r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the boiling point.</w:t>
      </w:r>
      <w:r w:rsidR="00093080"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</w:p>
    <w:p w14:paraId="75F43EEC" w14:textId="76495D93" w:rsidR="00B37FB5" w:rsidRPr="00351F73" w:rsidRDefault="00500EE2" w:rsidP="00180EC6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270" w:firstLine="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2A66FA">
        <w:rPr>
          <w:rFonts w:asciiTheme="majorBidi" w:eastAsia="Times New Roman" w:hAnsiTheme="majorBidi" w:cstheme="majorBidi"/>
          <w:noProof/>
          <w:color w:val="323232"/>
          <w:sz w:val="28"/>
          <w:szCs w:val="28"/>
          <w:lang w:val="en-US"/>
        </w:rPr>
        <mc:AlternateContent>
          <mc:Choice Requires="wps">
            <w:drawing>
              <wp:anchor distT="91440" distB="91440" distL="114300" distR="114300" simplePos="0" relativeHeight="251653632" behindDoc="0" locked="0" layoutInCell="0" allowOverlap="1" wp14:anchorId="6974C3F4" wp14:editId="1C6A457B">
                <wp:simplePos x="0" y="0"/>
                <wp:positionH relativeFrom="margin">
                  <wp:posOffset>622935</wp:posOffset>
                </wp:positionH>
                <wp:positionV relativeFrom="margin">
                  <wp:posOffset>7943850</wp:posOffset>
                </wp:positionV>
                <wp:extent cx="5028565" cy="688340"/>
                <wp:effectExtent l="0" t="0" r="26035" b="22860"/>
                <wp:wrapSquare wrapText="bothSides"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8565" cy="6883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0B8786" w14:textId="77777777" w:rsidR="002A66FA" w:rsidRPr="001F3CCE" w:rsidRDefault="002A66FA" w:rsidP="0038675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86758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Exam tip</w:t>
                            </w:r>
                          </w:p>
                          <w:p w14:paraId="3C5AE164" w14:textId="77777777" w:rsidR="002A66FA" w:rsidRPr="001F3CCE" w:rsidRDefault="002A66FA" w:rsidP="002A66FA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F3CC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  <w:t>Make sure you can describe and identify pure substances.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4C3F4" id="_x0000_s1027" type="#_x0000_t65" style="position:absolute;left:0;text-align:left;margin-left:49.05pt;margin-top:625.5pt;width:395.95pt;height:54.2pt;z-index:2516536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" o:allowincell="f" filled="f" strokecolor="#969696" strokeweight=".5pt">
                <v:textbox inset="10.8pt,7.2pt,10.8pt">
                  <w:txbxContent>
                    <w:p w14:paraId="130B8786" w14:textId="77777777" w:rsidR="002A66FA" w:rsidRPr="001F3CCE" w:rsidRDefault="002A66FA" w:rsidP="00386758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386758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u w:val="single"/>
                          <w:lang w:val="en-US"/>
                        </w:rPr>
                        <w:t>Exam tip</w:t>
                      </w:r>
                    </w:p>
                    <w:p w14:paraId="3C5AE164" w14:textId="77777777" w:rsidR="002A66FA" w:rsidRPr="001F3CCE" w:rsidRDefault="002A66FA" w:rsidP="002A66FA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1F3CCE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  <w:t>Make sure you can describe and identify pure substances.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A66FA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The melting and boiling points can be shown using </w:t>
      </w:r>
      <w:r w:rsidR="002A66FA" w:rsidRPr="002A66FA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heating</w:t>
      </w:r>
      <w:r w:rsidR="002A66FA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and </w:t>
      </w:r>
      <w:r w:rsidR="002A66FA" w:rsidRPr="002A66FA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cooling curves</w:t>
      </w:r>
      <w:r w:rsidR="002A66FA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361EE4FD" w14:textId="042E10DB" w:rsidR="003B03DF" w:rsidRDefault="003B03DF" w:rsidP="00386758">
      <w:pPr>
        <w:shd w:val="clear" w:color="auto" w:fill="FFFFFF"/>
        <w:spacing w:before="100" w:beforeAutospacing="1" w:after="100" w:afterAutospacing="1" w:line="240" w:lineRule="auto"/>
        <w:ind w:left="-540"/>
        <w:jc w:val="center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hAnsiTheme="majorBidi" w:cstheme="majorBidi"/>
          <w:noProof/>
          <w:sz w:val="28"/>
          <w:szCs w:val="28"/>
          <w:lang w:val="en-US"/>
        </w:rPr>
        <w:lastRenderedPageBreak/>
        <w:drawing>
          <wp:inline distT="0" distB="0" distL="0" distR="0" wp14:anchorId="79E15675" wp14:editId="43AD0003">
            <wp:extent cx="6698932" cy="394069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" b="-5"/>
                    <a:stretch/>
                  </pic:blipFill>
                  <pic:spPr bwMode="auto">
                    <a:xfrm>
                      <a:off x="0" y="0"/>
                      <a:ext cx="6764494" cy="397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37E1F" w14:textId="569D258A" w:rsidR="00AB4AF2" w:rsidRPr="009D7033" w:rsidRDefault="00AB4AF2" w:rsidP="00386758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</w:p>
    <w:p w14:paraId="6A4A5EA6" w14:textId="35105611" w:rsidR="00B37FB5" w:rsidRPr="00351F73" w:rsidRDefault="00B37FB5" w:rsidP="001F3CCE">
      <w:pPr>
        <w:pStyle w:val="ListParagraph"/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-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Therefore, </w:t>
      </w:r>
      <w:r w:rsidRPr="00351F7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measuring the melting or</w:t>
      </w:r>
      <w:r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Pr="00351F7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boiling points</w:t>
      </w:r>
      <w:r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of a substance can help determine whether a substance is </w:t>
      </w:r>
      <w:r w:rsidRPr="00351F7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pure or not</w:t>
      </w:r>
      <w:r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421DFC04" w14:textId="35E87509" w:rsidR="001F3CCE" w:rsidRPr="00386758" w:rsidRDefault="00072EBF" w:rsidP="00072EBF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90"/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u w:val="single"/>
          <w:lang w:eastAsia="en-GB"/>
        </w:rPr>
      </w:pPr>
      <w:r w:rsidRPr="00386758"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u w:val="single"/>
          <w:lang w:eastAsia="en-GB"/>
        </w:rPr>
        <w:t>Note</w:t>
      </w:r>
      <w:r w:rsidR="00706988"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u w:val="single"/>
          <w:lang w:eastAsia="en-GB"/>
        </w:rPr>
        <w:t>s</w:t>
      </w:r>
      <w:r w:rsidRPr="00386758"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u w:val="single"/>
          <w:lang w:eastAsia="en-GB"/>
        </w:rPr>
        <w:t xml:space="preserve">: </w:t>
      </w:r>
    </w:p>
    <w:p w14:paraId="135A0D02" w14:textId="441F97DB" w:rsidR="001F3CCE" w:rsidRDefault="00386758" w:rsidP="001F3CCE">
      <w:pPr>
        <w:pStyle w:val="ListParagraph"/>
        <w:shd w:val="clear" w:color="auto" w:fill="FFFFFF"/>
        <w:spacing w:before="100" w:beforeAutospacing="1" w:after="100" w:afterAutospacing="1" w:line="240" w:lineRule="auto"/>
        <w:ind w:left="-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-I</w:t>
      </w:r>
      <w:r w:rsidR="00072EBF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f the substance is solid, test the melting point.</w:t>
      </w:r>
    </w:p>
    <w:p w14:paraId="00B1BA41" w14:textId="6BA550DF" w:rsidR="00072EBF" w:rsidRDefault="00180EC6" w:rsidP="001F3CCE">
      <w:pPr>
        <w:pStyle w:val="ListParagraph"/>
        <w:shd w:val="clear" w:color="auto" w:fill="FFFFFF"/>
        <w:spacing w:before="100" w:beforeAutospacing="1" w:after="100" w:afterAutospacing="1" w:line="240" w:lineRule="auto"/>
        <w:ind w:left="-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-</w:t>
      </w:r>
      <w:r w:rsidR="00072EBF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If the substance is liquid, test the boiling point.</w:t>
      </w:r>
    </w:p>
    <w:p w14:paraId="7A4EA00E" w14:textId="0FF2BBB2" w:rsidR="00F0176D" w:rsidRDefault="00F0176D" w:rsidP="001F3CCE">
      <w:pPr>
        <w:pStyle w:val="ListParagraph"/>
        <w:shd w:val="clear" w:color="auto" w:fill="FFFFFF"/>
        <w:spacing w:before="100" w:beforeAutospacing="1" w:after="100" w:afterAutospacing="1" w:line="240" w:lineRule="auto"/>
        <w:ind w:left="-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noProof/>
          <w:color w:val="323232"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D355FF" wp14:editId="703BB405">
                <wp:simplePos x="0" y="0"/>
                <wp:positionH relativeFrom="column">
                  <wp:posOffset>165100</wp:posOffset>
                </wp:positionH>
                <wp:positionV relativeFrom="paragraph">
                  <wp:posOffset>195580</wp:posOffset>
                </wp:positionV>
                <wp:extent cx="5028565" cy="685800"/>
                <wp:effectExtent l="0" t="0" r="26035" b="254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8565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36190" w14:textId="26902385" w:rsidR="00F0176D" w:rsidRPr="00F0176D" w:rsidRDefault="00F0176D" w:rsidP="00F0176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0176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Exam Tip:</w:t>
                            </w:r>
                          </w:p>
                          <w:p w14:paraId="30221519" w14:textId="02AF6B14" w:rsidR="00F0176D" w:rsidRPr="00F0176D" w:rsidRDefault="00F0176D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0176D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en-US"/>
                              </w:rPr>
                              <w:t>Heating curves can also be used for melting and boiling points.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D355FF"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28" type="#_x0000_t202" style="position:absolute;left:0;text-align:left;margin-left:13pt;margin-top:15.4pt;width:395.95pt;height:54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" fillcolor="white [3201]" strokecolor="black [3200]" strokeweight="2pt">
                <v:textbox>
                  <w:txbxContent>
                    <w:p w14:paraId="0C336190" w14:textId="26902385" w:rsidR="00F0176D" w:rsidRPr="00F0176D" w:rsidRDefault="00F0176D" w:rsidP="00F0176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0176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Exam Tip:</w:t>
                      </w:r>
                    </w:p>
                    <w:p w14:paraId="30221519" w14:textId="02AF6B14" w:rsidR="00F0176D" w:rsidRPr="00F0176D" w:rsidRDefault="00F0176D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  <w:lang w:val="en-US"/>
                        </w:rPr>
                      </w:pPr>
                      <w:r w:rsidRPr="00F0176D">
                        <w:rPr>
                          <w:rFonts w:asciiTheme="majorBidi" w:hAnsiTheme="majorBidi" w:cstheme="majorBidi"/>
                          <w:sz w:val="28"/>
                          <w:szCs w:val="28"/>
                          <w:lang w:val="en-US"/>
                        </w:rPr>
                        <w:t>Heating curves can also be used for melting and boiling points.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CF0248" w14:textId="45EC2921" w:rsidR="00F0176D" w:rsidRDefault="00F0176D" w:rsidP="001F3CCE">
      <w:pPr>
        <w:pStyle w:val="ListParagraph"/>
        <w:shd w:val="clear" w:color="auto" w:fill="FFFFFF"/>
        <w:spacing w:before="100" w:beforeAutospacing="1" w:after="100" w:afterAutospacing="1" w:line="240" w:lineRule="auto"/>
        <w:ind w:left="-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</w:p>
    <w:p w14:paraId="2E838959" w14:textId="4B96A5E8" w:rsidR="00F0176D" w:rsidRDefault="00F0176D" w:rsidP="00F0176D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</w:pPr>
    </w:p>
    <w:p w14:paraId="3D430FC1" w14:textId="0D710DDE" w:rsidR="00706988" w:rsidRPr="00706988" w:rsidRDefault="00F0176D" w:rsidP="00F0176D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u w:val="single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  <w:t>E</w:t>
      </w:r>
      <w:r w:rsidR="00706988" w:rsidRPr="00706988"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  <w:t>xam Style Questions</w:t>
      </w:r>
      <w:r w:rsidR="00706988" w:rsidRPr="00706988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u w:val="single"/>
          <w:lang w:eastAsia="en-GB"/>
        </w:rPr>
        <w:t>:</w:t>
      </w:r>
    </w:p>
    <w:p w14:paraId="50C0252C" w14:textId="6AB0D141" w:rsidR="00706988" w:rsidRPr="009D7033" w:rsidRDefault="00706988" w:rsidP="00AC5575">
      <w:pPr>
        <w:shd w:val="clear" w:color="auto" w:fill="FFFFFF"/>
        <w:spacing w:before="100" w:beforeAutospacing="1" w:after="100" w:afterAutospacing="1" w:line="240" w:lineRule="auto"/>
        <w:ind w:left="-450" w:firstLine="18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Question one</w:t>
      </w: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:</w:t>
      </w:r>
    </w:p>
    <w:p w14:paraId="765EE7EA" w14:textId="118F33AC" w:rsidR="00FB4465" w:rsidRPr="00FB4465" w:rsidRDefault="00706988" w:rsidP="00AC5575">
      <w:pPr>
        <w:shd w:val="clear" w:color="auto" w:fill="FFFFFF"/>
        <w:spacing w:before="100" w:beforeAutospacing="1" w:after="100" w:afterAutospacing="1" w:line="240" w:lineRule="auto"/>
        <w:ind w:left="-450" w:firstLine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proofErr w:type="spellStart"/>
      <w:r w:rsidR="00FB4465" w:rsidRPr="00FB446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Sulfur</w:t>
      </w:r>
      <w:proofErr w:type="spellEnd"/>
      <w:r w:rsidR="00FB4465" w:rsidRPr="00FB446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has a melting 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point of 114 ° C</w:t>
      </w:r>
      <w:r w:rsidR="00FB4465" w:rsidRPr="00FB446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31F40188" w14:textId="678D88D0" w:rsidR="00FB4465" w:rsidRPr="00FB4465" w:rsidRDefault="00FB4465" w:rsidP="007B59E3">
      <w:pPr>
        <w:shd w:val="clear" w:color="auto" w:fill="FFFFFF"/>
        <w:spacing w:before="100" w:beforeAutospacing="1" w:after="100" w:afterAutospacing="1" w:line="240" w:lineRule="auto"/>
        <w:ind w:left="-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FB446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 student tests the melting point of a sample of sulphur. I</w:t>
      </w:r>
      <w:r w:rsidR="0070698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t begins to melt at 100° C </w:t>
      </w:r>
      <w:r w:rsidRPr="00FB446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and finishes melting at 113 </w:t>
      </w:r>
      <w:r w:rsidR="0070698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°C</w:t>
      </w:r>
      <w:r w:rsidRPr="00FB446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78EB8C41" w14:textId="77777777" w:rsidR="00093080" w:rsidRDefault="00093080" w:rsidP="00AC5575">
      <w:pPr>
        <w:shd w:val="clear" w:color="auto" w:fill="FFFFFF"/>
        <w:spacing w:before="100" w:beforeAutospacing="1" w:after="100" w:afterAutospacing="1" w:line="240" w:lineRule="auto"/>
        <w:ind w:left="-450" w:firstLine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FB446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Explain whether t</w:t>
      </w:r>
      <w:r w:rsidR="00FB4465" w:rsidRPr="00FB446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he substance is pure or impure?</w:t>
      </w:r>
      <w:r w:rsidR="0070698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                                                       </w:t>
      </w:r>
      <w:r w:rsidR="00706988" w:rsidRPr="00706988">
        <w:rPr>
          <w:rFonts w:asciiTheme="majorBidi" w:eastAsia="Times New Roman" w:hAnsiTheme="majorBidi" w:cstheme="majorBidi"/>
          <w:color w:val="323232"/>
          <w:sz w:val="24"/>
          <w:szCs w:val="24"/>
          <w:lang w:eastAsia="en-GB"/>
        </w:rPr>
        <w:t>(2)</w:t>
      </w:r>
    </w:p>
    <w:p w14:paraId="7F708F3F" w14:textId="77777777" w:rsidR="00351F73" w:rsidRDefault="00FB4465" w:rsidP="00AC5575">
      <w:pPr>
        <w:shd w:val="clear" w:color="auto" w:fill="FFFFFF"/>
        <w:spacing w:before="100" w:beforeAutospacing="1" w:after="100" w:afterAutospacing="1" w:line="240" w:lineRule="auto"/>
        <w:ind w:left="-450" w:firstLine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______________________________________</w:t>
      </w:r>
      <w:r w:rsidR="0070698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___________________________</w:t>
      </w:r>
      <w:r w:rsidR="00E04BE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</w:p>
    <w:p w14:paraId="1C346AFC" w14:textId="77777777" w:rsidR="00E04BE8" w:rsidRPr="00706988" w:rsidRDefault="00E04BE8" w:rsidP="00AC5575">
      <w:pPr>
        <w:shd w:val="clear" w:color="auto" w:fill="FFFFFF"/>
        <w:spacing w:before="100" w:beforeAutospacing="1" w:after="100" w:afterAutospacing="1" w:line="240" w:lineRule="auto"/>
        <w:ind w:left="-450" w:firstLine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________________________________________________________________________</w:t>
      </w:r>
    </w:p>
    <w:p w14:paraId="05B04EFE" w14:textId="77777777" w:rsidR="00091AE3" w:rsidRDefault="00091AE3" w:rsidP="00AC5575">
      <w:pPr>
        <w:shd w:val="clear" w:color="auto" w:fill="FFFFFF"/>
        <w:spacing w:before="100" w:beforeAutospacing="1" w:after="100" w:afterAutospacing="1" w:line="240" w:lineRule="auto"/>
        <w:ind w:left="-450" w:firstLine="18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21F90C35" w14:textId="77777777" w:rsidR="0064252C" w:rsidRPr="009D7033" w:rsidRDefault="00706988" w:rsidP="00AC5575">
      <w:pPr>
        <w:shd w:val="clear" w:color="auto" w:fill="FFFFFF"/>
        <w:spacing w:before="100" w:beforeAutospacing="1" w:after="100" w:afterAutospacing="1" w:line="240" w:lineRule="auto"/>
        <w:ind w:left="-450" w:firstLine="18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Question two</w:t>
      </w:r>
      <w:r w:rsidR="0064252C"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:</w:t>
      </w:r>
    </w:p>
    <w:p w14:paraId="6A560BBE" w14:textId="77777777" w:rsidR="0064252C" w:rsidRPr="009D7033" w:rsidRDefault="0064252C" w:rsidP="00AC5575">
      <w:pPr>
        <w:shd w:val="clear" w:color="auto" w:fill="FFFFFF"/>
        <w:spacing w:before="100" w:beforeAutospacing="1" w:after="100" w:afterAutospacing="1" w:line="240" w:lineRule="auto"/>
        <w:ind w:left="-450" w:firstLine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Suggest how a soluble impurity could affect the melting point of ice. </w:t>
      </w:r>
      <w:r w:rsidR="0070698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                        </w:t>
      </w:r>
      <w:r w:rsidRPr="00706988">
        <w:rPr>
          <w:rFonts w:asciiTheme="majorBidi" w:eastAsia="Times New Roman" w:hAnsiTheme="majorBidi" w:cstheme="majorBidi"/>
          <w:color w:val="323232"/>
          <w:sz w:val="24"/>
          <w:szCs w:val="24"/>
          <w:lang w:eastAsia="en-GB"/>
        </w:rPr>
        <w:t>(1)</w:t>
      </w:r>
    </w:p>
    <w:p w14:paraId="020D6499" w14:textId="7C8F9B40" w:rsidR="00E70B69" w:rsidRPr="009D7033" w:rsidRDefault="0064252C" w:rsidP="00AC5575">
      <w:pPr>
        <w:shd w:val="clear" w:color="auto" w:fill="FFFFFF"/>
        <w:spacing w:before="100" w:beforeAutospacing="1" w:after="100" w:afterAutospacing="1" w:line="360" w:lineRule="auto"/>
        <w:ind w:left="-450" w:firstLine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___________________________________________</w:t>
      </w:r>
      <w:r w:rsidR="00F0176D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_______________________________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___________________________</w:t>
      </w:r>
      <w:r w:rsidR="0070698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______________________</w:t>
      </w:r>
      <w:r w:rsid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</w:t>
      </w:r>
      <w:r w:rsidR="00F0176D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</w:t>
      </w:r>
    </w:p>
    <w:p w14:paraId="56D8FCA0" w14:textId="77777777" w:rsidR="0064252C" w:rsidRPr="009D7033" w:rsidRDefault="00706988" w:rsidP="00AC5575">
      <w:pPr>
        <w:shd w:val="clear" w:color="auto" w:fill="FFFFFF"/>
        <w:spacing w:before="100" w:beforeAutospacing="1" w:after="100" w:afterAutospacing="1" w:line="240" w:lineRule="auto"/>
        <w:ind w:left="-450" w:firstLine="18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Question three</w:t>
      </w:r>
      <w:r w:rsidR="0064252C"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:</w:t>
      </w:r>
    </w:p>
    <w:p w14:paraId="5D60650F" w14:textId="77777777" w:rsidR="00E04BE8" w:rsidRDefault="0064252C" w:rsidP="00AC5575">
      <w:pPr>
        <w:shd w:val="clear" w:color="auto" w:fill="FFFFFF"/>
        <w:spacing w:after="0" w:line="240" w:lineRule="auto"/>
        <w:ind w:left="-450" w:firstLine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 student has two solids, A and B.</w:t>
      </w:r>
    </w:p>
    <w:p w14:paraId="5611E69C" w14:textId="77777777" w:rsidR="00E04BE8" w:rsidRDefault="0064252C" w:rsidP="00AC5575">
      <w:pPr>
        <w:shd w:val="clear" w:color="auto" w:fill="FFFFFF"/>
        <w:spacing w:after="0" w:line="240" w:lineRule="auto"/>
        <w:ind w:left="-450" w:firstLine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One of these solids is a pure substance and the other is a mixture.</w:t>
      </w:r>
    </w:p>
    <w:p w14:paraId="07C8D9AC" w14:textId="77777777" w:rsidR="0064252C" w:rsidRPr="00E04BE8" w:rsidRDefault="0064252C" w:rsidP="007B59E3">
      <w:pPr>
        <w:shd w:val="clear" w:color="auto" w:fill="FFFFFF"/>
        <w:spacing w:after="0" w:line="240" w:lineRule="auto"/>
        <w:ind w:left="-270"/>
        <w:rPr>
          <w:rFonts w:asciiTheme="majorBidi" w:eastAsia="Times New Roman" w:hAnsiTheme="majorBidi" w:cstheme="majorBidi"/>
          <w:color w:val="323232"/>
          <w:sz w:val="24"/>
          <w:szCs w:val="24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Describe how the student could identify which solid is pure and which is a mixture by </w:t>
      </w:r>
      <w:r w:rsidR="00AC557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</w:t>
      </w:r>
      <w:r w:rsidR="00AC5575">
        <w:rPr>
          <w:rFonts w:asciiTheme="majorBidi" w:eastAsia="Times New Roman" w:hAnsiTheme="majorBidi" w:cstheme="majorBidi" w:hint="cs"/>
          <w:color w:val="323232"/>
          <w:sz w:val="28"/>
          <w:szCs w:val="28"/>
          <w:rtl/>
          <w:lang w:eastAsia="en-GB" w:bidi="ar-JO"/>
        </w:rPr>
        <w:t xml:space="preserve"> 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measuring a physical property of each solid. </w:t>
      </w:r>
      <w:r w:rsidR="00E04BE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                                                             </w:t>
      </w:r>
      <w:r w:rsidRPr="00E04BE8">
        <w:rPr>
          <w:rFonts w:asciiTheme="majorBidi" w:eastAsia="Times New Roman" w:hAnsiTheme="majorBidi" w:cstheme="majorBidi"/>
          <w:color w:val="323232"/>
          <w:sz w:val="24"/>
          <w:szCs w:val="24"/>
          <w:lang w:eastAsia="en-GB"/>
        </w:rPr>
        <w:t>(3)</w:t>
      </w:r>
    </w:p>
    <w:p w14:paraId="3F535DA5" w14:textId="77777777" w:rsidR="00351F73" w:rsidRDefault="00AC5575" w:rsidP="00AC5575">
      <w:pPr>
        <w:shd w:val="clear" w:color="auto" w:fill="FFFFFF"/>
        <w:spacing w:before="100" w:beforeAutospacing="1" w:after="100" w:afterAutospacing="1" w:line="360" w:lineRule="auto"/>
        <w:ind w:left="-45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 w:hint="cs"/>
          <w:color w:val="323232"/>
          <w:sz w:val="28"/>
          <w:szCs w:val="28"/>
          <w:rtl/>
          <w:lang w:eastAsia="en-GB"/>
        </w:rPr>
        <w:t xml:space="preserve"> </w:t>
      </w:r>
      <w:r w:rsidR="0064252C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___________________________________________________________________________</w:t>
      </w:r>
      <w:r>
        <w:rPr>
          <w:rFonts w:asciiTheme="majorBidi" w:eastAsia="Times New Roman" w:hAnsiTheme="majorBidi" w:cstheme="majorBidi" w:hint="cs"/>
          <w:color w:val="323232"/>
          <w:sz w:val="28"/>
          <w:szCs w:val="28"/>
          <w:rtl/>
          <w:lang w:eastAsia="en-GB"/>
        </w:rPr>
        <w:t xml:space="preserve">   </w:t>
      </w:r>
      <w:r w:rsidR="0064252C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____________________________________________________________________________________________________</w:t>
      </w:r>
      <w:r>
        <w:rPr>
          <w:rFonts w:asciiTheme="majorBidi" w:eastAsia="Times New Roman" w:hAnsiTheme="majorBidi" w:cstheme="majorBidi" w:hint="cs"/>
          <w:color w:val="323232"/>
          <w:sz w:val="28"/>
          <w:szCs w:val="28"/>
          <w:rtl/>
          <w:lang w:eastAsia="en-GB"/>
        </w:rPr>
        <w:t>__________</w:t>
      </w:r>
      <w:r w:rsidR="00E04BE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</w:t>
      </w:r>
      <w:r w:rsidR="0064252C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__________________________________________</w:t>
      </w:r>
    </w:p>
    <w:p w14:paraId="7C3C6BB0" w14:textId="32594CBF" w:rsidR="00351F73" w:rsidRDefault="004B0F18" w:rsidP="00AC5575">
      <w:pPr>
        <w:shd w:val="clear" w:color="auto" w:fill="FFFFFF"/>
        <w:spacing w:before="100" w:beforeAutospacing="1" w:after="100" w:afterAutospacing="1" w:line="240" w:lineRule="auto"/>
        <w:ind w:left="-450" w:firstLine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Homework: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="00E04BE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Q3 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page 22</w:t>
      </w:r>
    </w:p>
    <w:p w14:paraId="34FC3C98" w14:textId="26E201F9" w:rsidR="00E04BE8" w:rsidRDefault="007A13A5" w:rsidP="00E94F22">
      <w:pPr>
        <w:shd w:val="clear" w:color="auto" w:fill="FFFFFF"/>
        <w:spacing w:before="100" w:beforeAutospacing="1" w:after="100" w:afterAutospacing="1" w:line="240" w:lineRule="auto"/>
        <w:ind w:left="-540"/>
        <w:jc w:val="center"/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lang w:eastAsia="en-GB"/>
        </w:rPr>
      </w:pPr>
      <w:r w:rsidRPr="00FB4465">
        <w:rPr>
          <w:rFonts w:asciiTheme="majorBidi" w:eastAsia="Times New Roman" w:hAnsiTheme="majorBidi" w:cstheme="majorBidi"/>
          <w:noProof/>
          <w:color w:val="323232"/>
          <w:sz w:val="28"/>
          <w:szCs w:val="28"/>
          <w:lang w:val="en-US"/>
        </w:rPr>
        <mc:AlternateContent>
          <mc:Choice Requires="wps">
            <w:drawing>
              <wp:anchor distT="91440" distB="91440" distL="114300" distR="114300" simplePos="0" relativeHeight="251648000" behindDoc="0" locked="0" layoutInCell="0" allowOverlap="1" wp14:anchorId="0C6D8C31" wp14:editId="1C63FF23">
                <wp:simplePos x="0" y="0"/>
                <wp:positionH relativeFrom="margin">
                  <wp:posOffset>509270</wp:posOffset>
                </wp:positionH>
                <wp:positionV relativeFrom="margin">
                  <wp:posOffset>5091430</wp:posOffset>
                </wp:positionV>
                <wp:extent cx="4438650" cy="948690"/>
                <wp:effectExtent l="0" t="0" r="19050" b="22860"/>
                <wp:wrapSquare wrapText="bothSides"/>
                <wp:docPr id="2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9486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6C3E55" w14:textId="77777777" w:rsidR="00FB4465" w:rsidRPr="00E04BE8" w:rsidRDefault="00E04BE8" w:rsidP="00E04BE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E04BE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Exam tip</w:t>
                            </w:r>
                          </w:p>
                          <w:p w14:paraId="0FA02231" w14:textId="77777777" w:rsidR="00FB4465" w:rsidRPr="0064673C" w:rsidRDefault="00FB4465" w:rsidP="00FB4465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673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  <w:t>1) Work out what the question is actually asking you.</w:t>
                            </w:r>
                          </w:p>
                          <w:p w14:paraId="0D4C6714" w14:textId="77777777" w:rsidR="00FB4465" w:rsidRPr="0064673C" w:rsidRDefault="00FB4465" w:rsidP="00FB4465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673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  <w:t>2) Try to work out what each mark is likely to be for</w:t>
                            </w:r>
                            <w:r w:rsidR="00E04BE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D8C31" id="_x0000_s1029" type="#_x0000_t65" style="position:absolute;left:0;text-align:left;margin-left:40.1pt;margin-top:400.9pt;width:349.5pt;height:74.7pt;z-index:25164800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" o:allowincell="f" filled="f" strokecolor="#969696" strokeweight=".5pt">
                <v:textbox inset="10.8pt,7.2pt,10.8pt">
                  <w:txbxContent>
                    <w:p w14:paraId="6C6C3E55" w14:textId="77777777" w:rsidR="00FB4465" w:rsidRPr="00E04BE8" w:rsidRDefault="00E04BE8" w:rsidP="00E04BE8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E04BE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32"/>
                          <w:szCs w:val="32"/>
                          <w:u w:val="single"/>
                          <w:lang w:val="en-US"/>
                        </w:rPr>
                        <w:t>Exam tip</w:t>
                      </w:r>
                    </w:p>
                    <w:p w14:paraId="0FA02231" w14:textId="77777777" w:rsidR="00FB4465" w:rsidRPr="0064673C" w:rsidRDefault="00FB4465" w:rsidP="00FB4465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64673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  <w:t>1) Work out what the question is actually asking you.</w:t>
                      </w:r>
                    </w:p>
                    <w:p w14:paraId="0D4C6714" w14:textId="77777777" w:rsidR="00FB4465" w:rsidRPr="0064673C" w:rsidRDefault="00FB4465" w:rsidP="00FB4465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64673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  <w:t>2) Try to work out what each mark is likely to be for</w:t>
                      </w:r>
                      <w:r w:rsidR="00E04BE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BAD5E39" w14:textId="4FE0323C" w:rsidR="00E04BE8" w:rsidRDefault="00E04BE8" w:rsidP="00E94F22">
      <w:pPr>
        <w:shd w:val="clear" w:color="auto" w:fill="FFFFFF"/>
        <w:spacing w:before="100" w:beforeAutospacing="1" w:after="100" w:afterAutospacing="1" w:line="240" w:lineRule="auto"/>
        <w:ind w:left="-540"/>
        <w:jc w:val="center"/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lang w:eastAsia="en-GB"/>
        </w:rPr>
      </w:pPr>
    </w:p>
    <w:p w14:paraId="550483BA" w14:textId="2DF14354" w:rsidR="00E04BE8" w:rsidRDefault="00E04BE8" w:rsidP="00E94F22">
      <w:pPr>
        <w:shd w:val="clear" w:color="auto" w:fill="FFFFFF"/>
        <w:spacing w:before="100" w:beforeAutospacing="1" w:after="100" w:afterAutospacing="1" w:line="240" w:lineRule="auto"/>
        <w:ind w:left="-540"/>
        <w:jc w:val="center"/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lang w:eastAsia="en-GB"/>
        </w:rPr>
      </w:pPr>
    </w:p>
    <w:p w14:paraId="433F9052" w14:textId="77777777" w:rsidR="007A13A5" w:rsidRDefault="007A13A5" w:rsidP="00F0176D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lang w:eastAsia="en-GB"/>
        </w:rPr>
      </w:pPr>
    </w:p>
    <w:p w14:paraId="789072E0" w14:textId="77777777" w:rsidR="007A13A5" w:rsidRDefault="007A13A5" w:rsidP="00F0176D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lang w:eastAsia="en-GB"/>
        </w:rPr>
      </w:pPr>
    </w:p>
    <w:p w14:paraId="631D4020" w14:textId="5893FA74" w:rsidR="00FD4CCB" w:rsidRPr="007A13A5" w:rsidRDefault="00FD4CCB" w:rsidP="007A13A5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lang w:eastAsia="en-GB"/>
        </w:rPr>
      </w:pPr>
      <w:r w:rsidRPr="00351F73"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lang w:eastAsia="en-GB"/>
        </w:rPr>
        <w:t>Methods of separation</w:t>
      </w:r>
      <w:r w:rsidR="00FB4465"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lang w:eastAsia="en-GB"/>
        </w:rPr>
        <w:t xml:space="preserve"> techniques</w:t>
      </w:r>
    </w:p>
    <w:p w14:paraId="743201DC" w14:textId="77777777" w:rsidR="00FD4CCB" w:rsidRPr="009D7033" w:rsidRDefault="00FD4CCB" w:rsidP="00E94F22">
      <w:pPr>
        <w:shd w:val="clear" w:color="auto" w:fill="FFFFFF"/>
        <w:spacing w:before="100" w:beforeAutospacing="1" w:after="100" w:afterAutospacing="1" w:line="240" w:lineRule="auto"/>
        <w:ind w:left="-540"/>
        <w:jc w:val="center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b/>
          <w:bCs/>
          <w:noProof/>
          <w:color w:val="323232"/>
          <w:sz w:val="28"/>
          <w:szCs w:val="28"/>
          <w:lang w:val="en-US"/>
        </w:rPr>
        <w:drawing>
          <wp:inline distT="0" distB="0" distL="0" distR="0" wp14:anchorId="00F8E520" wp14:editId="677AAA8E">
            <wp:extent cx="3952875" cy="1828800"/>
            <wp:effectExtent l="0" t="0" r="3492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2C436F56" w14:textId="77777777" w:rsidR="00F0176D" w:rsidRDefault="00F0176D" w:rsidP="00AC5575">
      <w:pPr>
        <w:shd w:val="clear" w:color="auto" w:fill="FFFFFF"/>
        <w:spacing w:before="100" w:beforeAutospacing="1" w:after="100" w:afterAutospacing="1" w:line="240" w:lineRule="auto"/>
        <w:ind w:left="-540" w:firstLine="18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3212EEBE" w14:textId="77777777" w:rsidR="00F0176D" w:rsidRDefault="00F0176D" w:rsidP="00AC5575">
      <w:pPr>
        <w:shd w:val="clear" w:color="auto" w:fill="FFFFFF"/>
        <w:spacing w:before="100" w:beforeAutospacing="1" w:after="100" w:afterAutospacing="1" w:line="240" w:lineRule="auto"/>
        <w:ind w:left="-540" w:firstLine="18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3D7E46E3" w14:textId="77777777" w:rsidR="00FD4CCB" w:rsidRPr="009D7033" w:rsidRDefault="00FD4CCB" w:rsidP="007A13A5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1) Filtration:</w:t>
      </w:r>
    </w:p>
    <w:p w14:paraId="307256F2" w14:textId="77777777" w:rsidR="0064252C" w:rsidRPr="009D7033" w:rsidRDefault="0064252C" w:rsidP="00AC5575">
      <w:pPr>
        <w:shd w:val="clear" w:color="auto" w:fill="FFFFFF"/>
        <w:spacing w:before="100" w:beforeAutospacing="1" w:after="100" w:afterAutospacing="1" w:line="240" w:lineRule="auto"/>
        <w:ind w:left="-36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Filtration is used to </w:t>
      </w:r>
      <w:r w:rsidRPr="00351F7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separate an undissolved solid from a mixture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of the solid and a liquid / solution </w:t>
      </w:r>
      <w:r w:rsidR="002E2B4A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(e.g</w:t>
      </w:r>
      <w:r w:rsidR="00E04BE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sand from a mixture of sand and water)</w:t>
      </w:r>
    </w:p>
    <w:p w14:paraId="2D7E4BA5" w14:textId="77777777" w:rsidR="00351F73" w:rsidRPr="00351F73" w:rsidRDefault="00E04BE8" w:rsidP="00AC5575">
      <w:pPr>
        <w:shd w:val="clear" w:color="auto" w:fill="FFFFFF"/>
        <w:spacing w:before="100" w:beforeAutospacing="1" w:after="100" w:afterAutospacing="1" w:line="240" w:lineRule="auto"/>
        <w:ind w:left="-540" w:firstLine="18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The</w:t>
      </w:r>
      <w:r w:rsidR="00ED6A88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</w:t>
      </w:r>
      <w:r w:rsidR="00E10BF4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filtration</w:t>
      </w: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process</w:t>
      </w:r>
      <w:r w:rsidR="00351F73" w:rsidRPr="00351F7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:</w:t>
      </w:r>
    </w:p>
    <w:p w14:paraId="6128C897" w14:textId="77777777" w:rsidR="00E04BE8" w:rsidRDefault="00ED6A88" w:rsidP="00E04BE8">
      <w:pPr>
        <w:shd w:val="clear" w:color="auto" w:fill="FFFFFF"/>
        <w:spacing w:after="0" w:line="240" w:lineRule="auto"/>
        <w:ind w:left="-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1) </w:t>
      </w:r>
      <w:r w:rsidR="0064252C" w:rsidRPr="00ED6A8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 piece of filter paper is placed in a filter funnel above a beaker</w:t>
      </w:r>
      <w:r w:rsidR="00E04BE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74A425EA" w14:textId="77777777" w:rsidR="0064252C" w:rsidRPr="00E04BE8" w:rsidRDefault="00ED6A88" w:rsidP="00E04BE8">
      <w:pPr>
        <w:shd w:val="clear" w:color="auto" w:fill="FFFFFF"/>
        <w:spacing w:after="0" w:line="240" w:lineRule="auto"/>
        <w:ind w:left="-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E04BE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2) </w:t>
      </w:r>
      <w:r w:rsidR="0064252C" w:rsidRPr="00E04BE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 mixture of insoluble solid and liquid is poured into the filter funnel</w:t>
      </w:r>
      <w:r w:rsidR="00E04BE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584F72C6" w14:textId="77777777" w:rsidR="00351F73" w:rsidRDefault="00ED6A88" w:rsidP="00E04BE8">
      <w:pPr>
        <w:pStyle w:val="ListParagraph"/>
        <w:shd w:val="clear" w:color="auto" w:fill="FFFFFF"/>
        <w:spacing w:after="100" w:afterAutospacing="1" w:line="240" w:lineRule="auto"/>
        <w:ind w:left="-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3)</w:t>
      </w:r>
      <w:r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The</w:t>
      </w:r>
      <w:r w:rsidR="0064252C"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filter paper will only allow small liq</w:t>
      </w:r>
      <w:r w:rsidR="000F297F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uid particles to pass through is 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called </w:t>
      </w:r>
      <w:r w:rsidRPr="00ED6A88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filtrate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7AF2FE00" w14:textId="77777777" w:rsidR="00351F73" w:rsidRDefault="00E04BE8" w:rsidP="00E04BE8">
      <w:pPr>
        <w:pStyle w:val="ListParagraph"/>
        <w:shd w:val="clear" w:color="auto" w:fill="FFFFFF"/>
        <w:spacing w:after="100" w:afterAutospacing="1" w:line="240" w:lineRule="auto"/>
        <w:ind w:left="-270" w:hanging="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 w:hint="cs"/>
          <w:color w:val="323232"/>
          <w:sz w:val="28"/>
          <w:szCs w:val="28"/>
          <w:rtl/>
          <w:lang w:eastAsia="en-GB"/>
        </w:rPr>
        <w:t xml:space="preserve"> </w:t>
      </w:r>
      <w:r w:rsidR="00ED6A88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4)</w:t>
      </w:r>
      <w:r w:rsidR="00ED6A88"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Solid</w:t>
      </w:r>
      <w:r w:rsidR="00351F73" w:rsidRPr="00351F7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particles are too large to pass through the filter paper so will stay behind</w:t>
      </w:r>
      <w:r w:rsidR="000F297F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as 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 </w:t>
      </w:r>
      <w:r>
        <w:rPr>
          <w:rFonts w:asciiTheme="majorBidi" w:eastAsia="Times New Roman" w:hAnsiTheme="majorBidi" w:cstheme="majorBidi" w:hint="cs"/>
          <w:color w:val="323232"/>
          <w:sz w:val="28"/>
          <w:szCs w:val="28"/>
          <w:rtl/>
          <w:lang w:eastAsia="en-GB" w:bidi="ar-JO"/>
        </w:rPr>
        <w:t xml:space="preserve">   </w:t>
      </w:r>
      <w:r w:rsidR="000F297F" w:rsidRPr="000F297F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residue</w:t>
      </w:r>
      <w:r w:rsidR="000F297F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570751AA" w14:textId="77777777" w:rsidR="00351F73" w:rsidRDefault="00351F73" w:rsidP="00ED6A88">
      <w:pPr>
        <w:pStyle w:val="ListParagraph"/>
        <w:shd w:val="clear" w:color="auto" w:fill="FFFFFF"/>
        <w:spacing w:before="100" w:beforeAutospacing="1" w:after="100" w:afterAutospacing="1" w:line="240" w:lineRule="auto"/>
        <w:ind w:left="-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</w:p>
    <w:p w14:paraId="4ED4D6C6" w14:textId="449D6D55" w:rsidR="00FD4CCB" w:rsidRPr="00351F73" w:rsidRDefault="000A51B9" w:rsidP="00351F73">
      <w:pPr>
        <w:pStyle w:val="ListParagraph"/>
        <w:shd w:val="clear" w:color="auto" w:fill="FFFFFF"/>
        <w:spacing w:before="100" w:beforeAutospacing="1" w:after="100" w:afterAutospacing="1" w:line="240" w:lineRule="auto"/>
        <w:ind w:left="-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DF0B0" wp14:editId="7E189A08">
                <wp:simplePos x="0" y="0"/>
                <wp:positionH relativeFrom="column">
                  <wp:posOffset>3251475</wp:posOffset>
                </wp:positionH>
                <wp:positionV relativeFrom="paragraph">
                  <wp:posOffset>1254653</wp:posOffset>
                </wp:positionV>
                <wp:extent cx="2863215" cy="1420816"/>
                <wp:effectExtent l="0" t="0" r="32385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14208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869FE" w14:textId="77777777" w:rsidR="00873A34" w:rsidRDefault="00873A34" w:rsidP="00E04BE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04BE8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47732DA" w14:textId="77777777" w:rsidR="00FD4CCB" w:rsidRPr="00FD4CCB" w:rsidRDefault="00FD4CCB" w:rsidP="00FD4CC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D4CC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It can be used to separate two solids (if one of them dissolves in water) such as, rock salt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DF0B0" id="Text Box 2" o:spid="_x0000_s1030" type="#_x0000_t202" style="position:absolute;left:0;text-align:left;margin-left:256pt;margin-top:98.8pt;width:225.45pt;height:11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">
                <v:textbox>
                  <w:txbxContent>
                    <w:p w14:paraId="772869FE" w14:textId="77777777" w:rsidR="00873A34" w:rsidRDefault="00873A34" w:rsidP="00E04BE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04BE8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647732DA" w14:textId="77777777" w:rsidR="00FD4CCB" w:rsidRPr="00FD4CCB" w:rsidRDefault="00FD4CCB" w:rsidP="00FD4CC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D4CC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It can be used to separate two solids (if one of them dissolves in water) such as, rock salt</w:t>
                      </w:r>
                    </w:p>
                  </w:txbxContent>
                </v:textbox>
              </v:shape>
            </w:pict>
          </mc:Fallback>
        </mc:AlternateContent>
      </w:r>
      <w:r w:rsidR="00351F73" w:rsidRPr="009D7033">
        <w:rPr>
          <w:noProof/>
          <w:lang w:eastAsia="en-GB"/>
        </w:rPr>
        <w:t xml:space="preserve"> </w:t>
      </w:r>
      <w:r w:rsidR="00FD4CCB" w:rsidRPr="009D7033">
        <w:rPr>
          <w:noProof/>
          <w:lang w:val="en-US"/>
        </w:rPr>
        <w:drawing>
          <wp:inline distT="0" distB="0" distL="0" distR="0" wp14:anchorId="203D9952" wp14:editId="213284B2">
            <wp:extent cx="2713990" cy="2929823"/>
            <wp:effectExtent l="0" t="0" r="3810" b="0"/>
            <wp:docPr id="2" name="Picture 2" descr="Sand Filtration: Over 141 Royalty-Free Licensable Stock Illustrations &amp;  Drawing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d Filtration: Over 141 Royalty-Free Licensable Stock Illustrations &amp;  Drawing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4"/>
                    <a:stretch/>
                  </pic:blipFill>
                  <pic:spPr bwMode="auto">
                    <a:xfrm>
                      <a:off x="0" y="0"/>
                      <a:ext cx="2765423" cy="29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DFAF6" w14:textId="77777777" w:rsidR="003F2A2A" w:rsidRPr="009D7033" w:rsidRDefault="00996167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2) Crystallization</w:t>
      </w:r>
    </w:p>
    <w:p w14:paraId="0691550F" w14:textId="77777777" w:rsidR="0064252C" w:rsidRPr="009D7033" w:rsidRDefault="0064252C" w:rsidP="00AC5575">
      <w:pPr>
        <w:shd w:val="clear" w:color="auto" w:fill="FFFFFF"/>
        <w:spacing w:before="100" w:beforeAutospacing="1" w:after="100" w:afterAutospacing="1" w:line="240" w:lineRule="auto"/>
        <w:ind w:left="-36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Crystallisation is used to separate a </w:t>
      </w: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dissolved solid from a solution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, when the solid is much more soluble in</w:t>
      </w:r>
      <w:r w:rsidR="007B59E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hot solvent than in cold (for example, it could be used to separate </w:t>
      </w:r>
      <w:r w:rsidR="007B59E3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copper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sulphate from a solution of copper (II) sulphate in water)</w:t>
      </w:r>
    </w:p>
    <w:p w14:paraId="1078E1F1" w14:textId="77777777" w:rsidR="006E2ADA" w:rsidRPr="009D7033" w:rsidRDefault="009940FC" w:rsidP="009940FC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940FC">
        <w:rPr>
          <w:rFonts w:asciiTheme="majorBidi" w:eastAsia="Times New Roman" w:hAnsiTheme="majorBidi" w:cstheme="majorBidi"/>
          <w:noProof/>
          <w:color w:val="323232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FCAD06" wp14:editId="18BD178F">
                <wp:simplePos x="0" y="0"/>
                <wp:positionH relativeFrom="column">
                  <wp:posOffset>3037974</wp:posOffset>
                </wp:positionH>
                <wp:positionV relativeFrom="paragraph">
                  <wp:posOffset>-1738</wp:posOffset>
                </wp:positionV>
                <wp:extent cx="3071361" cy="2142958"/>
                <wp:effectExtent l="0" t="0" r="27940" b="165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361" cy="2142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E217D" w14:textId="77777777" w:rsidR="009940FC" w:rsidRDefault="009940FC" w:rsidP="009940FC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5764A4" wp14:editId="674FC82D">
                                  <wp:extent cx="2746509" cy="222059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1470" cy="2224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CAD06" id="_x0000_s1031" type="#_x0000_t202" style="position:absolute;left:0;text-align:left;margin-left:239.2pt;margin-top:-.1pt;width:241.85pt;height:168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">
                <v:textbox>
                  <w:txbxContent>
                    <w:p w14:paraId="6E4E217D" w14:textId="77777777" w:rsidR="009940FC" w:rsidRDefault="009940FC" w:rsidP="009940FC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A5764A4" wp14:editId="674FC82D">
                            <wp:extent cx="2746509" cy="222059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1470" cy="2224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2ADA" w:rsidRPr="009D7033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inline distT="0" distB="0" distL="0" distR="0" wp14:anchorId="7CF185C8" wp14:editId="0237B6C9">
            <wp:extent cx="3135129" cy="22567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6124" cy="227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1D52" w14:textId="77777777" w:rsidR="000A51B9" w:rsidRDefault="000A51B9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08808497" w14:textId="77777777" w:rsidR="002E2B4A" w:rsidRPr="009D7033" w:rsidRDefault="00ED6A88" w:rsidP="007A13A5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The process of crystallization:</w:t>
      </w:r>
    </w:p>
    <w:p w14:paraId="456B4483" w14:textId="77777777" w:rsidR="007B59E3" w:rsidRDefault="00E960A2" w:rsidP="007B59E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1) </w:t>
      </w:r>
      <w:r w:rsidR="0064252C" w:rsidRPr="00E960A2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The solution is </w:t>
      </w:r>
      <w:r w:rsidR="007B59E3" w:rsidRPr="00E960A2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heated,</w:t>
      </w:r>
      <w:r w:rsidR="007B59E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in an evaporating basin to boil off some of the water until an almost saturated solution is formed.</w:t>
      </w:r>
    </w:p>
    <w:p w14:paraId="3F301D26" w14:textId="77777777" w:rsidR="007B59E3" w:rsidRDefault="007B59E3" w:rsidP="007B59E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2) Test if the solution is saturated by dipping a clean, dry, cold glass rod into the solution. If the solution is saturated, crystals will form on the glass rod.</w:t>
      </w:r>
    </w:p>
    <w:p w14:paraId="33DB0030" w14:textId="77777777" w:rsidR="007B59E3" w:rsidRDefault="007B59E3" w:rsidP="007B59E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3) The saturated solution (crystals) is allowed to cool slowly.</w:t>
      </w:r>
    </w:p>
    <w:p w14:paraId="73A312EB" w14:textId="77777777" w:rsidR="007B59E3" w:rsidRDefault="007B59E3" w:rsidP="007B59E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4) The crystals can now be removed from the mixture by filtration.</w:t>
      </w:r>
    </w:p>
    <w:p w14:paraId="5219A746" w14:textId="77777777" w:rsidR="007B59E3" w:rsidRDefault="007B59E3" w:rsidP="007B59E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5) Leave the crystals to dry.</w:t>
      </w:r>
    </w:p>
    <w:p w14:paraId="3D330378" w14:textId="77777777" w:rsidR="007B59E3" w:rsidRDefault="007B59E3" w:rsidP="007B59E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</w:p>
    <w:p w14:paraId="6918E0AB" w14:textId="77777777" w:rsidR="00F20C4F" w:rsidRPr="007B59E3" w:rsidRDefault="007B59E3" w:rsidP="007B59E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7B59E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Making pure salt from rock salt</w:t>
      </w:r>
    </w:p>
    <w:p w14:paraId="7A6FE44C" w14:textId="77777777" w:rsidR="00F20C4F" w:rsidRDefault="000436A2" w:rsidP="00F20C4F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noProof/>
          <w:color w:val="323232"/>
          <w:sz w:val="28"/>
          <w:szCs w:val="28"/>
          <w:lang w:val="en-US"/>
        </w:rPr>
        <w:drawing>
          <wp:inline distT="0" distB="0" distL="0" distR="0" wp14:anchorId="7E554FB3" wp14:editId="29DF875B">
            <wp:extent cx="6088284" cy="3171463"/>
            <wp:effectExtent l="0" t="0" r="33655" b="381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1189E964" w14:textId="4FB2BFC7" w:rsidR="003565B3" w:rsidRPr="009D7033" w:rsidRDefault="00025F56" w:rsidP="000A51B9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3) Simple distillation</w:t>
      </w:r>
    </w:p>
    <w:p w14:paraId="72CB5374" w14:textId="77777777" w:rsidR="0064252C" w:rsidRPr="009D7033" w:rsidRDefault="0064252C" w:rsidP="00AC5575">
      <w:pPr>
        <w:shd w:val="clear" w:color="auto" w:fill="FFFFFF"/>
        <w:spacing w:before="100" w:beforeAutospacing="1" w:after="100" w:afterAutospacing="1" w:line="240" w:lineRule="auto"/>
        <w:ind w:left="-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Simple distillation is used to </w:t>
      </w: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separate a liquid and soluble solid from a solution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(e.g., water from a solution of salt water) or a pure liquid from a mixture of liquids</w:t>
      </w:r>
      <w:r w:rsidR="009E28A9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7D4D76D5" w14:textId="77777777" w:rsidR="001C25ED" w:rsidRPr="009D7033" w:rsidRDefault="00AC5575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 w:hint="cs"/>
          <w:b/>
          <w:bCs/>
          <w:color w:val="323232"/>
          <w:sz w:val="28"/>
          <w:szCs w:val="28"/>
          <w:rtl/>
          <w:lang w:eastAsia="en-GB"/>
        </w:rPr>
        <w:t xml:space="preserve">  </w:t>
      </w:r>
      <w:r w:rsidR="00B72972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The process of simple distillation:</w:t>
      </w:r>
    </w:p>
    <w:p w14:paraId="1FD4C696" w14:textId="77777777" w:rsidR="0064252C" w:rsidRPr="00B72972" w:rsidRDefault="00B72972" w:rsidP="009E28A9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1) </w:t>
      </w:r>
      <w:r w:rsidR="0064252C" w:rsidRPr="00B72972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The solution is heated, and pure water evaporates producing a vapour which rises through the neck of the round bottomed flask</w:t>
      </w:r>
      <w:r w:rsidR="009E28A9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40D3300D" w14:textId="77777777" w:rsidR="0073688B" w:rsidRPr="00B72972" w:rsidRDefault="00B72972" w:rsidP="009E28A9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2) </w:t>
      </w:r>
      <w:r w:rsidR="0064252C" w:rsidRPr="00B72972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The vapour passes through the condenser, where it cools and condenses, turning into the pure liquid that is collected in a beaker</w:t>
      </w:r>
      <w:r w:rsidR="009E28A9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00E7281C" w14:textId="77777777" w:rsidR="00351F73" w:rsidRPr="00B72972" w:rsidRDefault="00B72972" w:rsidP="009E28A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3) </w:t>
      </w:r>
      <w:r w:rsidR="00AC557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After all the water </w:t>
      </w:r>
      <w:r w:rsidR="00AC5575">
        <w:rPr>
          <w:rFonts w:asciiTheme="majorBidi" w:eastAsia="Times New Roman" w:hAnsiTheme="majorBidi" w:cstheme="majorBidi"/>
          <w:color w:val="323232"/>
          <w:sz w:val="28"/>
          <w:szCs w:val="28"/>
          <w:lang w:val="en-US" w:eastAsia="en-GB"/>
        </w:rPr>
        <w:t>has</w:t>
      </w:r>
      <w:r w:rsidR="00351F73" w:rsidRPr="00B72972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evaporated from the solution, only the solid solute will be left behind</w:t>
      </w:r>
      <w:r w:rsidR="009E28A9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3EFA754A" w14:textId="77777777" w:rsidR="00351F73" w:rsidRDefault="009940FC" w:rsidP="009E28A9">
      <w:pPr>
        <w:pStyle w:val="ListParagraph"/>
        <w:shd w:val="clear" w:color="auto" w:fill="FFFFFF"/>
        <w:spacing w:before="100" w:beforeAutospacing="1" w:after="100" w:afterAutospacing="1" w:line="240" w:lineRule="auto"/>
        <w:ind w:left="-180"/>
        <w:jc w:val="center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940FC">
        <w:rPr>
          <w:rFonts w:asciiTheme="majorBidi" w:eastAsia="Times New Roman" w:hAnsiTheme="majorBidi" w:cstheme="majorBidi"/>
          <w:noProof/>
          <w:color w:val="323232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587550" wp14:editId="7F99744C">
                <wp:simplePos x="0" y="0"/>
                <wp:positionH relativeFrom="column">
                  <wp:posOffset>4257675</wp:posOffset>
                </wp:positionH>
                <wp:positionV relativeFrom="paragraph">
                  <wp:posOffset>981075</wp:posOffset>
                </wp:positionV>
                <wp:extent cx="647700" cy="276225"/>
                <wp:effectExtent l="0" t="0" r="1905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D9B76" w14:textId="77777777" w:rsidR="009940FC" w:rsidRPr="009940FC" w:rsidRDefault="009940FC" w:rsidP="009940F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Liebig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35.25pt;margin-top:77.25pt;width:51pt;height:2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">
                <v:textbox>
                  <w:txbxContent>
                    <w:p w:rsidR="009940FC" w:rsidRPr="009940FC" w:rsidRDefault="009940FC" w:rsidP="009940F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Liebig</w:t>
                      </w:r>
                    </w:p>
                  </w:txbxContent>
                </v:textbox>
              </v:shape>
            </w:pict>
          </mc:Fallback>
        </mc:AlternateContent>
      </w:r>
      <w:r w:rsidR="00351F73" w:rsidRPr="009D7033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inline distT="0" distB="0" distL="0" distR="0" wp14:anchorId="3D0F79BA" wp14:editId="19613B97">
            <wp:extent cx="5120309" cy="2211538"/>
            <wp:effectExtent l="0" t="0" r="10795" b="0"/>
            <wp:docPr id="24" name="Picture 24" descr="Basic Principle and Methodology of Simple Distill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sic Principle and Methodology of Simple Distillation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49" cy="223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27DCA" w14:textId="77777777" w:rsidR="00025F56" w:rsidRPr="009D7033" w:rsidRDefault="00AC5575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 w:hint="cs"/>
          <w:b/>
          <w:bCs/>
          <w:color w:val="323232"/>
          <w:sz w:val="28"/>
          <w:szCs w:val="28"/>
          <w:rtl/>
          <w:lang w:eastAsia="en-GB"/>
        </w:rPr>
        <w:t xml:space="preserve"> </w:t>
      </w:r>
      <w:r w:rsidR="00025F56" w:rsidRPr="00FF68F4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Question</w:t>
      </w:r>
      <w:r w:rsidR="0073688B" w:rsidRPr="00FF68F4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</w:t>
      </w:r>
      <w:r w:rsidR="009E28A9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four:</w:t>
      </w:r>
      <w:r w:rsidR="00025F56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Explain why water is</w:t>
      </w:r>
      <w:r w:rsidR="007724AF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always</w:t>
      </w:r>
      <w:r w:rsidR="00025F56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fed at the lower end of the condenser?</w:t>
      </w:r>
    </w:p>
    <w:p w14:paraId="28506E86" w14:textId="77777777" w:rsidR="00025F56" w:rsidRDefault="00025F56" w:rsidP="00AC5575">
      <w:pPr>
        <w:shd w:val="clear" w:color="auto" w:fill="FFFFFF"/>
        <w:spacing w:before="100" w:beforeAutospacing="1" w:after="100" w:afterAutospacing="1" w:line="360" w:lineRule="auto"/>
        <w:ind w:left="-36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____________________________________________________________________________________________________________________________________________________________________________________</w:t>
      </w:r>
      <w:r w:rsidR="00AC5575">
        <w:rPr>
          <w:rFonts w:asciiTheme="majorBidi" w:eastAsia="Times New Roman" w:hAnsiTheme="majorBidi" w:cstheme="majorBidi" w:hint="cs"/>
          <w:color w:val="323232"/>
          <w:sz w:val="28"/>
          <w:szCs w:val="28"/>
          <w:rtl/>
          <w:lang w:eastAsia="en-GB"/>
        </w:rPr>
        <w:t>_________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</w:t>
      </w:r>
      <w:r w:rsidR="009E28A9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_______________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</w:t>
      </w:r>
      <w:r w:rsidR="00FF68F4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__________________</w:t>
      </w:r>
    </w:p>
    <w:p w14:paraId="1774108F" w14:textId="50FABA8E" w:rsidR="000A51B9" w:rsidRDefault="00522362" w:rsidP="00AC5575">
      <w:pPr>
        <w:shd w:val="clear" w:color="auto" w:fill="FFFFFF"/>
        <w:spacing w:before="100" w:beforeAutospacing="1" w:after="100" w:afterAutospacing="1" w:line="360" w:lineRule="auto"/>
        <w:ind w:left="-36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past paper question:</w:t>
      </w:r>
    </w:p>
    <w:p w14:paraId="1D654452" w14:textId="3DD3BF57" w:rsidR="00522362" w:rsidRDefault="00522362" w:rsidP="00AC5575">
      <w:pPr>
        <w:shd w:val="clear" w:color="auto" w:fill="FFFFFF"/>
        <w:spacing w:before="100" w:beforeAutospacing="1" w:after="100" w:afterAutospacing="1" w:line="360" w:lineRule="auto"/>
        <w:ind w:left="-36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 wp14:anchorId="7F6039B4" wp14:editId="2992AB13">
            <wp:extent cx="5724525" cy="279865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9B4F7" w14:textId="507767C3" w:rsidR="00522362" w:rsidRDefault="00522362" w:rsidP="00AC5575">
      <w:pPr>
        <w:shd w:val="clear" w:color="auto" w:fill="FFFFFF"/>
        <w:spacing w:before="100" w:beforeAutospacing="1" w:after="100" w:afterAutospacing="1" w:line="360" w:lineRule="auto"/>
        <w:ind w:left="-36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 wp14:anchorId="5B7EF17A" wp14:editId="15DD4311">
            <wp:extent cx="5730568" cy="1768776"/>
            <wp:effectExtent l="0" t="0" r="1016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8121" cy="177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CD0BD" w14:textId="52403F89" w:rsidR="006C08F4" w:rsidRDefault="00042F1B" w:rsidP="006C08F4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7724AF">
        <w:rPr>
          <w:rFonts w:asciiTheme="majorBidi" w:eastAsia="Times New Roman" w:hAnsiTheme="majorBidi" w:cstheme="majorBidi"/>
          <w:noProof/>
          <w:color w:val="323232"/>
          <w:sz w:val="28"/>
          <w:szCs w:val="28"/>
          <w:lang w:val="en-US"/>
        </w:rPr>
        <w:lastRenderedPageBreak/>
        <mc:AlternateContent>
          <mc:Choice Requires="wps">
            <w:drawing>
              <wp:anchor distT="91440" distB="91440" distL="114300" distR="114300" simplePos="0" relativeHeight="251694080" behindDoc="0" locked="0" layoutInCell="0" allowOverlap="1" wp14:anchorId="26C7DB9D" wp14:editId="0ED248F3">
                <wp:simplePos x="0" y="0"/>
                <wp:positionH relativeFrom="margin">
                  <wp:posOffset>52070</wp:posOffset>
                </wp:positionH>
                <wp:positionV relativeFrom="margin">
                  <wp:posOffset>56515</wp:posOffset>
                </wp:positionV>
                <wp:extent cx="4924425" cy="1190625"/>
                <wp:effectExtent l="0" t="0" r="28575" b="28575"/>
                <wp:wrapSquare wrapText="bothSides"/>
                <wp:docPr id="2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4425" cy="1190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BC85A4" w14:textId="77777777" w:rsidR="007724AF" w:rsidRPr="006C08F4" w:rsidRDefault="007724AF" w:rsidP="009E28A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E28A9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Exam tip</w:t>
                            </w:r>
                            <w:r w:rsidRPr="006C08F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685FE24E" w14:textId="77777777" w:rsidR="007724AF" w:rsidRPr="006C08F4" w:rsidRDefault="007724AF" w:rsidP="007724AF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08F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  <w:t>If asked to draw or label a diagram of simple distillation, make sure that the water goes at the bottom of the condenser near the collecting beaker and comes out at the top of the column.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7DB9D" id="_x0000_s1033" type="#_x0000_t65" style="position:absolute;left:0;text-align:left;margin-left:4.1pt;margin-top:4.45pt;width:387.75pt;height:93.75pt;z-index:2516940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" o:allowincell="f" filled="f" strokecolor="#969696" strokeweight=".5pt">
                <v:textbox inset="10.8pt,7.2pt,10.8pt">
                  <w:txbxContent>
                    <w:p w14:paraId="71BC85A4" w14:textId="77777777" w:rsidR="007724AF" w:rsidRPr="006C08F4" w:rsidRDefault="007724AF" w:rsidP="009E28A9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9E28A9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u w:val="single"/>
                          <w:lang w:val="en-US"/>
                        </w:rPr>
                        <w:t>Exam tip</w:t>
                      </w:r>
                      <w:r w:rsidRPr="006C08F4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685FE24E" w14:textId="77777777" w:rsidR="007724AF" w:rsidRPr="006C08F4" w:rsidRDefault="007724AF" w:rsidP="007724AF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6C08F4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  <w:t>If asked to draw or label a diagram of simple distillation, make sure that the water goes at the bottom of the condenser near the collecting beaker and comes out at the top of the column.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0D0B621" w14:textId="4E4F4614" w:rsidR="009E28A9" w:rsidRDefault="009E28A9" w:rsidP="006C08F4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11E7F72B" w14:textId="14AFD953" w:rsidR="009E28A9" w:rsidRDefault="009E28A9" w:rsidP="006C08F4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0B01E4BF" w14:textId="0C204AB9" w:rsidR="009E28A9" w:rsidRDefault="009E28A9" w:rsidP="006C08F4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609A7AFC" w14:textId="0EB571B6" w:rsidR="00025F56" w:rsidRPr="006C08F4" w:rsidRDefault="00C501B1" w:rsidP="00522362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4) Fractional distillation</w:t>
      </w:r>
    </w:p>
    <w:p w14:paraId="216CFC5A" w14:textId="582E186F" w:rsidR="0064252C" w:rsidRPr="009D7033" w:rsidRDefault="0064252C" w:rsidP="00AC5575">
      <w:pPr>
        <w:shd w:val="clear" w:color="auto" w:fill="FFFFFF"/>
        <w:spacing w:before="100" w:beforeAutospacing="1" w:after="100" w:afterAutospacing="1" w:line="240" w:lineRule="auto"/>
        <w:ind w:left="-360" w:firstLine="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Fractional distillation is used to </w:t>
      </w: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separate two or more liquids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that are </w:t>
      </w: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miscible </w:t>
      </w:r>
      <w:r w:rsidR="009E28A9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with one another (e.g.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ethanol and water from a mixture of the two)</w:t>
      </w:r>
    </w:p>
    <w:p w14:paraId="6D19C443" w14:textId="0BF4C5F5" w:rsidR="0073688B" w:rsidRPr="009D7033" w:rsidRDefault="00A805E6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The process of fractional distillation:</w:t>
      </w:r>
    </w:p>
    <w:p w14:paraId="108B27B1" w14:textId="6BC74D5F" w:rsidR="0064252C" w:rsidRPr="00A805E6" w:rsidRDefault="00A805E6" w:rsidP="009E28A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1) </w:t>
      </w:r>
      <w:r w:rsidR="0064252C" w:rsidRPr="00A805E6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The solution is heated to the temperature of the substance with the lowest boiling point</w:t>
      </w:r>
      <w:r w:rsidR="009E28A9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457E73C3" w14:textId="77777777" w:rsidR="0064252C" w:rsidRPr="00A805E6" w:rsidRDefault="00A805E6" w:rsidP="009E28A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2) </w:t>
      </w:r>
      <w:r w:rsidR="0064252C" w:rsidRPr="00A805E6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This substance will rise and evaporate first, and vapours will pass through a condenser, where they cool and condense, turning into a liquid that will be collected in a beaker</w:t>
      </w:r>
      <w:r w:rsidR="009E28A9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1F2BDE1A" w14:textId="0F89498B" w:rsidR="0064252C" w:rsidRDefault="00A805E6" w:rsidP="009E28A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3) </w:t>
      </w:r>
      <w:r w:rsidR="0064252C" w:rsidRPr="00A805E6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All of the substance is evaporated and collected, leaving behind the other components(s) of the mixture</w:t>
      </w:r>
      <w:r w:rsidR="009E28A9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70F45240" w14:textId="75A0EBEB" w:rsidR="00682B0C" w:rsidRPr="00A805E6" w:rsidRDefault="00D066DF" w:rsidP="00682B0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 wp14:anchorId="40D50658" wp14:editId="47612586">
            <wp:extent cx="4241578" cy="3466618"/>
            <wp:effectExtent l="0" t="0" r="698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5859"/>
                    <a:stretch/>
                  </pic:blipFill>
                  <pic:spPr bwMode="auto">
                    <a:xfrm>
                      <a:off x="0" y="0"/>
                      <a:ext cx="4262092" cy="348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4540A" w14:textId="77777777" w:rsidR="0064252C" w:rsidRPr="009D7033" w:rsidRDefault="00AC5575" w:rsidP="009E28A9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 </w:t>
      </w:r>
      <w:r w:rsidR="009E28A9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Example </w:t>
      </w: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of </w:t>
      </w: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water</w:t>
      </w:r>
      <w:r w:rsidR="0064252C"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and ethanol</w:t>
      </w:r>
    </w:p>
    <w:p w14:paraId="0918E7F7" w14:textId="77777777" w:rsidR="0064252C" w:rsidRPr="009D7033" w:rsidRDefault="00AC5575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</w:t>
      </w:r>
      <w:r w:rsidR="00A27969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-</w:t>
      </w:r>
      <w:r w:rsidR="0064252C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Ethanol has a boiling point of 78 ºC and water of 100 ºC</w:t>
      </w:r>
    </w:p>
    <w:p w14:paraId="1B87AA87" w14:textId="77777777" w:rsidR="0064252C" w:rsidRPr="009D7033" w:rsidRDefault="00AC5575" w:rsidP="00AC5575">
      <w:pPr>
        <w:shd w:val="clear" w:color="auto" w:fill="FFFFFF"/>
        <w:spacing w:before="100" w:beforeAutospacing="1" w:after="100" w:afterAutospacing="1" w:line="240" w:lineRule="auto"/>
        <w:ind w:left="-180" w:hanging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</w:t>
      </w:r>
      <w:r w:rsidR="00A27969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-</w:t>
      </w:r>
      <w:r w:rsidR="0064252C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The mixture is heated until it reaches 78 ºC, at which point the ethanol boils and 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distils</w:t>
      </w:r>
      <w:r w:rsidR="0064252C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out </w:t>
      </w:r>
      <w:r>
        <w:rPr>
          <w:rFonts w:asciiTheme="majorBidi" w:eastAsia="Times New Roman" w:hAnsiTheme="majorBidi" w:cstheme="majorBidi" w:hint="cs"/>
          <w:color w:val="323232"/>
          <w:sz w:val="28"/>
          <w:szCs w:val="28"/>
          <w:lang w:eastAsia="en-GB"/>
        </w:rPr>
        <w:t>of</w:t>
      </w:r>
      <w:r w:rsidR="0064252C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</w:t>
      </w:r>
      <w:r w:rsidR="0064252C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the mixture and condenses into the beaker</w:t>
      </w:r>
      <w:r w:rsidR="00B101B4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3EA5AE92" w14:textId="344541B5" w:rsidR="00C501B1" w:rsidRPr="009D7033" w:rsidRDefault="00AC5575" w:rsidP="00AC5575">
      <w:pPr>
        <w:shd w:val="clear" w:color="auto" w:fill="FFFFFF"/>
        <w:spacing w:before="100" w:beforeAutospacing="1" w:after="100" w:afterAutospacing="1" w:line="240" w:lineRule="auto"/>
        <w:ind w:left="-270" w:hanging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 w:hint="cs"/>
          <w:color w:val="323232"/>
          <w:sz w:val="28"/>
          <w:szCs w:val="28"/>
          <w:rtl/>
          <w:lang w:eastAsia="en-GB"/>
        </w:rPr>
        <w:t xml:space="preserve">   </w:t>
      </w:r>
      <w:r w:rsidR="0064252C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When the temperature starts to increase to 100 ºC heating should be stopped. Water and </w:t>
      </w:r>
      <w:r>
        <w:rPr>
          <w:rFonts w:asciiTheme="majorBidi" w:eastAsia="Times New Roman" w:hAnsiTheme="majorBidi" w:cstheme="majorBidi" w:hint="cs"/>
          <w:color w:val="323232"/>
          <w:sz w:val="28"/>
          <w:szCs w:val="28"/>
          <w:rtl/>
          <w:lang w:eastAsia="en-GB"/>
        </w:rPr>
        <w:t xml:space="preserve">   </w:t>
      </w:r>
      <w:r w:rsidR="0064252C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ethanol </w:t>
      </w:r>
      <w:proofErr w:type="gramStart"/>
      <w:r w:rsidR="0064252C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are</w:t>
      </w:r>
      <w:proofErr w:type="gramEnd"/>
      <w:r w:rsidR="0064252C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now 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separated (temperature</w:t>
      </w:r>
      <w:r w:rsidR="00B101B4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should be controlled)</w:t>
      </w:r>
      <w:r w:rsidR="00042F1B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326AE4C9" w14:textId="77777777" w:rsidR="0060103D" w:rsidRDefault="0060103D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7526F359" w14:textId="77777777" w:rsidR="00B101B4" w:rsidRPr="009D7033" w:rsidRDefault="00B101B4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sym w:font="Wingdings" w:char="F0E0"/>
      </w: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</w:t>
      </w:r>
      <w:r w:rsidR="00E70B69"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Why</w:t>
      </w: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do we use a fractionating column?</w:t>
      </w:r>
    </w:p>
    <w:p w14:paraId="72529524" w14:textId="77777777" w:rsidR="00B101B4" w:rsidRDefault="00AC5575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 w:hint="cs"/>
          <w:color w:val="323232"/>
          <w:sz w:val="28"/>
          <w:szCs w:val="28"/>
          <w:rtl/>
          <w:lang w:eastAsia="en-GB"/>
        </w:rPr>
        <w:t xml:space="preserve">   </w:t>
      </w:r>
      <w:r w:rsidR="00B101B4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Fractionating column has a large surface area, which helps the separation of two 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vapours</w:t>
      </w:r>
      <w:r w:rsidR="00B101B4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65307100" w14:textId="77777777" w:rsidR="00BD4AE6" w:rsidRDefault="006C08F4" w:rsidP="009E28A9">
      <w:pPr>
        <w:shd w:val="clear" w:color="auto" w:fill="FFFFFF"/>
        <w:spacing w:before="100" w:beforeAutospacing="1" w:after="100" w:afterAutospacing="1" w:line="240" w:lineRule="auto"/>
        <w:ind w:left="-540"/>
        <w:jc w:val="center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inline distT="0" distB="0" distL="0" distR="0" wp14:anchorId="74E9716C" wp14:editId="081A9603">
            <wp:extent cx="4495571" cy="2681973"/>
            <wp:effectExtent l="0" t="0" r="635" b="1079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5398" cy="272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EEA3" w14:textId="77777777" w:rsidR="00B101B4" w:rsidRPr="00BD4AE6" w:rsidRDefault="00B101B4" w:rsidP="00BD4AE6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5) Paper chromatography</w:t>
      </w:r>
    </w:p>
    <w:p w14:paraId="5DAE8A53" w14:textId="77777777" w:rsidR="00B101B4" w:rsidRPr="009D7033" w:rsidRDefault="00B101B4" w:rsidP="00AC5575">
      <w:pPr>
        <w:shd w:val="clear" w:color="auto" w:fill="FFFFFF"/>
        <w:spacing w:before="100" w:beforeAutospacing="1" w:after="100" w:afterAutospacing="1" w:line="240" w:lineRule="auto"/>
        <w:ind w:left="-270" w:firstLine="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Paper chromatography is </w:t>
      </w: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used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to </w:t>
      </w: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separate substances that have different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solubilities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in a given solvent (e.g. different coloured inks that have been mixed to make black ink)</w:t>
      </w:r>
    </w:p>
    <w:p w14:paraId="0BFD8B51" w14:textId="77777777" w:rsidR="00D554F6" w:rsidRPr="009D7033" w:rsidRDefault="00AC5575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 w:hint="cs"/>
          <w:b/>
          <w:bCs/>
          <w:color w:val="323232"/>
          <w:sz w:val="28"/>
          <w:szCs w:val="28"/>
          <w:rtl/>
          <w:lang w:eastAsia="en-GB"/>
        </w:rPr>
        <w:t xml:space="preserve">   </w:t>
      </w:r>
      <w:r w:rsidR="001B4EB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The process of chromatography:</w:t>
      </w:r>
    </w:p>
    <w:p w14:paraId="18D64AE4" w14:textId="77777777" w:rsidR="00FF68F4" w:rsidRDefault="009940FC" w:rsidP="00FF68F4">
      <w:pPr>
        <w:pStyle w:val="ListParagraph"/>
        <w:shd w:val="clear" w:color="auto" w:fill="FFFFFF"/>
        <w:spacing w:before="100" w:beforeAutospacing="1" w:after="100" w:afterAutospacing="1" w:line="240" w:lineRule="auto"/>
        <w:ind w:left="-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1) Draw a pencil lin</w:t>
      </w:r>
      <w:r w:rsidR="001B4EB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e approximately 1.5 cm from the bottom of the</w:t>
      </w:r>
      <w:r w:rsidR="009E28A9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paper. Pencil is used for this</w:t>
      </w:r>
      <w:r w:rsidR="001B4EB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as ink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would dissolve in the solvent therefore, would interfere with/ contaminate the results.</w:t>
      </w:r>
    </w:p>
    <w:p w14:paraId="7003C399" w14:textId="77777777" w:rsidR="001B4EB1" w:rsidRDefault="001B4EB1" w:rsidP="00FF68F4">
      <w:pPr>
        <w:pStyle w:val="ListParagraph"/>
        <w:shd w:val="clear" w:color="auto" w:fill="FFFFFF"/>
        <w:spacing w:before="100" w:beforeAutospacing="1" w:after="100" w:afterAutospacing="1" w:line="240" w:lineRule="auto"/>
        <w:ind w:left="-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2) Add spots of the samples to be separated by using a pipette or a </w:t>
      </w:r>
      <w:r w:rsidR="009E28A9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capillary tube on the pencil lin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e and allow it to dry.</w:t>
      </w:r>
    </w:p>
    <w:p w14:paraId="5B73BC51" w14:textId="77777777" w:rsidR="001B4EB1" w:rsidRDefault="001B4EB1" w:rsidP="00285A60">
      <w:pPr>
        <w:pStyle w:val="ListParagraph"/>
        <w:shd w:val="clear" w:color="auto" w:fill="FFFFFF"/>
        <w:spacing w:before="100" w:beforeAutospacing="1" w:after="100" w:afterAutospacing="1"/>
        <w:ind w:left="-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3) Add the chromatography paper to a beaker.</w:t>
      </w:r>
    </w:p>
    <w:p w14:paraId="020C5376" w14:textId="77777777" w:rsidR="001B4EB1" w:rsidRDefault="00AC5575" w:rsidP="00285A60">
      <w:pPr>
        <w:pStyle w:val="ListParagraph"/>
        <w:shd w:val="clear" w:color="auto" w:fill="FFFFFF"/>
        <w:spacing w:before="100" w:beforeAutospacing="1" w:after="100" w:afterAutospacing="1"/>
        <w:ind w:left="-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4) </w:t>
      </w:r>
      <w:r w:rsidR="009940FC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add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a solvent</w:t>
      </w:r>
      <w:r w:rsidR="001B4EB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below the pencil line so that the inks/ colourings don't just dissolve in the solvent and to prevent smudging.</w:t>
      </w:r>
    </w:p>
    <w:p w14:paraId="1BF2D634" w14:textId="5345AA81" w:rsidR="000444CB" w:rsidRDefault="00897AB1" w:rsidP="009940FC">
      <w:pPr>
        <w:pStyle w:val="ListParagraph"/>
        <w:shd w:val="clear" w:color="auto" w:fill="FFFFFF"/>
        <w:spacing w:before="100" w:beforeAutospacing="1" w:after="100" w:afterAutospacing="1" w:line="240" w:lineRule="auto"/>
        <w:ind w:left="-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5) </w:t>
      </w:r>
      <w:r w:rsidR="009940FC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Leave the paper until the solvent has m</w:t>
      </w:r>
      <w:r w:rsidR="000444CB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oved near the top of the paper.</w:t>
      </w:r>
    </w:p>
    <w:p w14:paraId="2DEA75CA" w14:textId="3BD77238" w:rsidR="00897AB1" w:rsidRDefault="000444CB" w:rsidP="009940FC">
      <w:pPr>
        <w:pStyle w:val="ListParagraph"/>
        <w:shd w:val="clear" w:color="auto" w:fill="FFFFFF"/>
        <w:spacing w:before="100" w:beforeAutospacing="1" w:after="100" w:afterAutospacing="1" w:line="240" w:lineRule="auto"/>
        <w:ind w:left="-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6)</w:t>
      </w:r>
      <w:r w:rsidR="009940FC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then take the paper out and leave it to dry.</w:t>
      </w:r>
    </w:p>
    <w:p w14:paraId="16B58866" w14:textId="65182F34" w:rsidR="00897AB1" w:rsidRDefault="00897AB1" w:rsidP="00FF68F4">
      <w:pPr>
        <w:pStyle w:val="ListParagraph"/>
        <w:shd w:val="clear" w:color="auto" w:fill="FFFFFF"/>
        <w:spacing w:before="100" w:beforeAutospacing="1" w:after="100" w:afterAutospacing="1" w:line="240" w:lineRule="auto"/>
        <w:ind w:left="-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</w:t>
      </w:r>
      <w:r w:rsidRPr="00897AB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Question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: What are the problems that are prevented by fitting the beaker with a lid?</w:t>
      </w:r>
    </w:p>
    <w:p w14:paraId="4D3E7C82" w14:textId="31C455C4" w:rsidR="001B4EB1" w:rsidRDefault="00897AB1" w:rsidP="00897AB1">
      <w:pPr>
        <w:pStyle w:val="ListParagraph"/>
        <w:shd w:val="clear" w:color="auto" w:fill="FFFFFF"/>
        <w:spacing w:before="100" w:beforeAutospacing="1" w:after="100" w:afterAutospacing="1" w:line="240" w:lineRule="auto"/>
        <w:ind w:left="-18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             1</w:t>
      </w:r>
      <w:r w:rsidR="001B4EB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-stop evaporation of the solvent from the surface of the paper.</w:t>
      </w:r>
    </w:p>
    <w:p w14:paraId="713B5DB1" w14:textId="11057933" w:rsidR="001B4EB1" w:rsidRDefault="00042F1B" w:rsidP="00897AB1">
      <w:pPr>
        <w:pStyle w:val="ListParagraph"/>
        <w:shd w:val="clear" w:color="auto" w:fill="FFFFFF"/>
        <w:spacing w:before="100" w:beforeAutospacing="1" w:after="100" w:afterAutospacing="1" w:line="240" w:lineRule="auto"/>
        <w:ind w:left="-18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745280" behindDoc="0" locked="0" layoutInCell="1" allowOverlap="1" wp14:anchorId="41D9485C" wp14:editId="03153639">
            <wp:simplePos x="0" y="0"/>
            <wp:positionH relativeFrom="column">
              <wp:posOffset>3594735</wp:posOffset>
            </wp:positionH>
            <wp:positionV relativeFrom="paragraph">
              <wp:posOffset>146685</wp:posOffset>
            </wp:positionV>
            <wp:extent cx="2447290" cy="1774825"/>
            <wp:effectExtent l="0" t="0" r="0" b="3175"/>
            <wp:wrapSquare wrapText="bothSides"/>
            <wp:docPr id="9" name="Picture 9" descr="Chromatography Questions and Revision | 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omatography Questions and Revision | MM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AB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             2-</w:t>
      </w:r>
      <w:r w:rsidR="001B4EB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risk of fire</w:t>
      </w:r>
    </w:p>
    <w:p w14:paraId="0D8640AC" w14:textId="753BC51A" w:rsidR="001B4EB1" w:rsidRDefault="00897AB1" w:rsidP="00897AB1">
      <w:pPr>
        <w:pStyle w:val="ListParagraph"/>
        <w:shd w:val="clear" w:color="auto" w:fill="FFFFFF"/>
        <w:spacing w:before="100" w:beforeAutospacing="1" w:after="100" w:afterAutospacing="1" w:line="240" w:lineRule="auto"/>
        <w:ind w:left="-18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             3</w:t>
      </w:r>
      <w:r w:rsidR="001B4EB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- Fumes may be toxic/ poisonous.</w:t>
      </w:r>
    </w:p>
    <w:p w14:paraId="726BB337" w14:textId="7A922225" w:rsidR="001B4EB1" w:rsidRDefault="001B4EB1" w:rsidP="00FF68F4">
      <w:pPr>
        <w:pStyle w:val="ListParagraph"/>
        <w:shd w:val="clear" w:color="auto" w:fill="FFFFFF"/>
        <w:spacing w:before="100" w:beforeAutospacing="1" w:after="100" w:afterAutospacing="1" w:line="240" w:lineRule="auto"/>
        <w:ind w:left="-180"/>
        <w:rPr>
          <w:b/>
          <w:bCs/>
          <w:lang w:eastAsia="en-GB"/>
        </w:rPr>
      </w:pPr>
    </w:p>
    <w:p w14:paraId="28C72FAE" w14:textId="633AFCD5" w:rsidR="009500CE" w:rsidRDefault="00042F1B" w:rsidP="009500CE">
      <w:pPr>
        <w:pStyle w:val="ListParagraph"/>
        <w:shd w:val="clear" w:color="auto" w:fill="FFFFFF"/>
        <w:spacing w:before="100" w:beforeAutospacing="1" w:after="100" w:afterAutospacing="1" w:line="240" w:lineRule="auto"/>
        <w:ind w:left="-18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noProof/>
          <w:color w:val="323232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026D17" wp14:editId="621CE031">
                <wp:simplePos x="0" y="0"/>
                <wp:positionH relativeFrom="column">
                  <wp:posOffset>274955</wp:posOffset>
                </wp:positionH>
                <wp:positionV relativeFrom="paragraph">
                  <wp:posOffset>135255</wp:posOffset>
                </wp:positionV>
                <wp:extent cx="1947545" cy="914400"/>
                <wp:effectExtent l="0" t="0" r="33655" b="254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6892B" w14:textId="7B49B052" w:rsidR="00042F1B" w:rsidRPr="00042F1B" w:rsidRDefault="00042F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042F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Exam Tip:</w:t>
                            </w:r>
                          </w:p>
                          <w:p w14:paraId="68CF7F0B" w14:textId="54FE2622" w:rsidR="00042F1B" w:rsidRPr="00042F1B" w:rsidRDefault="00042F1B">
                            <w:pPr>
                              <w:rPr>
                                <w:lang w:val="en-US"/>
                              </w:rPr>
                            </w:pPr>
                            <w:r w:rsidRPr="00042F1B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en-US"/>
                              </w:rPr>
                              <w:t>You must be able to describe this process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26D17" id="Text Box 34" o:spid="_x0000_s1034" type="#_x0000_t202" style="position:absolute;left:0;text-align:left;margin-left:21.65pt;margin-top:10.65pt;width:153.35pt;height:1in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" fillcolor="white [3201]" strokecolor="black [3200]" strokeweight="2pt">
                <v:textbox>
                  <w:txbxContent>
                    <w:p w14:paraId="6DB6892B" w14:textId="7B49B052" w:rsidR="00042F1B" w:rsidRPr="00042F1B" w:rsidRDefault="00042F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042F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Exam Tip:</w:t>
                      </w:r>
                    </w:p>
                    <w:p w14:paraId="68CF7F0B" w14:textId="54FE2622" w:rsidR="00042F1B" w:rsidRPr="00042F1B" w:rsidRDefault="00042F1B">
                      <w:pPr>
                        <w:rPr>
                          <w:lang w:val="en-US"/>
                        </w:rPr>
                      </w:pPr>
                      <w:r w:rsidRPr="00042F1B">
                        <w:rPr>
                          <w:rFonts w:asciiTheme="majorBidi" w:hAnsiTheme="majorBidi" w:cstheme="majorBidi"/>
                          <w:sz w:val="28"/>
                          <w:szCs w:val="28"/>
                          <w:lang w:val="en-US"/>
                        </w:rPr>
                        <w:t>You must be able to describe this process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7CF2DC" w14:textId="59CD7435" w:rsidR="00897AB1" w:rsidRDefault="00897AB1" w:rsidP="009500CE">
      <w:pPr>
        <w:pStyle w:val="ListParagraph"/>
        <w:shd w:val="clear" w:color="auto" w:fill="FFFFFF"/>
        <w:spacing w:before="100" w:beforeAutospacing="1" w:after="100" w:afterAutospacing="1" w:line="240" w:lineRule="auto"/>
        <w:ind w:left="-18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607DDB27" w14:textId="6FDB2A79" w:rsidR="00897AB1" w:rsidRDefault="00897AB1" w:rsidP="00897AB1">
      <w:pPr>
        <w:pStyle w:val="ListParagraph"/>
        <w:shd w:val="clear" w:color="auto" w:fill="FFFFFF"/>
        <w:spacing w:before="100" w:beforeAutospacing="1" w:after="100" w:afterAutospacing="1" w:line="240" w:lineRule="auto"/>
        <w:ind w:left="-18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574D6379" w14:textId="2A4384BF" w:rsidR="00897AB1" w:rsidRDefault="00897AB1" w:rsidP="00897AB1">
      <w:pPr>
        <w:pStyle w:val="ListParagraph"/>
        <w:shd w:val="clear" w:color="auto" w:fill="FFFFFF"/>
        <w:spacing w:before="100" w:beforeAutospacing="1" w:after="100" w:afterAutospacing="1" w:line="240" w:lineRule="auto"/>
        <w:ind w:left="-18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4EEDFFE8" w14:textId="061088B1" w:rsidR="00897AB1" w:rsidRDefault="00897AB1" w:rsidP="00897AB1">
      <w:pPr>
        <w:pStyle w:val="ListParagraph"/>
        <w:shd w:val="clear" w:color="auto" w:fill="FFFFFF"/>
        <w:spacing w:before="100" w:beforeAutospacing="1" w:after="100" w:afterAutospacing="1" w:line="240" w:lineRule="auto"/>
        <w:ind w:left="-180"/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u w:val="single"/>
          <w:lang w:eastAsia="en-GB"/>
        </w:rPr>
      </w:pPr>
    </w:p>
    <w:p w14:paraId="266591F6" w14:textId="77777777" w:rsidR="00897AB1" w:rsidRPr="000444CB" w:rsidRDefault="00897AB1" w:rsidP="000444CB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0444CB"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u w:val="single"/>
          <w:lang w:eastAsia="en-GB"/>
        </w:rPr>
        <w:t>Notes</w:t>
      </w:r>
      <w:r w:rsidRPr="000444CB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:</w:t>
      </w:r>
    </w:p>
    <w:p w14:paraId="219D64A8" w14:textId="77777777" w:rsidR="00B101B4" w:rsidRPr="009D7033" w:rsidRDefault="004B1D9E" w:rsidP="00AC5575">
      <w:pPr>
        <w:shd w:val="clear" w:color="auto" w:fill="FFFFFF"/>
        <w:spacing w:after="0"/>
        <w:ind w:left="-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1) </w:t>
      </w:r>
      <w:r w:rsidR="00B101B4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Different substances have different solubilities so will travel at different </w:t>
      </w:r>
      <w:r w:rsidR="00897AB1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rates</w:t>
      </w:r>
      <w:r w:rsidR="00897AB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, causing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the substances to </w:t>
      </w:r>
      <w:r w:rsidRPr="004B1D9E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spread apart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2E2B5627" w14:textId="77777777" w:rsidR="00563ABC" w:rsidRDefault="004B1D9E" w:rsidP="00AC5575">
      <w:pPr>
        <w:shd w:val="clear" w:color="auto" w:fill="FFFFFF"/>
        <w:spacing w:after="0"/>
        <w:ind w:left="-540" w:firstLine="36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2) The more soluble the substances, the </w:t>
      </w:r>
      <w:r w:rsidRPr="00897AB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higher up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the paper it will travel.</w:t>
      </w:r>
    </w:p>
    <w:p w14:paraId="4F94D6D5" w14:textId="77777777" w:rsidR="00D6089C" w:rsidRPr="00D6089C" w:rsidRDefault="00563ABC" w:rsidP="00AC5575">
      <w:pPr>
        <w:shd w:val="clear" w:color="auto" w:fill="FFFFFF"/>
        <w:spacing w:after="0"/>
        <w:ind w:left="-90" w:hanging="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3</w:t>
      </w:r>
      <w:r w:rsidR="00D6089C" w:rsidRPr="00D6089C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) If the dye does not move from the pencil line, then the dye is not at all soluble in the solvent 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you are using. I</w:t>
      </w:r>
      <w:r w:rsidR="00D6089C" w:rsidRPr="00D6089C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n this case you n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eed to find a different solvent.</w:t>
      </w:r>
    </w:p>
    <w:p w14:paraId="1C0279DB" w14:textId="77777777" w:rsidR="006647A5" w:rsidRDefault="00563ABC" w:rsidP="00AC5575">
      <w:pPr>
        <w:shd w:val="clear" w:color="auto" w:fill="FFFFFF"/>
        <w:tabs>
          <w:tab w:val="left" w:pos="180"/>
        </w:tabs>
        <w:spacing w:after="0" w:line="240" w:lineRule="auto"/>
        <w:ind w:left="-540" w:firstLine="36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4</w:t>
      </w:r>
      <w:r w:rsidR="00D6089C" w:rsidRPr="00D6089C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) </w:t>
      </w:r>
      <w:r w:rsidR="00B101B4" w:rsidRPr="00D6089C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 solvent front is the highest level of solvent on the paper at any time.</w:t>
      </w:r>
    </w:p>
    <w:p w14:paraId="26097D2F" w14:textId="77777777" w:rsidR="00B101B4" w:rsidRPr="006647A5" w:rsidRDefault="00AC5575" w:rsidP="006647A5">
      <w:pPr>
        <w:shd w:val="clear" w:color="auto" w:fill="FFFFFF"/>
        <w:tabs>
          <w:tab w:val="left" w:pos="180"/>
        </w:tabs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  </w:t>
      </w:r>
      <w:r w:rsidR="006647A5" w:rsidRPr="006647A5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T</w:t>
      </w:r>
      <w:r w:rsidR="00B101B4"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he dyes tha</w:t>
      </w:r>
      <w:r w:rsidR="006647A5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t make up the mixture will be different in two ways:</w:t>
      </w:r>
    </w:p>
    <w:p w14:paraId="55143782" w14:textId="349D5F00" w:rsidR="00B101B4" w:rsidRPr="009D7033" w:rsidRDefault="00B101B4" w:rsidP="00AC5575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1) 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The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affinity they</w:t>
      </w:r>
      <w:r w:rsidR="00563ABC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have for the paper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  <w:r w:rsidR="006647A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(How well they stick to the paper)</w:t>
      </w:r>
    </w:p>
    <w:p w14:paraId="03A2625A" w14:textId="376DDCD8" w:rsidR="006647A5" w:rsidRPr="009D7033" w:rsidRDefault="00B101B4" w:rsidP="00AC5575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2) </w:t>
      </w:r>
      <w:r w:rsidR="00E70B69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How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soluble the</w:t>
      </w:r>
      <w:r w:rsidR="00563ABC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y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are in the solvent which moves up the paper</w:t>
      </w:r>
      <w:r w:rsidR="00563ABC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</w:p>
    <w:p w14:paraId="07A3CE4C" w14:textId="394FB35F" w:rsidR="006647A5" w:rsidRDefault="00563ABC" w:rsidP="00285A60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</w:t>
      </w:r>
      <w:r w:rsidR="00B101B4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As a result, we will be able to have a pattern called a chromatogram.</w:t>
      </w:r>
    </w:p>
    <w:p w14:paraId="32048E68" w14:textId="41A11E40" w:rsidR="000444CB" w:rsidRDefault="000444CB" w:rsidP="00AC5575">
      <w:pPr>
        <w:shd w:val="clear" w:color="auto" w:fill="FFFFFF"/>
        <w:spacing w:before="100" w:beforeAutospacing="1" w:after="100" w:afterAutospacing="1" w:line="240" w:lineRule="auto"/>
        <w:ind w:hanging="27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9940FC">
        <w:rPr>
          <w:rFonts w:asciiTheme="majorBidi" w:eastAsia="Times New Roman" w:hAnsiTheme="majorBidi" w:cstheme="majorBidi"/>
          <w:noProof/>
          <w:color w:val="323232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558864" wp14:editId="45D8D5DF">
                <wp:simplePos x="0" y="0"/>
                <wp:positionH relativeFrom="column">
                  <wp:posOffset>54142</wp:posOffset>
                </wp:positionH>
                <wp:positionV relativeFrom="paragraph">
                  <wp:posOffset>40874</wp:posOffset>
                </wp:positionV>
                <wp:extent cx="3197693" cy="824865"/>
                <wp:effectExtent l="0" t="0" r="28575" b="1333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693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B90DB" w14:textId="77777777" w:rsidR="009940FC" w:rsidRPr="009940FC" w:rsidRDefault="009940FC" w:rsidP="009940FC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940F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en-US"/>
                              </w:rPr>
                              <w:t>Mobile phase= solvent</w:t>
                            </w:r>
                          </w:p>
                          <w:p w14:paraId="24610A63" w14:textId="77777777" w:rsidR="009940FC" w:rsidRPr="009940FC" w:rsidRDefault="009940FC" w:rsidP="009940FC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940F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en-US"/>
                              </w:rPr>
                              <w:t>Stationary phase= chromatography 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558864" id="_x0000_s1035" type="#_x0000_t202" style="position:absolute;margin-left:4.25pt;margin-top:3.2pt;width:251.8pt;height:64.9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">
                <v:textbox style="mso-fit-shape-to-text:t">
                  <w:txbxContent>
                    <w:p w14:paraId="6A2B90DB" w14:textId="77777777" w:rsidR="009940FC" w:rsidRPr="009940FC" w:rsidRDefault="009940FC" w:rsidP="009940FC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  <w:lang w:val="en-US"/>
                        </w:rPr>
                      </w:pPr>
                      <w:r w:rsidRPr="009940FC">
                        <w:rPr>
                          <w:rFonts w:asciiTheme="majorBidi" w:hAnsiTheme="majorBidi" w:cstheme="majorBidi"/>
                          <w:sz w:val="28"/>
                          <w:szCs w:val="28"/>
                          <w:lang w:val="en-US"/>
                        </w:rPr>
                        <w:t>Mobile phase= solvent</w:t>
                      </w:r>
                    </w:p>
                    <w:p w14:paraId="24610A63" w14:textId="77777777" w:rsidR="009940FC" w:rsidRPr="009940FC" w:rsidRDefault="009940FC" w:rsidP="009940FC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  <w:lang w:val="en-US"/>
                        </w:rPr>
                      </w:pPr>
                      <w:r w:rsidRPr="009940FC">
                        <w:rPr>
                          <w:rFonts w:asciiTheme="majorBidi" w:hAnsiTheme="majorBidi" w:cstheme="majorBidi"/>
                          <w:sz w:val="28"/>
                          <w:szCs w:val="28"/>
                          <w:lang w:val="en-US"/>
                        </w:rPr>
                        <w:t>Stationary phase= chromatography paper</w:t>
                      </w:r>
                    </w:p>
                  </w:txbxContent>
                </v:textbox>
              </v:shape>
            </w:pict>
          </mc:Fallback>
        </mc:AlternateContent>
      </w:r>
    </w:p>
    <w:p w14:paraId="73D7FCB3" w14:textId="77777777" w:rsidR="000444CB" w:rsidRDefault="000444CB" w:rsidP="00AC5575">
      <w:pPr>
        <w:shd w:val="clear" w:color="auto" w:fill="FFFFFF"/>
        <w:spacing w:before="100" w:beforeAutospacing="1" w:after="100" w:afterAutospacing="1" w:line="240" w:lineRule="auto"/>
        <w:ind w:hanging="27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7E12EF2A" w14:textId="77777777" w:rsidR="000444CB" w:rsidRDefault="000444CB" w:rsidP="00AC5575">
      <w:pPr>
        <w:shd w:val="clear" w:color="auto" w:fill="FFFFFF"/>
        <w:spacing w:before="100" w:beforeAutospacing="1" w:after="100" w:afterAutospacing="1" w:line="240" w:lineRule="auto"/>
        <w:ind w:hanging="27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322DE48B" w14:textId="77777777" w:rsidR="00285A60" w:rsidRPr="00285A60" w:rsidRDefault="00285A60" w:rsidP="00B50E55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Question five</w:t>
      </w: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:</w:t>
      </w:r>
    </w:p>
    <w:p w14:paraId="25A58569" w14:textId="77777777" w:rsidR="006647A5" w:rsidRDefault="006647A5" w:rsidP="00AC5575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Sodium chloride is a soluble solid.</w:t>
      </w:r>
    </w:p>
    <w:p w14:paraId="59FBC99C" w14:textId="77777777" w:rsidR="006647A5" w:rsidRDefault="00AC5575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 </w:t>
      </w:r>
      <w:r w:rsidR="006647A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Name the technique used to separate a soluble solid from a solution?</w:t>
      </w:r>
    </w:p>
    <w:p w14:paraId="2B7255EB" w14:textId="77777777" w:rsidR="006647A5" w:rsidRDefault="00563ABC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 </w:t>
      </w:r>
      <w:r w:rsidR="006647A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A) Filtration                                        C) Crystallization</w:t>
      </w:r>
    </w:p>
    <w:p w14:paraId="5C56CF98" w14:textId="77777777" w:rsidR="006647A5" w:rsidRDefault="00563ABC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  </w:t>
      </w:r>
      <w:r w:rsidR="006647A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B) Simple distillation                          D) Chromatography</w:t>
      </w:r>
    </w:p>
    <w:p w14:paraId="4820F240" w14:textId="77777777" w:rsidR="000444CB" w:rsidRDefault="00AC5575" w:rsidP="00563ABC">
      <w:pPr>
        <w:shd w:val="clear" w:color="auto" w:fill="FFFFFF"/>
        <w:spacing w:before="100" w:beforeAutospacing="1" w:after="100" w:afterAutospacing="1" w:line="240" w:lineRule="auto"/>
        <w:ind w:hanging="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  </w:t>
      </w:r>
    </w:p>
    <w:p w14:paraId="48DBBAA8" w14:textId="77777777" w:rsidR="000444CB" w:rsidRDefault="000444CB" w:rsidP="00563ABC">
      <w:pPr>
        <w:shd w:val="clear" w:color="auto" w:fill="FFFFFF"/>
        <w:spacing w:before="100" w:beforeAutospacing="1" w:after="100" w:afterAutospacing="1" w:line="240" w:lineRule="auto"/>
        <w:ind w:hanging="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3094A562" w14:textId="77777777" w:rsidR="000444CB" w:rsidRDefault="000444CB" w:rsidP="00563ABC">
      <w:pPr>
        <w:shd w:val="clear" w:color="auto" w:fill="FFFFFF"/>
        <w:spacing w:before="100" w:beforeAutospacing="1" w:after="100" w:afterAutospacing="1" w:line="240" w:lineRule="auto"/>
        <w:ind w:hanging="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51997F16" w14:textId="77777777" w:rsidR="000444CB" w:rsidRDefault="000444CB" w:rsidP="00563ABC">
      <w:pPr>
        <w:shd w:val="clear" w:color="auto" w:fill="FFFFFF"/>
        <w:spacing w:before="100" w:beforeAutospacing="1" w:after="100" w:afterAutospacing="1" w:line="240" w:lineRule="auto"/>
        <w:ind w:hanging="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08AD4AB5" w14:textId="77777777" w:rsidR="000444CB" w:rsidRDefault="000444CB" w:rsidP="00563ABC">
      <w:pPr>
        <w:shd w:val="clear" w:color="auto" w:fill="FFFFFF"/>
        <w:spacing w:before="100" w:beforeAutospacing="1" w:after="100" w:afterAutospacing="1" w:line="240" w:lineRule="auto"/>
        <w:ind w:hanging="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7B17C1D0" w14:textId="77777777" w:rsidR="000444CB" w:rsidRDefault="000444CB" w:rsidP="00563ABC">
      <w:pPr>
        <w:shd w:val="clear" w:color="auto" w:fill="FFFFFF"/>
        <w:spacing w:before="100" w:beforeAutospacing="1" w:after="100" w:afterAutospacing="1" w:line="240" w:lineRule="auto"/>
        <w:ind w:hanging="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59735461" w14:textId="77777777" w:rsidR="000444CB" w:rsidRDefault="000444CB" w:rsidP="00563ABC">
      <w:pPr>
        <w:shd w:val="clear" w:color="auto" w:fill="FFFFFF"/>
        <w:spacing w:before="100" w:beforeAutospacing="1" w:after="100" w:afterAutospacing="1" w:line="240" w:lineRule="auto"/>
        <w:ind w:hanging="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0966CF0B" w14:textId="32FA56AB" w:rsidR="0073688B" w:rsidRPr="009D7033" w:rsidRDefault="00285A60" w:rsidP="00563ABC">
      <w:pPr>
        <w:shd w:val="clear" w:color="auto" w:fill="FFFFFF"/>
        <w:spacing w:before="100" w:beforeAutospacing="1" w:after="100" w:afterAutospacing="1" w:line="240" w:lineRule="auto"/>
        <w:ind w:hanging="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lastRenderedPageBreak/>
        <w:t>Question six</w:t>
      </w:r>
      <w:r w:rsidR="0073688B"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:</w:t>
      </w:r>
    </w:p>
    <w:p w14:paraId="48217DC9" w14:textId="77777777" w:rsidR="00BA7C21" w:rsidRDefault="00104D56" w:rsidP="00AC5575">
      <w:pPr>
        <w:shd w:val="clear" w:color="auto" w:fill="FFFFFF"/>
        <w:spacing w:before="100" w:beforeAutospacing="1" w:after="100" w:afterAutospacing="1" w:line="240" w:lineRule="auto"/>
        <w:ind w:left="-540" w:firstLine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inline distT="0" distB="0" distL="0" distR="0" wp14:anchorId="6AC0A91B" wp14:editId="1BCB50A3">
            <wp:extent cx="5730807" cy="3794894"/>
            <wp:effectExtent l="0" t="0" r="1016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4912" cy="379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68FA" w14:textId="77777777" w:rsidR="00D93326" w:rsidRDefault="00AC5575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</w:t>
      </w:r>
      <w:r w:rsidR="00D93326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b)</w:t>
      </w:r>
    </w:p>
    <w:p w14:paraId="7A3F1A4E" w14:textId="77777777" w:rsidR="00D93326" w:rsidRDefault="00D93326" w:rsidP="00AC5575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 wp14:anchorId="19B1F890" wp14:editId="5B99682E">
            <wp:extent cx="5731510" cy="294291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1A38" w14:textId="77777777" w:rsidR="00BA7C21" w:rsidRDefault="00BA7C21" w:rsidP="00AC5575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______________________________________________</w:t>
      </w:r>
      <w:r w:rsidR="00285A60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</w:t>
      </w: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</w:t>
      </w:r>
      <w:r w:rsidR="00AC5575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</w:t>
      </w:r>
      <w:r w:rsidR="00285A60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</w:t>
      </w: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___________</w:t>
      </w:r>
    </w:p>
    <w:p w14:paraId="13B7C82A" w14:textId="77777777" w:rsidR="00BA7C21" w:rsidRDefault="00BA7C21" w:rsidP="00AC5575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__________________________________________________________</w:t>
      </w:r>
      <w:r w:rsidR="00AC5575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</w:t>
      </w: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</w:t>
      </w:r>
      <w:r w:rsidR="00285A60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_________</w:t>
      </w:r>
    </w:p>
    <w:p w14:paraId="0C86A35E" w14:textId="77777777" w:rsidR="00BA7C21" w:rsidRDefault="00BA7C21" w:rsidP="00AC5575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__________________________________________________</w:t>
      </w:r>
      <w:r w:rsidR="00AC5575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</w:t>
      </w: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____________</w:t>
      </w:r>
      <w:r w:rsidR="00285A60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_________</w:t>
      </w:r>
    </w:p>
    <w:p w14:paraId="4489A567" w14:textId="77777777" w:rsidR="009940FC" w:rsidRDefault="009940FC" w:rsidP="00AC5575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Note: 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1.13 practical: Investigate paper chromatography using inks/food colourings.</w:t>
      </w:r>
    </w:p>
    <w:p w14:paraId="6F9B4425" w14:textId="25696924" w:rsidR="009940FC" w:rsidRPr="009940FC" w:rsidRDefault="009940FC" w:rsidP="00AC5575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Refer to pages </w:t>
      </w:r>
      <w:r w:rsidRPr="000444CB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19 and 20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in </w:t>
      </w:r>
      <w:r w:rsidR="00B50E55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student’s</w:t>
      </w: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book.</w:t>
      </w:r>
    </w:p>
    <w:p w14:paraId="32923694" w14:textId="77777777" w:rsidR="00F20C4F" w:rsidRDefault="00F20C4F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</w:p>
    <w:p w14:paraId="2E449E6A" w14:textId="77777777" w:rsidR="00D554F6" w:rsidRPr="00FF68F4" w:rsidRDefault="00AC5575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lang w:eastAsia="en-GB"/>
        </w:rPr>
        <w:t xml:space="preserve">  </w:t>
      </w:r>
      <w:r w:rsidR="00D554F6" w:rsidRPr="00FF68F4">
        <w:rPr>
          <w:rFonts w:asciiTheme="majorBidi" w:eastAsia="Times New Roman" w:hAnsiTheme="majorBidi" w:cstheme="majorBidi"/>
          <w:b/>
          <w:bCs/>
          <w:color w:val="323232"/>
          <w:sz w:val="32"/>
          <w:szCs w:val="32"/>
          <w:lang w:eastAsia="en-GB"/>
        </w:rPr>
        <w:t>Interpreting chromatograms</w:t>
      </w:r>
    </w:p>
    <w:p w14:paraId="197E0966" w14:textId="77777777" w:rsidR="00D554F6" w:rsidRPr="009D7033" w:rsidRDefault="00AC5575" w:rsidP="00AC5575">
      <w:pPr>
        <w:shd w:val="clear" w:color="auto" w:fill="FFFFFF"/>
        <w:spacing w:before="100" w:beforeAutospacing="1" w:after="100" w:afterAutospacing="1" w:line="240" w:lineRule="auto"/>
        <w:ind w:left="-270" w:hanging="18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 </w:t>
      </w:r>
      <w:r w:rsidR="00D554F6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We can use a chromatogram to </w:t>
      </w:r>
      <w:r w:rsidR="00D554F6"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compare the substances present in a mixture to known </w:t>
      </w: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  </w:t>
      </w:r>
      <w:r>
        <w:rPr>
          <w:rFonts w:asciiTheme="majorBidi" w:eastAsia="Times New Roman" w:hAnsiTheme="majorBidi" w:cstheme="majorBidi" w:hint="cs"/>
          <w:b/>
          <w:bCs/>
          <w:color w:val="323232"/>
          <w:sz w:val="28"/>
          <w:szCs w:val="28"/>
          <w:rtl/>
          <w:lang w:eastAsia="en-GB" w:bidi="ar-JO"/>
        </w:rPr>
        <w:t xml:space="preserve">  </w:t>
      </w:r>
      <w:r w:rsidR="00D554F6"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substances</w:t>
      </w:r>
      <w:r w:rsidR="00D554F6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and make assumptions</w:t>
      </w:r>
    </w:p>
    <w:p w14:paraId="133B4D13" w14:textId="77777777" w:rsidR="0073688B" w:rsidRPr="009D7033" w:rsidRDefault="00AC5575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 w:hint="cs"/>
          <w:b/>
          <w:bCs/>
          <w:color w:val="323232"/>
          <w:sz w:val="28"/>
          <w:szCs w:val="28"/>
          <w:rtl/>
          <w:lang w:eastAsia="en-GB"/>
        </w:rPr>
        <w:t xml:space="preserve">   </w:t>
      </w:r>
      <w:r w:rsidR="00862764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Identifying mixture:</w:t>
      </w:r>
    </w:p>
    <w:p w14:paraId="65087C29" w14:textId="77777777" w:rsidR="00D554F6" w:rsidRPr="009D7033" w:rsidRDefault="00D554F6" w:rsidP="00AC5575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180" w:hanging="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Pure substances will produce only </w:t>
      </w:r>
      <w:r w:rsidRPr="00862764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one spot</w:t>
      </w: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on the chromatogram</w:t>
      </w:r>
    </w:p>
    <w:p w14:paraId="11901BD2" w14:textId="77777777" w:rsidR="00D554F6" w:rsidRPr="009D7033" w:rsidRDefault="00D554F6" w:rsidP="00AC5575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180" w:hanging="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Impure substances will produce more than one spot on the chromatogram</w:t>
      </w:r>
    </w:p>
    <w:p w14:paraId="6088027B" w14:textId="77777777" w:rsidR="00D554F6" w:rsidRPr="009D7033" w:rsidRDefault="00D554F6" w:rsidP="00AC5575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180" w:hanging="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If two or more substances are the same, they will produce identical chromatograms</w:t>
      </w:r>
    </w:p>
    <w:p w14:paraId="5CD4158E" w14:textId="77777777" w:rsidR="00D554F6" w:rsidRPr="00862764" w:rsidRDefault="00D554F6" w:rsidP="00AC5575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180" w:hanging="9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If the substance is a mixture, it will separate on the paper to show all </w:t>
      </w:r>
      <w:r w:rsidRPr="00862764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the different components as separate spots</w:t>
      </w:r>
    </w:p>
    <w:p w14:paraId="4F4BBF81" w14:textId="77777777" w:rsidR="00D554F6" w:rsidRPr="009D7033" w:rsidRDefault="00D554F6" w:rsidP="00AC5575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180" w:hanging="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It is common practice to include a known compound as a reference spot</w:t>
      </w:r>
    </w:p>
    <w:p w14:paraId="27FE8651" w14:textId="77777777" w:rsidR="00285A60" w:rsidRDefault="00285A60" w:rsidP="00FF68F4">
      <w:pPr>
        <w:shd w:val="clear" w:color="auto" w:fill="FFFFFF"/>
        <w:spacing w:before="100" w:beforeAutospacing="1" w:after="100" w:afterAutospacing="1" w:line="240" w:lineRule="auto"/>
        <w:ind w:left="-540"/>
        <w:jc w:val="center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14:paraId="6A738BB8" w14:textId="77777777" w:rsidR="00D554F6" w:rsidRPr="009D7033" w:rsidRDefault="00D554F6" w:rsidP="00FF68F4">
      <w:pPr>
        <w:shd w:val="clear" w:color="auto" w:fill="FFFFFF"/>
        <w:spacing w:before="100" w:beforeAutospacing="1" w:after="100" w:afterAutospacing="1" w:line="240" w:lineRule="auto"/>
        <w:ind w:left="-540"/>
        <w:jc w:val="center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inline distT="0" distB="0" distL="0" distR="0" wp14:anchorId="273E8B92" wp14:editId="1A5CACD6">
            <wp:extent cx="4236119" cy="238960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50986" cy="239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3F7D2" w14:textId="77777777" w:rsidR="00285A60" w:rsidRDefault="00D554F6" w:rsidP="00AC5575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Write your conclusions…</w:t>
      </w:r>
    </w:p>
    <w:p w14:paraId="1207154C" w14:textId="77777777" w:rsidR="00285A60" w:rsidRDefault="00285A60" w:rsidP="00AC5575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_______________________________________________________________________ </w:t>
      </w:r>
    </w:p>
    <w:p w14:paraId="34C8CE91" w14:textId="77777777" w:rsidR="00285A60" w:rsidRDefault="00285A60" w:rsidP="00AC5575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_______________________________________________________________________ </w:t>
      </w:r>
    </w:p>
    <w:p w14:paraId="16A94EDE" w14:textId="77777777" w:rsidR="00285A60" w:rsidRPr="009D7033" w:rsidRDefault="00285A60" w:rsidP="00AC5575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_______________________________________________________________________</w:t>
      </w:r>
    </w:p>
    <w:p w14:paraId="3878E4FB" w14:textId="77777777" w:rsidR="000444CB" w:rsidRDefault="000444CB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</w:pPr>
    </w:p>
    <w:p w14:paraId="10F53F90" w14:textId="77777777" w:rsidR="000444CB" w:rsidRDefault="000444CB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</w:pPr>
    </w:p>
    <w:p w14:paraId="2B942AA4" w14:textId="77777777" w:rsidR="000444CB" w:rsidRDefault="000444CB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</w:pPr>
    </w:p>
    <w:p w14:paraId="6E349950" w14:textId="77777777" w:rsidR="000444CB" w:rsidRDefault="000444CB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</w:pPr>
    </w:p>
    <w:p w14:paraId="72EA73B1" w14:textId="77777777" w:rsidR="000444CB" w:rsidRDefault="000444CB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</w:pPr>
    </w:p>
    <w:p w14:paraId="78436B58" w14:textId="77777777" w:rsidR="00D554F6" w:rsidRPr="000444CB" w:rsidRDefault="00AC5575" w:rsidP="00E94F2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</w:pPr>
      <w:r w:rsidRPr="000444CB">
        <w:rPr>
          <w:rFonts w:asciiTheme="majorBidi" w:eastAsia="Times New Roman" w:hAnsiTheme="majorBidi" w:cstheme="majorBidi" w:hint="cs"/>
          <w:b/>
          <w:bCs/>
          <w:color w:val="323232"/>
          <w:sz w:val="36"/>
          <w:szCs w:val="36"/>
          <w:rtl/>
          <w:lang w:eastAsia="en-GB"/>
        </w:rPr>
        <w:t xml:space="preserve">    </w:t>
      </w:r>
      <w:proofErr w:type="spellStart"/>
      <w:r w:rsidR="00D554F6" w:rsidRPr="000444CB"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  <w:t>R</w:t>
      </w:r>
      <w:r w:rsidR="00D554F6" w:rsidRPr="000444CB"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vertAlign w:val="subscript"/>
          <w:lang w:eastAsia="en-GB"/>
        </w:rPr>
        <w:t>f</w:t>
      </w:r>
      <w:proofErr w:type="spellEnd"/>
      <w:r w:rsidR="00D554F6" w:rsidRPr="000444CB">
        <w:rPr>
          <w:rFonts w:asciiTheme="majorBidi" w:eastAsia="Times New Roman" w:hAnsiTheme="majorBidi" w:cstheme="majorBidi"/>
          <w:b/>
          <w:bCs/>
          <w:color w:val="323232"/>
          <w:sz w:val="36"/>
          <w:szCs w:val="36"/>
          <w:u w:val="single"/>
          <w:lang w:eastAsia="en-GB"/>
        </w:rPr>
        <w:t xml:space="preserve"> Values</w:t>
      </w:r>
    </w:p>
    <w:p w14:paraId="5C7FD55B" w14:textId="25921627" w:rsidR="00D554F6" w:rsidRDefault="0073688B" w:rsidP="00640E4B">
      <w:pPr>
        <w:shd w:val="clear" w:color="auto" w:fill="FFFFFF"/>
        <w:spacing w:before="100" w:beforeAutospacing="1" w:after="100" w:afterAutospacing="1" w:line="240" w:lineRule="auto"/>
        <w:ind w:left="-540"/>
        <w:jc w:val="center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inline distT="0" distB="0" distL="0" distR="0" wp14:anchorId="4FE30141" wp14:editId="52B401F0">
            <wp:extent cx="4010025" cy="21240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F14E" w14:textId="77777777" w:rsidR="00160E11" w:rsidRPr="00160E11" w:rsidRDefault="00160E11" w:rsidP="00160E11">
      <w:pPr>
        <w:pStyle w:val="ListParagraph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proofErr w:type="spellStart"/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R</w:t>
      </w:r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vertAlign w:val="subscript"/>
          <w:lang w:eastAsia="en-GB"/>
        </w:rPr>
        <w:t>f</w:t>
      </w:r>
      <w:proofErr w:type="spellEnd"/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stands for retardation factor</w:t>
      </w:r>
    </w:p>
    <w:p w14:paraId="50BE10BB" w14:textId="77777777" w:rsidR="00D554F6" w:rsidRPr="00160E11" w:rsidRDefault="00D554F6" w:rsidP="00160E11">
      <w:pPr>
        <w:pStyle w:val="ListParagraph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proofErr w:type="spellStart"/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R</w:t>
      </w:r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vertAlign w:val="subscript"/>
          <w:lang w:eastAsia="en-GB"/>
        </w:rPr>
        <w:t>f</w:t>
      </w:r>
      <w:proofErr w:type="spellEnd"/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values are used to</w:t>
      </w:r>
      <w:r w:rsidRPr="00160E1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identify</w:t>
      </w:r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the components of mixtures</w:t>
      </w:r>
      <w:r w:rsidR="00285A60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.</w:t>
      </w:r>
    </w:p>
    <w:p w14:paraId="2694B625" w14:textId="77777777" w:rsidR="00D554F6" w:rsidRPr="00285A60" w:rsidRDefault="00D554F6" w:rsidP="00285A60">
      <w:pPr>
        <w:pStyle w:val="ListParagraph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9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The </w:t>
      </w:r>
      <w:proofErr w:type="spellStart"/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R</w:t>
      </w:r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vertAlign w:val="subscript"/>
          <w:lang w:eastAsia="en-GB"/>
        </w:rPr>
        <w:t>f</w:t>
      </w:r>
      <w:proofErr w:type="spellEnd"/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value of a particular compound is always </w:t>
      </w:r>
      <w:r w:rsidRPr="00160E1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the </w:t>
      </w:r>
      <w:proofErr w:type="spellStart"/>
      <w:r w:rsidRPr="00160E1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same</w:t>
      </w:r>
      <w:r w:rsidR="00285A60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.</w:t>
      </w:r>
      <w:r w:rsidRPr="00285A60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However</w:t>
      </w:r>
      <w:proofErr w:type="spellEnd"/>
      <w:r w:rsidRPr="00285A60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, it does </w:t>
      </w:r>
      <w:r w:rsidRPr="00285A60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depend on</w:t>
      </w:r>
      <w:r w:rsidRPr="00285A60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the solvent used</w:t>
      </w:r>
    </w:p>
    <w:p w14:paraId="321C659C" w14:textId="77777777" w:rsidR="00D554F6" w:rsidRPr="00160E11" w:rsidRDefault="00D554F6" w:rsidP="00160E11">
      <w:pPr>
        <w:pStyle w:val="ListParagraph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9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160E1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If the solvent is changed then the </w:t>
      </w:r>
      <w:proofErr w:type="spellStart"/>
      <w:r w:rsidRPr="00160E1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R</w:t>
      </w:r>
      <w:r w:rsidRPr="00160E1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vertAlign w:val="subscript"/>
          <w:lang w:eastAsia="en-GB"/>
        </w:rPr>
        <w:t>f</w:t>
      </w:r>
      <w:proofErr w:type="spellEnd"/>
      <w:r w:rsidRPr="00160E1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value changes</w:t>
      </w:r>
      <w:r w:rsidR="00285A60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.</w:t>
      </w:r>
    </w:p>
    <w:p w14:paraId="0672E60C" w14:textId="77777777" w:rsidR="00D554F6" w:rsidRPr="00160E11" w:rsidRDefault="00D554F6" w:rsidP="00160E11">
      <w:pPr>
        <w:pStyle w:val="ListParagraph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9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Calculating the </w:t>
      </w:r>
      <w:proofErr w:type="spellStart"/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R</w:t>
      </w:r>
      <w:r w:rsidRPr="00F20C4F">
        <w:rPr>
          <w:rFonts w:asciiTheme="majorBidi" w:eastAsia="Times New Roman" w:hAnsiTheme="majorBidi" w:cstheme="majorBidi"/>
          <w:color w:val="323232"/>
          <w:sz w:val="28"/>
          <w:szCs w:val="28"/>
          <w:vertAlign w:val="subscript"/>
          <w:lang w:eastAsia="en-GB"/>
        </w:rPr>
        <w:t>f</w:t>
      </w:r>
      <w:proofErr w:type="spellEnd"/>
      <w:r w:rsidRPr="00F20C4F">
        <w:rPr>
          <w:rFonts w:asciiTheme="majorBidi" w:eastAsia="Times New Roman" w:hAnsiTheme="majorBidi" w:cstheme="majorBidi"/>
          <w:color w:val="323232"/>
          <w:sz w:val="28"/>
          <w:szCs w:val="28"/>
          <w:vertAlign w:val="subscript"/>
          <w:lang w:eastAsia="en-GB"/>
        </w:rPr>
        <w:t xml:space="preserve"> </w:t>
      </w:r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value allows chemists to </w:t>
      </w:r>
      <w:r w:rsidRPr="00160E1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identify unknown substances</w:t>
      </w:r>
      <w:r w:rsidRPr="00160E11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because it can be </w:t>
      </w:r>
      <w:r w:rsidRPr="00160E1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compared with the </w:t>
      </w:r>
      <w:proofErr w:type="spellStart"/>
      <w:r w:rsidRPr="00160E1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R</w:t>
      </w:r>
      <w:r w:rsidRPr="00160E1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vertAlign w:val="subscript"/>
          <w:lang w:eastAsia="en-GB"/>
        </w:rPr>
        <w:t>f</w:t>
      </w:r>
      <w:proofErr w:type="spellEnd"/>
      <w:r w:rsidRPr="00160E11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values of known substances under the same conditions</w:t>
      </w:r>
    </w:p>
    <w:p w14:paraId="0EA04E5C" w14:textId="77777777" w:rsidR="00D554F6" w:rsidRPr="009D7033" w:rsidRDefault="003C2C20" w:rsidP="00640E4B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The retardation</w:t>
      </w:r>
      <w:r w:rsidR="00D554F6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factor, </w:t>
      </w:r>
      <w:proofErr w:type="spellStart"/>
      <w:r w:rsidR="00D554F6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R</w:t>
      </w:r>
      <w:r w:rsidR="00D554F6" w:rsidRPr="00160E11">
        <w:rPr>
          <w:rFonts w:asciiTheme="majorBidi" w:eastAsia="Times New Roman" w:hAnsiTheme="majorBidi" w:cstheme="majorBidi"/>
          <w:color w:val="323232"/>
          <w:sz w:val="28"/>
          <w:szCs w:val="28"/>
          <w:vertAlign w:val="subscript"/>
          <w:lang w:eastAsia="en-GB"/>
        </w:rPr>
        <w:t>f</w:t>
      </w:r>
      <w:proofErr w:type="spellEnd"/>
      <w:r w:rsidR="00D554F6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, is calculated by the equation:</w:t>
      </w:r>
    </w:p>
    <w:p w14:paraId="37FFC678" w14:textId="77777777" w:rsidR="00640E4B" w:rsidRDefault="00104D56" w:rsidP="00640E4B">
      <w:pPr>
        <w:shd w:val="clear" w:color="auto" w:fill="FFFFFF"/>
        <w:spacing w:before="100" w:beforeAutospacing="1" w:after="100" w:afterAutospacing="1" w:line="240" w:lineRule="auto"/>
        <w:ind w:left="-540"/>
        <w:jc w:val="center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inline distT="0" distB="0" distL="0" distR="0" wp14:anchorId="5EBB4088" wp14:editId="50A79445">
            <wp:extent cx="3267075" cy="666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E5942" w14:textId="6A6DAB74" w:rsidR="00D554F6" w:rsidRPr="00640E4B" w:rsidRDefault="00D554F6" w:rsidP="00640E4B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The </w:t>
      </w:r>
      <w:proofErr w:type="spellStart"/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R</w:t>
      </w:r>
      <w:r w:rsidRPr="007A3FBC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vertAlign w:val="subscript"/>
          <w:lang w:eastAsia="en-GB"/>
        </w:rPr>
        <w:t>f</w:t>
      </w:r>
      <w:proofErr w:type="spellEnd"/>
      <w:r w:rsidRPr="009D7033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 xml:space="preserve"> value:</w:t>
      </w:r>
    </w:p>
    <w:p w14:paraId="71C32B04" w14:textId="77777777" w:rsidR="00D554F6" w:rsidRPr="009D7033" w:rsidRDefault="003C2C20" w:rsidP="00E94F22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540" w:firstLine="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i</w:t>
      </w:r>
      <w:r w:rsidR="00D554F6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s a ratio</w:t>
      </w:r>
    </w:p>
    <w:p w14:paraId="675623F9" w14:textId="77777777" w:rsidR="00D554F6" w:rsidRPr="009D7033" w:rsidRDefault="003C2C20" w:rsidP="00E94F22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540" w:firstLine="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h</w:t>
      </w:r>
      <w:r w:rsidR="00D554F6" w:rsidRPr="009D7033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as no units</w:t>
      </w:r>
    </w:p>
    <w:p w14:paraId="6EAEFA78" w14:textId="77777777" w:rsidR="00D554F6" w:rsidRPr="009D7033" w:rsidRDefault="007A3FBC" w:rsidP="00E94F22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540" w:firstLine="0"/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must be between 0 and 1.</w:t>
      </w:r>
    </w:p>
    <w:p w14:paraId="27654137" w14:textId="77777777" w:rsidR="000444CB" w:rsidRDefault="000444CB" w:rsidP="00D8455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7283B4D1" w14:textId="77777777" w:rsidR="000444CB" w:rsidRDefault="000444CB" w:rsidP="00D8455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12189504" w14:textId="77777777" w:rsidR="00640E4B" w:rsidRDefault="00640E4B" w:rsidP="00D8455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541983E2" w14:textId="77777777" w:rsidR="00640E4B" w:rsidRDefault="00640E4B" w:rsidP="00D8455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71E54F3D" w14:textId="77777777" w:rsidR="00640E4B" w:rsidRDefault="00640E4B" w:rsidP="00D8455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705F5452" w14:textId="77777777" w:rsidR="00B50E55" w:rsidRDefault="00B50E55" w:rsidP="00D8455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49CBC6D4" w14:textId="77777777" w:rsidR="000714E6" w:rsidRDefault="003C2C20" w:rsidP="00D8455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lastRenderedPageBreak/>
        <w:t>Question seven</w:t>
      </w:r>
      <w:r w:rsidR="000714E6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:</w:t>
      </w:r>
    </w:p>
    <w:p w14:paraId="299788F6" w14:textId="77777777" w:rsidR="003C2C20" w:rsidRDefault="003C2C20" w:rsidP="003C2C20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 wp14:anchorId="47F0065D" wp14:editId="5E30FBD2">
            <wp:extent cx="5254906" cy="3329307"/>
            <wp:effectExtent l="0" t="0" r="317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072" cy="333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05F5" w14:textId="77777777" w:rsidR="003C2C20" w:rsidRDefault="003C2C20" w:rsidP="00D84552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 wp14:anchorId="18397F8F" wp14:editId="2793B2BC">
            <wp:extent cx="5731101" cy="2453373"/>
            <wp:effectExtent l="0" t="0" r="9525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9678" cy="24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AB4E" w14:textId="77777777" w:rsidR="003C2C20" w:rsidRDefault="003C2C20" w:rsidP="00B50E55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Question eight:</w:t>
      </w:r>
      <w:r w:rsidRPr="003C2C20">
        <w:rPr>
          <w:noProof/>
          <w:lang w:val="en-US"/>
        </w:rPr>
        <w:t xml:space="preserve"> </w:t>
      </w:r>
    </w:p>
    <w:p w14:paraId="4D2E989E" w14:textId="77777777" w:rsidR="000714E6" w:rsidRDefault="000714E6" w:rsidP="00B025D9">
      <w:pPr>
        <w:shd w:val="clear" w:color="auto" w:fill="FFFFFF"/>
        <w:spacing w:before="100" w:beforeAutospacing="1" w:after="100" w:afterAutospacing="1" w:line="240" w:lineRule="auto"/>
        <w:ind w:left="-360" w:firstLine="27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 wp14:anchorId="40289D15" wp14:editId="711EF4FC">
            <wp:extent cx="5727531" cy="2714625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63EA" w14:textId="435CB057" w:rsidR="00640E4B" w:rsidRDefault="00640E4B" w:rsidP="00B025D9">
      <w:pPr>
        <w:shd w:val="clear" w:color="auto" w:fill="FFFFFF"/>
        <w:spacing w:before="100" w:beforeAutospacing="1" w:after="100" w:afterAutospacing="1" w:line="240" w:lineRule="auto"/>
        <w:ind w:left="-360" w:firstLine="27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0FA1B19B" w14:textId="4D9E44C7" w:rsidR="000714E6" w:rsidRDefault="000714E6" w:rsidP="00B025D9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____________________________________</w:t>
      </w:r>
      <w:r w:rsidR="00B025D9">
        <w:rPr>
          <w:rFonts w:asciiTheme="majorBidi" w:eastAsia="Times New Roman" w:hAnsiTheme="majorBidi" w:cstheme="majorBidi" w:hint="cs"/>
          <w:b/>
          <w:bCs/>
          <w:color w:val="323232"/>
          <w:sz w:val="28"/>
          <w:szCs w:val="28"/>
          <w:rtl/>
          <w:lang w:eastAsia="en-GB"/>
        </w:rPr>
        <w:t>___</w:t>
      </w: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</w:t>
      </w:r>
      <w:r w:rsidR="003C2C20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</w:t>
      </w: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____________________</w:t>
      </w:r>
    </w:p>
    <w:p w14:paraId="4927305E" w14:textId="0C8ABC3D" w:rsidR="000714E6" w:rsidRDefault="000714E6" w:rsidP="00B025D9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___________________________________</w:t>
      </w:r>
      <w:r w:rsidR="00B025D9">
        <w:rPr>
          <w:rFonts w:asciiTheme="majorBidi" w:eastAsia="Times New Roman" w:hAnsiTheme="majorBidi" w:cstheme="majorBidi" w:hint="cs"/>
          <w:b/>
          <w:bCs/>
          <w:color w:val="323232"/>
          <w:sz w:val="28"/>
          <w:szCs w:val="28"/>
          <w:rtl/>
          <w:lang w:eastAsia="en-GB"/>
        </w:rPr>
        <w:t>___</w:t>
      </w: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</w:t>
      </w:r>
      <w:r w:rsidR="003C2C20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</w:t>
      </w: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_____________________</w:t>
      </w:r>
    </w:p>
    <w:p w14:paraId="7F7774AA" w14:textId="143CC3FA" w:rsidR="000714E6" w:rsidRDefault="000714E6" w:rsidP="00B025D9">
      <w:pPr>
        <w:shd w:val="clear" w:color="auto" w:fill="FFFFFF"/>
        <w:spacing w:before="100" w:beforeAutospacing="1" w:after="100" w:afterAutospacing="1" w:line="240" w:lineRule="auto"/>
        <w:ind w:left="-540" w:firstLine="270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___________________________________</w:t>
      </w:r>
      <w:r w:rsidR="00B025D9">
        <w:rPr>
          <w:rFonts w:asciiTheme="majorBidi" w:eastAsia="Times New Roman" w:hAnsiTheme="majorBidi" w:cstheme="majorBidi" w:hint="cs"/>
          <w:b/>
          <w:bCs/>
          <w:color w:val="323232"/>
          <w:sz w:val="28"/>
          <w:szCs w:val="28"/>
          <w:rtl/>
          <w:lang w:eastAsia="en-GB"/>
        </w:rPr>
        <w:t>___</w:t>
      </w: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</w:t>
      </w:r>
      <w:r w:rsidR="003C2C20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</w:t>
      </w: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______________________</w:t>
      </w:r>
    </w:p>
    <w:p w14:paraId="24C39AE4" w14:textId="411CFC99" w:rsidR="00DC2908" w:rsidRDefault="007F63EB" w:rsidP="007F63EB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Past paper question:</w:t>
      </w:r>
    </w:p>
    <w:p w14:paraId="1432D20A" w14:textId="4B2C21C7" w:rsidR="00B50E55" w:rsidRDefault="007F63EB" w:rsidP="000444CB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 wp14:anchorId="63659478" wp14:editId="0C7B0D2A">
            <wp:extent cx="5732780" cy="2378777"/>
            <wp:effectExtent l="0" t="0" r="762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2472" cy="237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F251" w14:textId="799B9550" w:rsidR="007F63EB" w:rsidRDefault="007F63EB" w:rsidP="000444CB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 wp14:anchorId="57135721" wp14:editId="2D9F747B">
            <wp:extent cx="5724525" cy="118043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11007" cy="11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91E8" w14:textId="60BC29E1" w:rsidR="007F63EB" w:rsidRDefault="007F63EB" w:rsidP="000444CB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  <w:r w:rsidRPr="003900AE">
        <w:rPr>
          <w:rFonts w:asciiTheme="majorBidi" w:eastAsia="Times New Roman" w:hAnsiTheme="majorBidi" w:cstheme="majorBidi"/>
          <w:b/>
          <w:bCs/>
          <w:noProof/>
          <w:color w:val="323232"/>
          <w:sz w:val="28"/>
          <w:szCs w:val="28"/>
          <w:lang w:val="en-US"/>
        </w:rPr>
        <mc:AlternateContent>
          <mc:Choice Requires="wps">
            <w:drawing>
              <wp:anchor distT="91440" distB="91440" distL="114300" distR="114300" simplePos="0" relativeHeight="251743232" behindDoc="0" locked="0" layoutInCell="0" allowOverlap="1" wp14:anchorId="4BA956E4" wp14:editId="134BB96C">
                <wp:simplePos x="0" y="0"/>
                <wp:positionH relativeFrom="margin">
                  <wp:posOffset>-181610</wp:posOffset>
                </wp:positionH>
                <wp:positionV relativeFrom="margin">
                  <wp:posOffset>6005830</wp:posOffset>
                </wp:positionV>
                <wp:extent cx="6284595" cy="1834515"/>
                <wp:effectExtent l="0" t="0" r="14605" b="19685"/>
                <wp:wrapSquare wrapText="bothSides"/>
                <wp:docPr id="29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4595" cy="183451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B0F818" w14:textId="77777777" w:rsidR="0003216F" w:rsidRPr="006956A6" w:rsidRDefault="0003216F" w:rsidP="006956A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956A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E</w:t>
                            </w:r>
                            <w:bookmarkStart w:id="0" w:name="_GoBack"/>
                            <w:r w:rsidRPr="006956A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xam Tip</w:t>
                            </w:r>
                          </w:p>
                          <w:p w14:paraId="612A7D25" w14:textId="77777777" w:rsidR="0003216F" w:rsidRDefault="0003216F" w:rsidP="006956A6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0714E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  <w:t>1) Paper chromatography is the name given to the overall separation technique while a chromatogram is the name given to the visual output of a chromatography run. This is the piece of chromatography paper with the visibly separated components after the run has finished.</w:t>
                            </w:r>
                          </w:p>
                          <w:p w14:paraId="360FD8C5" w14:textId="77777777" w:rsidR="003C2C20" w:rsidRPr="000714E6" w:rsidRDefault="003C2C20" w:rsidP="006956A6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18FBDFBA" w14:textId="77777777" w:rsidR="0003216F" w:rsidRPr="000714E6" w:rsidRDefault="0003216F" w:rsidP="006956A6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0714E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2) For the </w:t>
                            </w:r>
                            <w:proofErr w:type="spellStart"/>
                            <w:proofErr w:type="gramStart"/>
                            <w:r w:rsidRPr="000714E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  <w:t>R</w:t>
                            </w:r>
                            <w:r w:rsidRPr="000714E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  <w:vertAlign w:val="subscript"/>
                              </w:rPr>
                              <w:t>f</w:t>
                            </w:r>
                            <w:proofErr w:type="spellEnd"/>
                            <w:r w:rsidR="003C2C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r w:rsidRPr="000714E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r w:rsidRPr="000714E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  <w:t>calculations</w:t>
                            </w:r>
                            <w:proofErr w:type="gramEnd"/>
                            <w:r w:rsidRPr="000714E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, both distances are measured from the </w:t>
                            </w:r>
                            <w:r w:rsidRPr="006956A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  <w:t>baseline</w:t>
                            </w:r>
                            <w:r w:rsidRPr="000714E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1C2941A" w14:textId="77777777" w:rsidR="003900AE" w:rsidRDefault="003900AE" w:rsidP="006956A6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956E4" id="_x0000_s1036" type="#_x0000_t65" style="position:absolute;margin-left:-14.3pt;margin-top:472.9pt;width:494.85pt;height:144.45pt;z-index:2517432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" o:allowincell="f" filled="f" strokecolor="#969696" strokeweight=".5pt">
                <v:textbox inset="10.8pt,7.2pt,10.8pt">
                  <w:txbxContent>
                    <w:p w14:paraId="35B0F818" w14:textId="77777777" w:rsidR="0003216F" w:rsidRPr="006956A6" w:rsidRDefault="0003216F" w:rsidP="006956A6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6956A6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E</w:t>
                      </w:r>
                      <w:bookmarkStart w:id="1" w:name="_GoBack"/>
                      <w:r w:rsidRPr="006956A6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xam Tip</w:t>
                      </w:r>
                    </w:p>
                    <w:p w14:paraId="612A7D25" w14:textId="77777777" w:rsidR="0003216F" w:rsidRDefault="0003216F" w:rsidP="006956A6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0714E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  <w:t>1) Paper chromatography is the name given to the overall separation technique while a chromatogram is the name given to the visual output of a chromatography run. This is the piece of chromatography paper with the visibly separated components after the run has finished.</w:t>
                      </w:r>
                    </w:p>
                    <w:p w14:paraId="360FD8C5" w14:textId="77777777" w:rsidR="003C2C20" w:rsidRPr="000714E6" w:rsidRDefault="003C2C20" w:rsidP="006956A6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18FBDFBA" w14:textId="77777777" w:rsidR="0003216F" w:rsidRPr="000714E6" w:rsidRDefault="0003216F" w:rsidP="006956A6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0714E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  <w:t xml:space="preserve">2) For the </w:t>
                      </w:r>
                      <w:proofErr w:type="spellStart"/>
                      <w:proofErr w:type="gramStart"/>
                      <w:r w:rsidRPr="000714E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  <w:t>R</w:t>
                      </w:r>
                      <w:r w:rsidRPr="000714E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  <w:vertAlign w:val="subscript"/>
                        </w:rPr>
                        <w:t>f</w:t>
                      </w:r>
                      <w:proofErr w:type="spellEnd"/>
                      <w:r w:rsidR="003C2C2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  <w:vertAlign w:val="subscript"/>
                        </w:rPr>
                        <w:t xml:space="preserve"> </w:t>
                      </w:r>
                      <w:r w:rsidRPr="000714E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  <w:vertAlign w:val="subscript"/>
                        </w:rPr>
                        <w:t xml:space="preserve"> </w:t>
                      </w:r>
                      <w:r w:rsidRPr="000714E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  <w:t>calculations</w:t>
                      </w:r>
                      <w:proofErr w:type="gramEnd"/>
                      <w:r w:rsidRPr="000714E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  <w:t xml:space="preserve">, both distances are measured from the </w:t>
                      </w:r>
                      <w:r w:rsidRPr="006956A6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  <w:t>baseline</w:t>
                      </w:r>
                      <w:r w:rsidRPr="000714E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  <w:t>.</w:t>
                      </w:r>
                    </w:p>
                    <w:p w14:paraId="11C2941A" w14:textId="77777777" w:rsidR="003900AE" w:rsidRDefault="003900AE" w:rsidP="006956A6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</w:p>
                    <w:bookmarkEnd w:id="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CB09409" w14:textId="77777777" w:rsidR="00B50E55" w:rsidRDefault="00B50E55" w:rsidP="000444CB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1D2C0546" w14:textId="77777777" w:rsidR="00B50E55" w:rsidRDefault="00B50E55" w:rsidP="000444CB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3CD30667" w14:textId="77777777" w:rsidR="00B50E55" w:rsidRDefault="00B50E55" w:rsidP="000444CB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06A96B33" w14:textId="77777777" w:rsidR="00B50E55" w:rsidRDefault="00B50E55" w:rsidP="000444CB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2C822579" w14:textId="77777777" w:rsidR="00B50E55" w:rsidRDefault="00B50E55" w:rsidP="000444CB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</w:pPr>
    </w:p>
    <w:p w14:paraId="4C0DB356" w14:textId="14D67B4B" w:rsidR="004B0F18" w:rsidRPr="00FF68F4" w:rsidRDefault="00B025D9" w:rsidP="000444C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23232"/>
          <w:sz w:val="28"/>
          <w:szCs w:val="28"/>
          <w:lang w:eastAsia="en-GB"/>
        </w:rPr>
      </w:pPr>
      <w:r>
        <w:rPr>
          <w:rFonts w:asciiTheme="majorBidi" w:eastAsia="Times New Roman" w:hAnsiTheme="majorBidi" w:cstheme="majorBidi" w:hint="cs"/>
          <w:b/>
          <w:bCs/>
          <w:color w:val="323232"/>
          <w:sz w:val="28"/>
          <w:szCs w:val="28"/>
          <w:rtl/>
          <w:lang w:eastAsia="en-GB"/>
        </w:rPr>
        <w:t xml:space="preserve"> </w:t>
      </w:r>
      <w:r w:rsidR="004B0F18" w:rsidRPr="00FF68F4">
        <w:rPr>
          <w:rFonts w:asciiTheme="majorBidi" w:eastAsia="Times New Roman" w:hAnsiTheme="majorBidi" w:cstheme="majorBidi"/>
          <w:b/>
          <w:bCs/>
          <w:color w:val="323232"/>
          <w:sz w:val="28"/>
          <w:szCs w:val="28"/>
          <w:lang w:eastAsia="en-GB"/>
        </w:rPr>
        <w:t>Homework:</w:t>
      </w:r>
      <w:r w:rsidR="006956A6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 xml:space="preserve"> Q4 page 22 &amp; Q </w:t>
      </w:r>
      <w:r w:rsidR="004B0F18" w:rsidRPr="00FF68F4">
        <w:rPr>
          <w:rFonts w:asciiTheme="majorBidi" w:eastAsia="Times New Roman" w:hAnsiTheme="majorBidi" w:cstheme="majorBidi"/>
          <w:color w:val="323232"/>
          <w:sz w:val="28"/>
          <w:szCs w:val="28"/>
          <w:lang w:eastAsia="en-GB"/>
        </w:rPr>
        <w:t>6 page 23.</w:t>
      </w:r>
    </w:p>
    <w:sectPr w:rsidR="004B0F18" w:rsidRPr="00FF68F4" w:rsidSect="00180EC6">
      <w:footerReference w:type="even" r:id="rId39"/>
      <w:footerReference w:type="default" r:id="rId40"/>
      <w:pgSz w:w="11906" w:h="16838"/>
      <w:pgMar w:top="630" w:right="656" w:bottom="36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9039BC" w14:textId="77777777" w:rsidR="00D666EC" w:rsidRDefault="00D666EC" w:rsidP="003C2C20">
      <w:pPr>
        <w:spacing w:after="0" w:line="240" w:lineRule="auto"/>
      </w:pPr>
      <w:r>
        <w:separator/>
      </w:r>
    </w:p>
  </w:endnote>
  <w:endnote w:type="continuationSeparator" w:id="0">
    <w:p w14:paraId="460A7A9E" w14:textId="77777777" w:rsidR="00D666EC" w:rsidRDefault="00D666EC" w:rsidP="003C2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5D39F" w14:textId="77777777" w:rsidR="00640E4B" w:rsidRDefault="00640E4B" w:rsidP="005959C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0A4640" w14:textId="77777777" w:rsidR="00640E4B" w:rsidRDefault="00640E4B" w:rsidP="00640E4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07FE5" w14:textId="77777777" w:rsidR="00640E4B" w:rsidRDefault="00640E4B" w:rsidP="005959C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F63EB">
      <w:rPr>
        <w:rStyle w:val="PageNumber"/>
        <w:noProof/>
      </w:rPr>
      <w:t>1</w:t>
    </w:r>
    <w:r>
      <w:rPr>
        <w:rStyle w:val="PageNumber"/>
      </w:rPr>
      <w:fldChar w:fldCharType="end"/>
    </w:r>
  </w:p>
  <w:p w14:paraId="67E867BC" w14:textId="77777777" w:rsidR="00640E4B" w:rsidRDefault="00640E4B" w:rsidP="00640E4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E690EF" w14:textId="77777777" w:rsidR="00D666EC" w:rsidRDefault="00D666EC" w:rsidP="003C2C20">
      <w:pPr>
        <w:spacing w:after="0" w:line="240" w:lineRule="auto"/>
      </w:pPr>
      <w:r>
        <w:separator/>
      </w:r>
    </w:p>
  </w:footnote>
  <w:footnote w:type="continuationSeparator" w:id="0">
    <w:p w14:paraId="6393150A" w14:textId="77777777" w:rsidR="00D666EC" w:rsidRDefault="00D666EC" w:rsidP="003C2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E6B3C"/>
    <w:multiLevelType w:val="hybridMultilevel"/>
    <w:tmpl w:val="4656D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907F6"/>
    <w:multiLevelType w:val="hybridMultilevel"/>
    <w:tmpl w:val="AC6A143E"/>
    <w:lvl w:ilvl="0" w:tplc="092078AA">
      <w:start w:val="1"/>
      <w:numFmt w:val="decimal"/>
      <w:lvlText w:val="%1)"/>
      <w:lvlJc w:val="left"/>
      <w:pPr>
        <w:ind w:left="-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>
    <w:nsid w:val="1978548B"/>
    <w:multiLevelType w:val="multilevel"/>
    <w:tmpl w:val="46382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C1706E"/>
    <w:multiLevelType w:val="hybridMultilevel"/>
    <w:tmpl w:val="D3AC13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C93586E"/>
    <w:multiLevelType w:val="multilevel"/>
    <w:tmpl w:val="78D27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493FFF"/>
    <w:multiLevelType w:val="multilevel"/>
    <w:tmpl w:val="B2DE6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835150"/>
    <w:multiLevelType w:val="hybridMultilevel"/>
    <w:tmpl w:val="3FA4C1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524C2F"/>
    <w:multiLevelType w:val="hybridMultilevel"/>
    <w:tmpl w:val="B4BE926E"/>
    <w:lvl w:ilvl="0" w:tplc="08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>
    <w:nsid w:val="32E0044E"/>
    <w:multiLevelType w:val="multilevel"/>
    <w:tmpl w:val="A80EA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6F13E7"/>
    <w:multiLevelType w:val="hybridMultilevel"/>
    <w:tmpl w:val="68FE5172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41906E17"/>
    <w:multiLevelType w:val="hybridMultilevel"/>
    <w:tmpl w:val="35E86E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7210FD"/>
    <w:multiLevelType w:val="hybridMultilevel"/>
    <w:tmpl w:val="2DC8C5CC"/>
    <w:lvl w:ilvl="0" w:tplc="EDF092A4">
      <w:start w:val="1"/>
      <w:numFmt w:val="decimal"/>
      <w:lvlText w:val="%1)"/>
      <w:lvlJc w:val="left"/>
      <w:pPr>
        <w:ind w:left="-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2">
    <w:nsid w:val="50E939CB"/>
    <w:multiLevelType w:val="hybridMultilevel"/>
    <w:tmpl w:val="BA2A82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3167AB"/>
    <w:multiLevelType w:val="hybridMultilevel"/>
    <w:tmpl w:val="A7F4E0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97B1764"/>
    <w:multiLevelType w:val="hybridMultilevel"/>
    <w:tmpl w:val="A7503AF0"/>
    <w:lvl w:ilvl="0" w:tplc="08090001">
      <w:start w:val="1"/>
      <w:numFmt w:val="bullet"/>
      <w:lvlText w:val=""/>
      <w:lvlJc w:val="left"/>
      <w:pPr>
        <w:ind w:left="2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15">
    <w:nsid w:val="5DC50C81"/>
    <w:multiLevelType w:val="hybridMultilevel"/>
    <w:tmpl w:val="ABE023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FE77145"/>
    <w:multiLevelType w:val="hybridMultilevel"/>
    <w:tmpl w:val="7FFC4B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15D73E8"/>
    <w:multiLevelType w:val="hybridMultilevel"/>
    <w:tmpl w:val="BDEA4922"/>
    <w:lvl w:ilvl="0" w:tplc="9762168E">
      <w:start w:val="1"/>
      <w:numFmt w:val="decimal"/>
      <w:lvlText w:val="%1)"/>
      <w:lvlJc w:val="left"/>
      <w:pPr>
        <w:ind w:left="-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8">
    <w:nsid w:val="62576D17"/>
    <w:multiLevelType w:val="hybridMultilevel"/>
    <w:tmpl w:val="6E7ACCBC"/>
    <w:lvl w:ilvl="0" w:tplc="43BC04CC">
      <w:start w:val="4"/>
      <w:numFmt w:val="decimal"/>
      <w:lvlText w:val="%1)"/>
      <w:lvlJc w:val="left"/>
      <w:pPr>
        <w:ind w:left="3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5" w:hanging="360"/>
      </w:pPr>
    </w:lvl>
    <w:lvl w:ilvl="2" w:tplc="0409001B" w:tentative="1">
      <w:start w:val="1"/>
      <w:numFmt w:val="lowerRoman"/>
      <w:lvlText w:val="%3."/>
      <w:lvlJc w:val="right"/>
      <w:pPr>
        <w:ind w:left="1765" w:hanging="180"/>
      </w:pPr>
    </w:lvl>
    <w:lvl w:ilvl="3" w:tplc="0409000F" w:tentative="1">
      <w:start w:val="1"/>
      <w:numFmt w:val="decimal"/>
      <w:lvlText w:val="%4."/>
      <w:lvlJc w:val="left"/>
      <w:pPr>
        <w:ind w:left="2485" w:hanging="360"/>
      </w:pPr>
    </w:lvl>
    <w:lvl w:ilvl="4" w:tplc="04090019" w:tentative="1">
      <w:start w:val="1"/>
      <w:numFmt w:val="lowerLetter"/>
      <w:lvlText w:val="%5."/>
      <w:lvlJc w:val="left"/>
      <w:pPr>
        <w:ind w:left="3205" w:hanging="360"/>
      </w:pPr>
    </w:lvl>
    <w:lvl w:ilvl="5" w:tplc="0409001B" w:tentative="1">
      <w:start w:val="1"/>
      <w:numFmt w:val="lowerRoman"/>
      <w:lvlText w:val="%6."/>
      <w:lvlJc w:val="right"/>
      <w:pPr>
        <w:ind w:left="3925" w:hanging="180"/>
      </w:pPr>
    </w:lvl>
    <w:lvl w:ilvl="6" w:tplc="0409000F" w:tentative="1">
      <w:start w:val="1"/>
      <w:numFmt w:val="decimal"/>
      <w:lvlText w:val="%7."/>
      <w:lvlJc w:val="left"/>
      <w:pPr>
        <w:ind w:left="4645" w:hanging="360"/>
      </w:pPr>
    </w:lvl>
    <w:lvl w:ilvl="7" w:tplc="04090019" w:tentative="1">
      <w:start w:val="1"/>
      <w:numFmt w:val="lowerLetter"/>
      <w:lvlText w:val="%8."/>
      <w:lvlJc w:val="left"/>
      <w:pPr>
        <w:ind w:left="5365" w:hanging="360"/>
      </w:pPr>
    </w:lvl>
    <w:lvl w:ilvl="8" w:tplc="0409001B" w:tentative="1">
      <w:start w:val="1"/>
      <w:numFmt w:val="lowerRoman"/>
      <w:lvlText w:val="%9."/>
      <w:lvlJc w:val="right"/>
      <w:pPr>
        <w:ind w:left="6085" w:hanging="180"/>
      </w:pPr>
    </w:lvl>
  </w:abstractNum>
  <w:abstractNum w:abstractNumId="19">
    <w:nsid w:val="674B6579"/>
    <w:multiLevelType w:val="hybridMultilevel"/>
    <w:tmpl w:val="D56AEE46"/>
    <w:lvl w:ilvl="0" w:tplc="317CF18A">
      <w:start w:val="1"/>
      <w:numFmt w:val="decimal"/>
      <w:lvlText w:val="%1)"/>
      <w:lvlJc w:val="left"/>
      <w:pPr>
        <w:ind w:left="-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0">
    <w:nsid w:val="69D13FEB"/>
    <w:multiLevelType w:val="hybridMultilevel"/>
    <w:tmpl w:val="B3C06F8A"/>
    <w:lvl w:ilvl="0" w:tplc="08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1">
    <w:nsid w:val="6C77657A"/>
    <w:multiLevelType w:val="hybridMultilevel"/>
    <w:tmpl w:val="81DA118A"/>
    <w:lvl w:ilvl="0" w:tplc="08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2">
    <w:nsid w:val="79D239EA"/>
    <w:multiLevelType w:val="hybridMultilevel"/>
    <w:tmpl w:val="7208FB7C"/>
    <w:lvl w:ilvl="0" w:tplc="08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48D6B990">
      <w:start w:val="3"/>
      <w:numFmt w:val="bullet"/>
      <w:lvlText w:val=""/>
      <w:lvlJc w:val="left"/>
      <w:pPr>
        <w:ind w:left="900" w:hanging="360"/>
      </w:pPr>
      <w:rPr>
        <w:rFonts w:ascii="Wingdings" w:eastAsia="Times New Roman" w:hAnsi="Wingdings" w:cstheme="majorBidi" w:hint="default"/>
      </w:rPr>
    </w:lvl>
    <w:lvl w:ilvl="2" w:tplc="0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3">
    <w:nsid w:val="7A852655"/>
    <w:multiLevelType w:val="hybridMultilevel"/>
    <w:tmpl w:val="8A44F2E8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>
    <w:nsid w:val="7CC260AF"/>
    <w:multiLevelType w:val="multilevel"/>
    <w:tmpl w:val="B882E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4"/>
  </w:num>
  <w:num w:numId="3">
    <w:abstractNumId w:val="5"/>
  </w:num>
  <w:num w:numId="4">
    <w:abstractNumId w:val="8"/>
  </w:num>
  <w:num w:numId="5">
    <w:abstractNumId w:val="2"/>
  </w:num>
  <w:num w:numId="6">
    <w:abstractNumId w:val="9"/>
  </w:num>
  <w:num w:numId="7">
    <w:abstractNumId w:val="23"/>
  </w:num>
  <w:num w:numId="8">
    <w:abstractNumId w:val="14"/>
  </w:num>
  <w:num w:numId="9">
    <w:abstractNumId w:val="13"/>
  </w:num>
  <w:num w:numId="10">
    <w:abstractNumId w:val="22"/>
  </w:num>
  <w:num w:numId="11">
    <w:abstractNumId w:val="6"/>
  </w:num>
  <w:num w:numId="12">
    <w:abstractNumId w:val="17"/>
  </w:num>
  <w:num w:numId="13">
    <w:abstractNumId w:val="12"/>
  </w:num>
  <w:num w:numId="14">
    <w:abstractNumId w:val="1"/>
  </w:num>
  <w:num w:numId="15">
    <w:abstractNumId w:val="15"/>
  </w:num>
  <w:num w:numId="16">
    <w:abstractNumId w:val="11"/>
  </w:num>
  <w:num w:numId="17">
    <w:abstractNumId w:val="20"/>
  </w:num>
  <w:num w:numId="18">
    <w:abstractNumId w:val="19"/>
  </w:num>
  <w:num w:numId="19">
    <w:abstractNumId w:val="21"/>
  </w:num>
  <w:num w:numId="20">
    <w:abstractNumId w:val="16"/>
  </w:num>
  <w:num w:numId="21">
    <w:abstractNumId w:val="10"/>
  </w:num>
  <w:num w:numId="22">
    <w:abstractNumId w:val="0"/>
  </w:num>
  <w:num w:numId="23">
    <w:abstractNumId w:val="3"/>
  </w:num>
  <w:num w:numId="24">
    <w:abstractNumId w:val="7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A2A"/>
    <w:rsid w:val="00025F56"/>
    <w:rsid w:val="0003216F"/>
    <w:rsid w:val="00042F1B"/>
    <w:rsid w:val="000436A2"/>
    <w:rsid w:val="000444CB"/>
    <w:rsid w:val="000714E6"/>
    <w:rsid w:val="00072EBF"/>
    <w:rsid w:val="00091AE3"/>
    <w:rsid w:val="00093080"/>
    <w:rsid w:val="000A51B9"/>
    <w:rsid w:val="000E7366"/>
    <w:rsid w:val="000F297F"/>
    <w:rsid w:val="000F4DCC"/>
    <w:rsid w:val="00104D56"/>
    <w:rsid w:val="00160E11"/>
    <w:rsid w:val="00180EC6"/>
    <w:rsid w:val="001A47F1"/>
    <w:rsid w:val="001A56DA"/>
    <w:rsid w:val="001B4EB1"/>
    <w:rsid w:val="001C25ED"/>
    <w:rsid w:val="001D0385"/>
    <w:rsid w:val="001F3CCE"/>
    <w:rsid w:val="0024588A"/>
    <w:rsid w:val="00250297"/>
    <w:rsid w:val="00256970"/>
    <w:rsid w:val="0027649C"/>
    <w:rsid w:val="00285A60"/>
    <w:rsid w:val="002A6329"/>
    <w:rsid w:val="002A66FA"/>
    <w:rsid w:val="002E0725"/>
    <w:rsid w:val="002E2B4A"/>
    <w:rsid w:val="002F1BC1"/>
    <w:rsid w:val="00351F73"/>
    <w:rsid w:val="003565B3"/>
    <w:rsid w:val="00386758"/>
    <w:rsid w:val="003900AE"/>
    <w:rsid w:val="003B03DF"/>
    <w:rsid w:val="003C2C20"/>
    <w:rsid w:val="003F2A2A"/>
    <w:rsid w:val="004401B7"/>
    <w:rsid w:val="004528CA"/>
    <w:rsid w:val="00457B75"/>
    <w:rsid w:val="004B0F18"/>
    <w:rsid w:val="004B1D9E"/>
    <w:rsid w:val="00500EE2"/>
    <w:rsid w:val="00522362"/>
    <w:rsid w:val="00563ABC"/>
    <w:rsid w:val="00582F88"/>
    <w:rsid w:val="0058471C"/>
    <w:rsid w:val="005D7E66"/>
    <w:rsid w:val="0060103D"/>
    <w:rsid w:val="00640E4B"/>
    <w:rsid w:val="0064252C"/>
    <w:rsid w:val="0064673C"/>
    <w:rsid w:val="006647A5"/>
    <w:rsid w:val="00682B0C"/>
    <w:rsid w:val="006956A6"/>
    <w:rsid w:val="006C08F4"/>
    <w:rsid w:val="006D59AF"/>
    <w:rsid w:val="006E2ADA"/>
    <w:rsid w:val="006F5AD7"/>
    <w:rsid w:val="00706988"/>
    <w:rsid w:val="00722699"/>
    <w:rsid w:val="0073688B"/>
    <w:rsid w:val="007724AF"/>
    <w:rsid w:val="007A13A5"/>
    <w:rsid w:val="007A3FBC"/>
    <w:rsid w:val="007B59E3"/>
    <w:rsid w:val="007D6CCD"/>
    <w:rsid w:val="007E3483"/>
    <w:rsid w:val="007F63EB"/>
    <w:rsid w:val="00862764"/>
    <w:rsid w:val="00873A34"/>
    <w:rsid w:val="00897AB1"/>
    <w:rsid w:val="0091751F"/>
    <w:rsid w:val="009500CE"/>
    <w:rsid w:val="009940FC"/>
    <w:rsid w:val="00996167"/>
    <w:rsid w:val="00997E6E"/>
    <w:rsid w:val="009D7033"/>
    <w:rsid w:val="009E28A9"/>
    <w:rsid w:val="00A17401"/>
    <w:rsid w:val="00A27969"/>
    <w:rsid w:val="00A805E6"/>
    <w:rsid w:val="00AB4AF2"/>
    <w:rsid w:val="00AC5575"/>
    <w:rsid w:val="00AD62E9"/>
    <w:rsid w:val="00B025D9"/>
    <w:rsid w:val="00B101B4"/>
    <w:rsid w:val="00B37FB5"/>
    <w:rsid w:val="00B50E55"/>
    <w:rsid w:val="00B72972"/>
    <w:rsid w:val="00BA7C21"/>
    <w:rsid w:val="00BD4AE6"/>
    <w:rsid w:val="00C4178B"/>
    <w:rsid w:val="00C501B1"/>
    <w:rsid w:val="00CB54D4"/>
    <w:rsid w:val="00CC4A7C"/>
    <w:rsid w:val="00CF3C88"/>
    <w:rsid w:val="00D066DF"/>
    <w:rsid w:val="00D554F6"/>
    <w:rsid w:val="00D6089C"/>
    <w:rsid w:val="00D666EC"/>
    <w:rsid w:val="00D84552"/>
    <w:rsid w:val="00D93326"/>
    <w:rsid w:val="00DB1893"/>
    <w:rsid w:val="00DC2908"/>
    <w:rsid w:val="00E04BE8"/>
    <w:rsid w:val="00E07588"/>
    <w:rsid w:val="00E10BF4"/>
    <w:rsid w:val="00E70B69"/>
    <w:rsid w:val="00E72C4D"/>
    <w:rsid w:val="00E94F22"/>
    <w:rsid w:val="00E960A2"/>
    <w:rsid w:val="00ED6A88"/>
    <w:rsid w:val="00F0176D"/>
    <w:rsid w:val="00F02B90"/>
    <w:rsid w:val="00F20C4F"/>
    <w:rsid w:val="00F51A40"/>
    <w:rsid w:val="00F84F7B"/>
    <w:rsid w:val="00FB4465"/>
    <w:rsid w:val="00FC32E3"/>
    <w:rsid w:val="00FD4CCB"/>
    <w:rsid w:val="00FF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E0B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54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F2A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30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F2A2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3F2A2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CCB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30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54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04D5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E2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C2C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C20"/>
  </w:style>
  <w:style w:type="paragraph" w:styleId="Footer">
    <w:name w:val="footer"/>
    <w:basedOn w:val="Normal"/>
    <w:link w:val="FooterChar"/>
    <w:uiPriority w:val="99"/>
    <w:unhideWhenUsed/>
    <w:rsid w:val="003C2C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C20"/>
  </w:style>
  <w:style w:type="character" w:styleId="PageNumber">
    <w:name w:val="page number"/>
    <w:basedOn w:val="DefaultParagraphFont"/>
    <w:uiPriority w:val="99"/>
    <w:semiHidden/>
    <w:unhideWhenUsed/>
    <w:rsid w:val="00640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4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2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9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6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29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diagramQuickStyle" Target="diagrams/quickStyle2.xml"/><Relationship Id="rId21" Type="http://schemas.openxmlformats.org/officeDocument/2006/relationships/diagramColors" Target="diagrams/colors2.xml"/><Relationship Id="rId22" Type="http://schemas.microsoft.com/office/2007/relationships/diagramDrawing" Target="diagrams/drawing2.xml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10" Type="http://schemas.openxmlformats.org/officeDocument/2006/relationships/diagramData" Target="diagrams/data1.xml"/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diagramData" Target="diagrams/data2.xml"/><Relationship Id="rId19" Type="http://schemas.openxmlformats.org/officeDocument/2006/relationships/diagramLayout" Target="diagrams/layout2.xml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footer" Target="footer1.xml"/><Relationship Id="rId40" Type="http://schemas.openxmlformats.org/officeDocument/2006/relationships/footer" Target="footer2.xm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6AEAFC-6403-4A7D-9283-2D8F410DEA6F}" type="doc">
      <dgm:prSet loTypeId="urn:microsoft.com/office/officeart/2005/8/layout/defaul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08E0EA88-5675-4316-974A-AD1D1C89445F}">
      <dgm:prSet phldrT="[Text]"/>
      <dgm:spPr/>
      <dgm:t>
        <a:bodyPr/>
        <a:lstStyle/>
        <a:p>
          <a:r>
            <a:rPr lang="en-GB"/>
            <a:t>Filtration</a:t>
          </a:r>
        </a:p>
      </dgm:t>
    </dgm:pt>
    <dgm:pt modelId="{EA74E39A-C935-437F-8EA4-860E689F772B}" type="parTrans" cxnId="{47B6177B-6401-458C-AF4C-DFDF31989C92}">
      <dgm:prSet/>
      <dgm:spPr/>
      <dgm:t>
        <a:bodyPr/>
        <a:lstStyle/>
        <a:p>
          <a:endParaRPr lang="en-GB"/>
        </a:p>
      </dgm:t>
    </dgm:pt>
    <dgm:pt modelId="{C9CE0622-2DEA-45F0-B758-DE84BCED146A}" type="sibTrans" cxnId="{47B6177B-6401-458C-AF4C-DFDF31989C92}">
      <dgm:prSet/>
      <dgm:spPr/>
      <dgm:t>
        <a:bodyPr/>
        <a:lstStyle/>
        <a:p>
          <a:endParaRPr lang="en-GB"/>
        </a:p>
      </dgm:t>
    </dgm:pt>
    <dgm:pt modelId="{CC833CAF-A88E-4059-B0E9-FE761107231D}">
      <dgm:prSet phldrT="[Text]"/>
      <dgm:spPr/>
      <dgm:t>
        <a:bodyPr/>
        <a:lstStyle/>
        <a:p>
          <a:r>
            <a:rPr lang="en-GB"/>
            <a:t>Crystallization</a:t>
          </a:r>
        </a:p>
      </dgm:t>
    </dgm:pt>
    <dgm:pt modelId="{23FE32F6-7EBB-42D6-9F3D-179DBA926A8F}" type="parTrans" cxnId="{6FB052EB-15BE-4443-A72F-287B0692CA2B}">
      <dgm:prSet/>
      <dgm:spPr/>
      <dgm:t>
        <a:bodyPr/>
        <a:lstStyle/>
        <a:p>
          <a:endParaRPr lang="en-GB"/>
        </a:p>
      </dgm:t>
    </dgm:pt>
    <dgm:pt modelId="{052DF0BB-CC27-4E0E-ABB0-F3789E7A6F31}" type="sibTrans" cxnId="{6FB052EB-15BE-4443-A72F-287B0692CA2B}">
      <dgm:prSet/>
      <dgm:spPr/>
      <dgm:t>
        <a:bodyPr/>
        <a:lstStyle/>
        <a:p>
          <a:endParaRPr lang="en-GB"/>
        </a:p>
      </dgm:t>
    </dgm:pt>
    <dgm:pt modelId="{AABCB771-0E1E-4A56-807C-BF89EFA168FA}">
      <dgm:prSet phldrT="[Text]"/>
      <dgm:spPr/>
      <dgm:t>
        <a:bodyPr/>
        <a:lstStyle/>
        <a:p>
          <a:r>
            <a:rPr lang="en-GB"/>
            <a:t>Simple distillation</a:t>
          </a:r>
        </a:p>
      </dgm:t>
    </dgm:pt>
    <dgm:pt modelId="{E6CBC75D-3971-4E5F-81B7-BCFF1D86C2ED}" type="parTrans" cxnId="{C81AF0BE-E081-44CA-8AB0-A1B26F73372D}">
      <dgm:prSet/>
      <dgm:spPr/>
      <dgm:t>
        <a:bodyPr/>
        <a:lstStyle/>
        <a:p>
          <a:endParaRPr lang="en-GB"/>
        </a:p>
      </dgm:t>
    </dgm:pt>
    <dgm:pt modelId="{EA2CECC5-E2EC-4319-97F6-90186EFA5CB9}" type="sibTrans" cxnId="{C81AF0BE-E081-44CA-8AB0-A1B26F73372D}">
      <dgm:prSet/>
      <dgm:spPr/>
      <dgm:t>
        <a:bodyPr/>
        <a:lstStyle/>
        <a:p>
          <a:endParaRPr lang="en-GB"/>
        </a:p>
      </dgm:t>
    </dgm:pt>
    <dgm:pt modelId="{595AB56F-73DB-443C-B139-EBC15F8EBD62}">
      <dgm:prSet phldrT="[Text]"/>
      <dgm:spPr/>
      <dgm:t>
        <a:bodyPr/>
        <a:lstStyle/>
        <a:p>
          <a:r>
            <a:rPr lang="en-GB"/>
            <a:t>Fractional distillation</a:t>
          </a:r>
        </a:p>
      </dgm:t>
    </dgm:pt>
    <dgm:pt modelId="{9DBBD174-0015-4771-A520-331586A9112B}" type="parTrans" cxnId="{2013CD2B-8F4E-4784-A023-E486C75A9129}">
      <dgm:prSet/>
      <dgm:spPr/>
      <dgm:t>
        <a:bodyPr/>
        <a:lstStyle/>
        <a:p>
          <a:endParaRPr lang="en-GB"/>
        </a:p>
      </dgm:t>
    </dgm:pt>
    <dgm:pt modelId="{D45B4780-A1DB-4B63-BB26-38E89923B2D0}" type="sibTrans" cxnId="{2013CD2B-8F4E-4784-A023-E486C75A9129}">
      <dgm:prSet/>
      <dgm:spPr/>
      <dgm:t>
        <a:bodyPr/>
        <a:lstStyle/>
        <a:p>
          <a:endParaRPr lang="en-GB"/>
        </a:p>
      </dgm:t>
    </dgm:pt>
    <dgm:pt modelId="{65BCE177-C16A-483C-A4AC-89C2CBFB3D73}">
      <dgm:prSet phldrT="[Text]"/>
      <dgm:spPr/>
      <dgm:t>
        <a:bodyPr/>
        <a:lstStyle/>
        <a:p>
          <a:r>
            <a:rPr lang="en-GB"/>
            <a:t>Paper chromatography</a:t>
          </a:r>
        </a:p>
      </dgm:t>
    </dgm:pt>
    <dgm:pt modelId="{E0021BE8-C30C-4855-B988-A2F3AEE2954D}" type="parTrans" cxnId="{650273E7-0C25-4763-BE2D-5169BA2D939E}">
      <dgm:prSet/>
      <dgm:spPr/>
      <dgm:t>
        <a:bodyPr/>
        <a:lstStyle/>
        <a:p>
          <a:endParaRPr lang="en-GB"/>
        </a:p>
      </dgm:t>
    </dgm:pt>
    <dgm:pt modelId="{79AD2DB4-4D52-4A5E-9136-0CAF2A1AAA27}" type="sibTrans" cxnId="{650273E7-0C25-4763-BE2D-5169BA2D939E}">
      <dgm:prSet/>
      <dgm:spPr/>
      <dgm:t>
        <a:bodyPr/>
        <a:lstStyle/>
        <a:p>
          <a:endParaRPr lang="en-GB"/>
        </a:p>
      </dgm:t>
    </dgm:pt>
    <dgm:pt modelId="{57E829A5-13EA-421C-8B91-777551DD8BEF}" type="pres">
      <dgm:prSet presAssocID="{AA6AEAFC-6403-4A7D-9283-2D8F410DEA6F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B40BDC59-DE4F-4D8B-AE7C-2D6134441238}" type="pres">
      <dgm:prSet presAssocID="{08E0EA88-5675-4316-974A-AD1D1C89445F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B7A372B-AE08-4E06-B881-61BA77F79BE0}" type="pres">
      <dgm:prSet presAssocID="{C9CE0622-2DEA-45F0-B758-DE84BCED146A}" presName="sibTrans" presStyleCnt="0"/>
      <dgm:spPr/>
    </dgm:pt>
    <dgm:pt modelId="{C3F9E3D0-2913-4A7E-9577-015FF7834104}" type="pres">
      <dgm:prSet presAssocID="{CC833CAF-A88E-4059-B0E9-FE761107231D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39DA57B-1840-4163-A098-99443A564144}" type="pres">
      <dgm:prSet presAssocID="{052DF0BB-CC27-4E0E-ABB0-F3789E7A6F31}" presName="sibTrans" presStyleCnt="0"/>
      <dgm:spPr/>
    </dgm:pt>
    <dgm:pt modelId="{BA997988-BF3E-4DA9-BA9C-2472F49B58A5}" type="pres">
      <dgm:prSet presAssocID="{AABCB771-0E1E-4A56-807C-BF89EFA168FA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D3ECB56-7D5E-4170-BF6E-D49EE833AB91}" type="pres">
      <dgm:prSet presAssocID="{EA2CECC5-E2EC-4319-97F6-90186EFA5CB9}" presName="sibTrans" presStyleCnt="0"/>
      <dgm:spPr/>
    </dgm:pt>
    <dgm:pt modelId="{781E7748-1232-477F-B291-7A2C8F499A5C}" type="pres">
      <dgm:prSet presAssocID="{595AB56F-73DB-443C-B139-EBC15F8EBD62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6E98536-AEC9-47B6-88D3-2608DD6B740D}" type="pres">
      <dgm:prSet presAssocID="{D45B4780-A1DB-4B63-BB26-38E89923B2D0}" presName="sibTrans" presStyleCnt="0"/>
      <dgm:spPr/>
    </dgm:pt>
    <dgm:pt modelId="{0C08AC47-239C-46CD-A5C9-7291C28F7AAD}" type="pres">
      <dgm:prSet presAssocID="{65BCE177-C16A-483C-A4AC-89C2CBFB3D73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550F58B-50C4-1D47-BAE4-B295B0A27A54}" type="presOf" srcId="{08E0EA88-5675-4316-974A-AD1D1C89445F}" destId="{B40BDC59-DE4F-4D8B-AE7C-2D6134441238}" srcOrd="0" destOrd="0" presId="urn:microsoft.com/office/officeart/2005/8/layout/default"/>
    <dgm:cxn modelId="{292F53BA-4195-5541-AEAB-F71455913542}" type="presOf" srcId="{65BCE177-C16A-483C-A4AC-89C2CBFB3D73}" destId="{0C08AC47-239C-46CD-A5C9-7291C28F7AAD}" srcOrd="0" destOrd="0" presId="urn:microsoft.com/office/officeart/2005/8/layout/default"/>
    <dgm:cxn modelId="{0572E383-644D-AE43-A203-8B909DEDC7F0}" type="presOf" srcId="{AA6AEAFC-6403-4A7D-9283-2D8F410DEA6F}" destId="{57E829A5-13EA-421C-8B91-777551DD8BEF}" srcOrd="0" destOrd="0" presId="urn:microsoft.com/office/officeart/2005/8/layout/default"/>
    <dgm:cxn modelId="{967FC042-082B-5F47-9094-FDFB748CEA2C}" type="presOf" srcId="{CC833CAF-A88E-4059-B0E9-FE761107231D}" destId="{C3F9E3D0-2913-4A7E-9577-015FF7834104}" srcOrd="0" destOrd="0" presId="urn:microsoft.com/office/officeart/2005/8/layout/default"/>
    <dgm:cxn modelId="{C81AF0BE-E081-44CA-8AB0-A1B26F73372D}" srcId="{AA6AEAFC-6403-4A7D-9283-2D8F410DEA6F}" destId="{AABCB771-0E1E-4A56-807C-BF89EFA168FA}" srcOrd="2" destOrd="0" parTransId="{E6CBC75D-3971-4E5F-81B7-BCFF1D86C2ED}" sibTransId="{EA2CECC5-E2EC-4319-97F6-90186EFA5CB9}"/>
    <dgm:cxn modelId="{650273E7-0C25-4763-BE2D-5169BA2D939E}" srcId="{AA6AEAFC-6403-4A7D-9283-2D8F410DEA6F}" destId="{65BCE177-C16A-483C-A4AC-89C2CBFB3D73}" srcOrd="4" destOrd="0" parTransId="{E0021BE8-C30C-4855-B988-A2F3AEE2954D}" sibTransId="{79AD2DB4-4D52-4A5E-9136-0CAF2A1AAA27}"/>
    <dgm:cxn modelId="{90357D54-8D20-3240-A245-97AF1D636951}" type="presOf" srcId="{AABCB771-0E1E-4A56-807C-BF89EFA168FA}" destId="{BA997988-BF3E-4DA9-BA9C-2472F49B58A5}" srcOrd="0" destOrd="0" presId="urn:microsoft.com/office/officeart/2005/8/layout/default"/>
    <dgm:cxn modelId="{6FB052EB-15BE-4443-A72F-287B0692CA2B}" srcId="{AA6AEAFC-6403-4A7D-9283-2D8F410DEA6F}" destId="{CC833CAF-A88E-4059-B0E9-FE761107231D}" srcOrd="1" destOrd="0" parTransId="{23FE32F6-7EBB-42D6-9F3D-179DBA926A8F}" sibTransId="{052DF0BB-CC27-4E0E-ABB0-F3789E7A6F31}"/>
    <dgm:cxn modelId="{37D0F7B6-BBE6-2245-8762-69A6E1A67914}" type="presOf" srcId="{595AB56F-73DB-443C-B139-EBC15F8EBD62}" destId="{781E7748-1232-477F-B291-7A2C8F499A5C}" srcOrd="0" destOrd="0" presId="urn:microsoft.com/office/officeart/2005/8/layout/default"/>
    <dgm:cxn modelId="{2013CD2B-8F4E-4784-A023-E486C75A9129}" srcId="{AA6AEAFC-6403-4A7D-9283-2D8F410DEA6F}" destId="{595AB56F-73DB-443C-B139-EBC15F8EBD62}" srcOrd="3" destOrd="0" parTransId="{9DBBD174-0015-4771-A520-331586A9112B}" sibTransId="{D45B4780-A1DB-4B63-BB26-38E89923B2D0}"/>
    <dgm:cxn modelId="{47B6177B-6401-458C-AF4C-DFDF31989C92}" srcId="{AA6AEAFC-6403-4A7D-9283-2D8F410DEA6F}" destId="{08E0EA88-5675-4316-974A-AD1D1C89445F}" srcOrd="0" destOrd="0" parTransId="{EA74E39A-C935-437F-8EA4-860E689F772B}" sibTransId="{C9CE0622-2DEA-45F0-B758-DE84BCED146A}"/>
    <dgm:cxn modelId="{C511BB55-2961-8646-B6BC-248D7D66DFC1}" type="presParOf" srcId="{57E829A5-13EA-421C-8B91-777551DD8BEF}" destId="{B40BDC59-DE4F-4D8B-AE7C-2D6134441238}" srcOrd="0" destOrd="0" presId="urn:microsoft.com/office/officeart/2005/8/layout/default"/>
    <dgm:cxn modelId="{850A6CE9-43B1-F64E-8C12-3EB9567DEE90}" type="presParOf" srcId="{57E829A5-13EA-421C-8B91-777551DD8BEF}" destId="{4B7A372B-AE08-4E06-B881-61BA77F79BE0}" srcOrd="1" destOrd="0" presId="urn:microsoft.com/office/officeart/2005/8/layout/default"/>
    <dgm:cxn modelId="{256670BB-168C-4F42-91E2-47E6FD5AD193}" type="presParOf" srcId="{57E829A5-13EA-421C-8B91-777551DD8BEF}" destId="{C3F9E3D0-2913-4A7E-9577-015FF7834104}" srcOrd="2" destOrd="0" presId="urn:microsoft.com/office/officeart/2005/8/layout/default"/>
    <dgm:cxn modelId="{8C1CE4A9-DA24-B440-9E9A-7E131246F679}" type="presParOf" srcId="{57E829A5-13EA-421C-8B91-777551DD8BEF}" destId="{C39DA57B-1840-4163-A098-99443A564144}" srcOrd="3" destOrd="0" presId="urn:microsoft.com/office/officeart/2005/8/layout/default"/>
    <dgm:cxn modelId="{E3B1594A-8DC1-A54E-89B0-19FE88ED42FB}" type="presParOf" srcId="{57E829A5-13EA-421C-8B91-777551DD8BEF}" destId="{BA997988-BF3E-4DA9-BA9C-2472F49B58A5}" srcOrd="4" destOrd="0" presId="urn:microsoft.com/office/officeart/2005/8/layout/default"/>
    <dgm:cxn modelId="{06B70B2B-6CAE-894D-BF02-050AB6D0050C}" type="presParOf" srcId="{57E829A5-13EA-421C-8B91-777551DD8BEF}" destId="{BD3ECB56-7D5E-4170-BF6E-D49EE833AB91}" srcOrd="5" destOrd="0" presId="urn:microsoft.com/office/officeart/2005/8/layout/default"/>
    <dgm:cxn modelId="{0D1CC48C-BD83-5C4A-A28E-CE76127F4C3D}" type="presParOf" srcId="{57E829A5-13EA-421C-8B91-777551DD8BEF}" destId="{781E7748-1232-477F-B291-7A2C8F499A5C}" srcOrd="6" destOrd="0" presId="urn:microsoft.com/office/officeart/2005/8/layout/default"/>
    <dgm:cxn modelId="{8D06DDCD-B03E-8B42-A0FF-E452BD11F009}" type="presParOf" srcId="{57E829A5-13EA-421C-8B91-777551DD8BEF}" destId="{46E98536-AEC9-47B6-88D3-2608DD6B740D}" srcOrd="7" destOrd="0" presId="urn:microsoft.com/office/officeart/2005/8/layout/default"/>
    <dgm:cxn modelId="{2F2738AE-136D-6446-9DB7-CDF02FBFF0EA}" type="presParOf" srcId="{57E829A5-13EA-421C-8B91-777551DD8BEF}" destId="{0C08AC47-239C-46CD-A5C9-7291C28F7AAD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1D7BF11-C2D1-4940-92D4-407A498CB01B}" type="doc">
      <dgm:prSet loTypeId="urn:microsoft.com/office/officeart/2005/8/layout/list1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D2ED5337-9807-409F-80C6-68D4C2A4D619}">
      <dgm:prSet phldrT="[Text]"/>
      <dgm:spPr/>
      <dgm:t>
        <a:bodyPr/>
        <a:lstStyle/>
        <a:p>
          <a:r>
            <a:rPr lang="en-GB"/>
            <a:t>Components</a:t>
          </a:r>
        </a:p>
      </dgm:t>
    </dgm:pt>
    <dgm:pt modelId="{1B2769C1-2FC3-4799-9B9B-86033388EBFB}" type="parTrans" cxnId="{6D220C43-D0A1-4F74-83C6-19CE25B7AE91}">
      <dgm:prSet/>
      <dgm:spPr/>
      <dgm:t>
        <a:bodyPr/>
        <a:lstStyle/>
        <a:p>
          <a:endParaRPr lang="en-GB"/>
        </a:p>
      </dgm:t>
    </dgm:pt>
    <dgm:pt modelId="{E7E15F56-DF2A-478C-B128-E3854F3FB806}" type="sibTrans" cxnId="{6D220C43-D0A1-4F74-83C6-19CE25B7AE91}">
      <dgm:prSet/>
      <dgm:spPr/>
      <dgm:t>
        <a:bodyPr/>
        <a:lstStyle/>
        <a:p>
          <a:endParaRPr lang="en-GB"/>
        </a:p>
      </dgm:t>
    </dgm:pt>
    <dgm:pt modelId="{A1C15C67-8736-4ABB-820A-E583EA601BFD}">
      <dgm:prSet phldrT="[Text]"/>
      <dgm:spPr/>
      <dgm:t>
        <a:bodyPr/>
        <a:lstStyle/>
        <a:p>
          <a:r>
            <a:rPr lang="en-GB"/>
            <a:t>Rock salt contains salt and rocky impurities which are not solube in water </a:t>
          </a:r>
        </a:p>
      </dgm:t>
    </dgm:pt>
    <dgm:pt modelId="{D353E2D2-294F-4225-93DD-415030C90F50}" type="parTrans" cxnId="{1F74FB51-641A-49FE-8A57-376CD3E06657}">
      <dgm:prSet/>
      <dgm:spPr/>
      <dgm:t>
        <a:bodyPr/>
        <a:lstStyle/>
        <a:p>
          <a:endParaRPr lang="en-GB"/>
        </a:p>
      </dgm:t>
    </dgm:pt>
    <dgm:pt modelId="{02D6E957-C5FB-4175-96D7-7EE1994C5867}" type="sibTrans" cxnId="{1F74FB51-641A-49FE-8A57-376CD3E06657}">
      <dgm:prSet/>
      <dgm:spPr/>
      <dgm:t>
        <a:bodyPr/>
        <a:lstStyle/>
        <a:p>
          <a:endParaRPr lang="en-GB"/>
        </a:p>
      </dgm:t>
    </dgm:pt>
    <dgm:pt modelId="{37306472-E473-4B7F-ACC3-BD39C6429D72}">
      <dgm:prSet phldrT="[Text]"/>
      <dgm:spPr/>
      <dgm:t>
        <a:bodyPr/>
        <a:lstStyle/>
        <a:p>
          <a:r>
            <a:rPr lang="en-GB"/>
            <a:t>Method of Seperation</a:t>
          </a:r>
        </a:p>
      </dgm:t>
    </dgm:pt>
    <dgm:pt modelId="{C9FF6E12-ACC1-44E0-BB21-56671D342B30}" type="parTrans" cxnId="{4578D32E-76FC-4DE0-BD5B-C91DEE299619}">
      <dgm:prSet/>
      <dgm:spPr/>
      <dgm:t>
        <a:bodyPr/>
        <a:lstStyle/>
        <a:p>
          <a:endParaRPr lang="en-GB"/>
        </a:p>
      </dgm:t>
    </dgm:pt>
    <dgm:pt modelId="{A4CBE3F3-E721-4C53-B717-BE9D99EF0D3A}" type="sibTrans" cxnId="{4578D32E-76FC-4DE0-BD5B-C91DEE299619}">
      <dgm:prSet/>
      <dgm:spPr/>
      <dgm:t>
        <a:bodyPr/>
        <a:lstStyle/>
        <a:p>
          <a:endParaRPr lang="en-GB"/>
        </a:p>
      </dgm:t>
    </dgm:pt>
    <dgm:pt modelId="{85F1C53D-B6F9-452B-B7CB-FCED61DFB331}">
      <dgm:prSet phldrT="[Text]"/>
      <dgm:spPr/>
      <dgm:t>
        <a:bodyPr/>
        <a:lstStyle/>
        <a:p>
          <a:r>
            <a:rPr lang="en-GB"/>
            <a:t>1) Crush the rock salt and mix it with hot water, the salts dissolves,but the impurities don't.</a:t>
          </a:r>
        </a:p>
      </dgm:t>
    </dgm:pt>
    <dgm:pt modelId="{EAEB27C4-16CB-46D2-B5A7-295314CE5CD7}" type="parTrans" cxnId="{2E180150-C3D6-4DBE-9CD4-99C69A3CD202}">
      <dgm:prSet/>
      <dgm:spPr/>
      <dgm:t>
        <a:bodyPr/>
        <a:lstStyle/>
        <a:p>
          <a:endParaRPr lang="en-GB"/>
        </a:p>
      </dgm:t>
    </dgm:pt>
    <dgm:pt modelId="{94D48D11-F30D-41ED-A03F-C05194AB9DAB}" type="sibTrans" cxnId="{2E180150-C3D6-4DBE-9CD4-99C69A3CD202}">
      <dgm:prSet/>
      <dgm:spPr/>
      <dgm:t>
        <a:bodyPr/>
        <a:lstStyle/>
        <a:p>
          <a:endParaRPr lang="en-GB"/>
        </a:p>
      </dgm:t>
    </dgm:pt>
    <dgm:pt modelId="{C34760BE-A035-4DC4-9197-03FC17964B0D}">
      <dgm:prSet phldrT="[Text]"/>
      <dgm:spPr/>
      <dgm:t>
        <a:bodyPr/>
        <a:lstStyle/>
        <a:p>
          <a:r>
            <a:rPr lang="en-GB"/>
            <a:t>2) The impurities can be filtered, and remain on the filter paper.</a:t>
          </a:r>
        </a:p>
      </dgm:t>
    </dgm:pt>
    <dgm:pt modelId="{54572DB4-8BFB-40E5-ABA4-97AD68C5BDD9}" type="parTrans" cxnId="{A13C5826-485B-4D11-88C3-C98A64B96952}">
      <dgm:prSet/>
      <dgm:spPr/>
      <dgm:t>
        <a:bodyPr/>
        <a:lstStyle/>
        <a:p>
          <a:endParaRPr lang="en-GB"/>
        </a:p>
      </dgm:t>
    </dgm:pt>
    <dgm:pt modelId="{D7AE3C53-D52E-47C0-A938-44858F495DF4}" type="sibTrans" cxnId="{A13C5826-485B-4D11-88C3-C98A64B96952}">
      <dgm:prSet/>
      <dgm:spPr/>
      <dgm:t>
        <a:bodyPr/>
        <a:lstStyle/>
        <a:p>
          <a:endParaRPr lang="en-GB"/>
        </a:p>
      </dgm:t>
    </dgm:pt>
    <dgm:pt modelId="{80C883B5-AB3B-476D-8684-D1863C992948}">
      <dgm:prSet phldrT="[Text]"/>
      <dgm:spPr/>
      <dgm:t>
        <a:bodyPr/>
        <a:lstStyle/>
        <a:p>
          <a:r>
            <a:rPr lang="en-GB"/>
            <a:t>3)The filtrate is then a salt solution. The solid salt can be obtained from the solution by crystallization.</a:t>
          </a:r>
        </a:p>
      </dgm:t>
    </dgm:pt>
    <dgm:pt modelId="{E4CC9B76-F2FB-4BDA-8F6D-0FFFEF72D5EB}" type="parTrans" cxnId="{236D7A9A-604E-4D67-B9FC-75AD88ABEF50}">
      <dgm:prSet/>
      <dgm:spPr/>
      <dgm:t>
        <a:bodyPr/>
        <a:lstStyle/>
        <a:p>
          <a:endParaRPr lang="en-GB"/>
        </a:p>
      </dgm:t>
    </dgm:pt>
    <dgm:pt modelId="{8D3BD20D-E0E0-4E13-9403-2744954D7CBE}" type="sibTrans" cxnId="{236D7A9A-604E-4D67-B9FC-75AD88ABEF50}">
      <dgm:prSet/>
      <dgm:spPr/>
      <dgm:t>
        <a:bodyPr/>
        <a:lstStyle/>
        <a:p>
          <a:endParaRPr lang="en-GB"/>
        </a:p>
      </dgm:t>
    </dgm:pt>
    <dgm:pt modelId="{63169E0D-0A8B-4180-B623-F0F62F948F12}">
      <dgm:prSet phldrT="[Text]"/>
      <dgm:spPr/>
      <dgm:t>
        <a:bodyPr/>
        <a:lstStyle/>
        <a:p>
          <a:r>
            <a:rPr lang="en-GB"/>
            <a:t>crystallization</a:t>
          </a:r>
        </a:p>
      </dgm:t>
    </dgm:pt>
    <dgm:pt modelId="{CEE39D55-BDEA-4DAE-9381-8A11244D4898}" type="sibTrans" cxnId="{97CD7381-AEF7-4BB6-9771-471375564585}">
      <dgm:prSet/>
      <dgm:spPr/>
      <dgm:t>
        <a:bodyPr/>
        <a:lstStyle/>
        <a:p>
          <a:endParaRPr lang="en-GB"/>
        </a:p>
      </dgm:t>
    </dgm:pt>
    <dgm:pt modelId="{4F49E20A-FA22-4D77-BF0E-5CA801D86C1B}" type="parTrans" cxnId="{97CD7381-AEF7-4BB6-9771-471375564585}">
      <dgm:prSet/>
      <dgm:spPr/>
      <dgm:t>
        <a:bodyPr/>
        <a:lstStyle/>
        <a:p>
          <a:endParaRPr lang="en-GB"/>
        </a:p>
      </dgm:t>
    </dgm:pt>
    <dgm:pt modelId="{73A4C9B8-28B4-48EE-9E79-BD74ED5A1B4F}">
      <dgm:prSet phldrT="[Text]"/>
      <dgm:spPr/>
      <dgm:t>
        <a:bodyPr/>
        <a:lstStyle/>
        <a:p>
          <a:r>
            <a:rPr lang="en-GB"/>
            <a:t>Process of Seperation</a:t>
          </a:r>
        </a:p>
      </dgm:t>
    </dgm:pt>
    <dgm:pt modelId="{7985FC1A-DE58-4EEC-9F85-21BAA214CB50}" type="sibTrans" cxnId="{B6CBEA4E-B0A1-4C48-9FD4-8D78B9224187}">
      <dgm:prSet/>
      <dgm:spPr/>
      <dgm:t>
        <a:bodyPr/>
        <a:lstStyle/>
        <a:p>
          <a:endParaRPr lang="en-GB"/>
        </a:p>
      </dgm:t>
    </dgm:pt>
    <dgm:pt modelId="{F3F6085B-5671-486D-860A-E0566F6D3029}" type="parTrans" cxnId="{B6CBEA4E-B0A1-4C48-9FD4-8D78B9224187}">
      <dgm:prSet/>
      <dgm:spPr/>
      <dgm:t>
        <a:bodyPr/>
        <a:lstStyle/>
        <a:p>
          <a:endParaRPr lang="en-GB"/>
        </a:p>
      </dgm:t>
    </dgm:pt>
    <dgm:pt modelId="{A2C88663-80D0-40E7-B80F-AE2F799E2723}">
      <dgm:prSet/>
      <dgm:spPr/>
      <dgm:t>
        <a:bodyPr/>
        <a:lstStyle/>
        <a:p>
          <a:r>
            <a:rPr lang="en-GB"/>
            <a:t>filtration </a:t>
          </a:r>
          <a:endParaRPr lang="en-US"/>
        </a:p>
      </dgm:t>
    </dgm:pt>
    <dgm:pt modelId="{0DAD866B-802F-4E9F-AEC8-74CDFF42BCCB}" type="parTrans" cxnId="{C1C03F3C-872A-4F80-90DE-945ED46D2D61}">
      <dgm:prSet/>
      <dgm:spPr/>
      <dgm:t>
        <a:bodyPr/>
        <a:lstStyle/>
        <a:p>
          <a:endParaRPr lang="en-US"/>
        </a:p>
      </dgm:t>
    </dgm:pt>
    <dgm:pt modelId="{57D32135-B554-4D9C-A0F1-BBA0C1BB0B51}" type="sibTrans" cxnId="{C1C03F3C-872A-4F80-90DE-945ED46D2D61}">
      <dgm:prSet/>
      <dgm:spPr/>
      <dgm:t>
        <a:bodyPr/>
        <a:lstStyle/>
        <a:p>
          <a:endParaRPr lang="en-US"/>
        </a:p>
      </dgm:t>
    </dgm:pt>
    <dgm:pt modelId="{88A593D9-E2E4-4390-BAB2-07842E381CF4}" type="pres">
      <dgm:prSet presAssocID="{21D7BF11-C2D1-4940-92D4-407A498CB01B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C7D2E056-DB71-4A59-9728-3CA7F769F082}" type="pres">
      <dgm:prSet presAssocID="{D2ED5337-9807-409F-80C6-68D4C2A4D619}" presName="parentLin" presStyleCnt="0"/>
      <dgm:spPr/>
    </dgm:pt>
    <dgm:pt modelId="{68EA81A7-396F-4EE8-93A8-099E976B720F}" type="pres">
      <dgm:prSet presAssocID="{D2ED5337-9807-409F-80C6-68D4C2A4D619}" presName="parentLeftMargin" presStyleLbl="node1" presStyleIdx="0" presStyleCnt="3"/>
      <dgm:spPr/>
      <dgm:t>
        <a:bodyPr/>
        <a:lstStyle/>
        <a:p>
          <a:endParaRPr lang="en-GB"/>
        </a:p>
      </dgm:t>
    </dgm:pt>
    <dgm:pt modelId="{B4A88378-46CA-4651-9E82-438AE89D81A2}" type="pres">
      <dgm:prSet presAssocID="{D2ED5337-9807-409F-80C6-68D4C2A4D619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761FCBD-CBB8-4769-98C7-9759BF192C0E}" type="pres">
      <dgm:prSet presAssocID="{D2ED5337-9807-409F-80C6-68D4C2A4D619}" presName="negativeSpace" presStyleCnt="0"/>
      <dgm:spPr/>
    </dgm:pt>
    <dgm:pt modelId="{5EC57AAC-3CDE-4183-A3F7-2E0216CFE622}" type="pres">
      <dgm:prSet presAssocID="{D2ED5337-9807-409F-80C6-68D4C2A4D619}" presName="childText" presStyleLbl="conFgAcc1" presStyleIdx="0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8C16BDD-F25C-4FAA-8D1E-A06C0298EA6A}" type="pres">
      <dgm:prSet presAssocID="{E7E15F56-DF2A-478C-B128-E3854F3FB806}" presName="spaceBetweenRectangles" presStyleCnt="0"/>
      <dgm:spPr/>
    </dgm:pt>
    <dgm:pt modelId="{C2E5A90B-D97D-4C04-82C2-09E63FB7FD60}" type="pres">
      <dgm:prSet presAssocID="{37306472-E473-4B7F-ACC3-BD39C6429D72}" presName="parentLin" presStyleCnt="0"/>
      <dgm:spPr/>
    </dgm:pt>
    <dgm:pt modelId="{8A18C565-0CC8-4B3F-8512-ECBA48BD6818}" type="pres">
      <dgm:prSet presAssocID="{37306472-E473-4B7F-ACC3-BD39C6429D72}" presName="parentLeftMargin" presStyleLbl="node1" presStyleIdx="0" presStyleCnt="3"/>
      <dgm:spPr/>
      <dgm:t>
        <a:bodyPr/>
        <a:lstStyle/>
        <a:p>
          <a:endParaRPr lang="en-GB"/>
        </a:p>
      </dgm:t>
    </dgm:pt>
    <dgm:pt modelId="{FE2E44B5-2D67-4250-BD0B-FC53C0B5B791}" type="pres">
      <dgm:prSet presAssocID="{37306472-E473-4B7F-ACC3-BD39C6429D72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8AF3945-CF5B-4CC3-A13C-C25636780657}" type="pres">
      <dgm:prSet presAssocID="{37306472-E473-4B7F-ACC3-BD39C6429D72}" presName="negativeSpace" presStyleCnt="0"/>
      <dgm:spPr/>
    </dgm:pt>
    <dgm:pt modelId="{41FCBB60-9114-452E-ABB0-A3D802D0BC96}" type="pres">
      <dgm:prSet presAssocID="{37306472-E473-4B7F-ACC3-BD39C6429D72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EA6E0DC-F2D7-4DE3-9B81-0AADC73C6860}" type="pres">
      <dgm:prSet presAssocID="{A4CBE3F3-E721-4C53-B717-BE9D99EF0D3A}" presName="spaceBetweenRectangles" presStyleCnt="0"/>
      <dgm:spPr/>
    </dgm:pt>
    <dgm:pt modelId="{F78D8E2A-00B6-4B05-87DD-B2ACE86642E7}" type="pres">
      <dgm:prSet presAssocID="{73A4C9B8-28B4-48EE-9E79-BD74ED5A1B4F}" presName="parentLin" presStyleCnt="0"/>
      <dgm:spPr/>
    </dgm:pt>
    <dgm:pt modelId="{08AB1310-2684-41C8-8CBF-D1C3D0BF9276}" type="pres">
      <dgm:prSet presAssocID="{73A4C9B8-28B4-48EE-9E79-BD74ED5A1B4F}" presName="parentLeftMargin" presStyleLbl="node1" presStyleIdx="1" presStyleCnt="3"/>
      <dgm:spPr/>
      <dgm:t>
        <a:bodyPr/>
        <a:lstStyle/>
        <a:p>
          <a:endParaRPr lang="en-GB"/>
        </a:p>
      </dgm:t>
    </dgm:pt>
    <dgm:pt modelId="{AABF89C7-1A96-4263-93C4-FCD37ED879B7}" type="pres">
      <dgm:prSet presAssocID="{73A4C9B8-28B4-48EE-9E79-BD74ED5A1B4F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29B3DC2-7D05-444E-8056-5345A941CF9E}" type="pres">
      <dgm:prSet presAssocID="{73A4C9B8-28B4-48EE-9E79-BD74ED5A1B4F}" presName="negativeSpace" presStyleCnt="0"/>
      <dgm:spPr/>
    </dgm:pt>
    <dgm:pt modelId="{60A1CC59-8FB2-48F6-884E-7AA8FC3076E6}" type="pres">
      <dgm:prSet presAssocID="{73A4C9B8-28B4-48EE-9E79-BD74ED5A1B4F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248E5971-CB22-0040-92C9-8F51980AD129}" type="presOf" srcId="{D2ED5337-9807-409F-80C6-68D4C2A4D619}" destId="{68EA81A7-396F-4EE8-93A8-099E976B720F}" srcOrd="0" destOrd="0" presId="urn:microsoft.com/office/officeart/2005/8/layout/list1"/>
    <dgm:cxn modelId="{1D388694-4B78-414B-8329-3E88E7853C98}" type="presOf" srcId="{85F1C53D-B6F9-452B-B7CB-FCED61DFB331}" destId="{60A1CC59-8FB2-48F6-884E-7AA8FC3076E6}" srcOrd="0" destOrd="0" presId="urn:microsoft.com/office/officeart/2005/8/layout/list1"/>
    <dgm:cxn modelId="{FE4A9CCB-44FB-EE4C-98EA-2A67E7E46F2E}" type="presOf" srcId="{63169E0D-0A8B-4180-B623-F0F62F948F12}" destId="{41FCBB60-9114-452E-ABB0-A3D802D0BC96}" srcOrd="0" destOrd="0" presId="urn:microsoft.com/office/officeart/2005/8/layout/list1"/>
    <dgm:cxn modelId="{1F74FB51-641A-49FE-8A57-376CD3E06657}" srcId="{D2ED5337-9807-409F-80C6-68D4C2A4D619}" destId="{A1C15C67-8736-4ABB-820A-E583EA601BFD}" srcOrd="0" destOrd="0" parTransId="{D353E2D2-294F-4225-93DD-415030C90F50}" sibTransId="{02D6E957-C5FB-4175-96D7-7EE1994C5867}"/>
    <dgm:cxn modelId="{98B5BBE7-2911-F545-9D8D-BCB6B2D8D2C1}" type="presOf" srcId="{37306472-E473-4B7F-ACC3-BD39C6429D72}" destId="{FE2E44B5-2D67-4250-BD0B-FC53C0B5B791}" srcOrd="1" destOrd="0" presId="urn:microsoft.com/office/officeart/2005/8/layout/list1"/>
    <dgm:cxn modelId="{F74B2557-6E98-A64F-AD98-BF4391B3C00F}" type="presOf" srcId="{D2ED5337-9807-409F-80C6-68D4C2A4D619}" destId="{B4A88378-46CA-4651-9E82-438AE89D81A2}" srcOrd="1" destOrd="0" presId="urn:microsoft.com/office/officeart/2005/8/layout/list1"/>
    <dgm:cxn modelId="{BD3B72BC-E5B5-5A41-B1C4-9629B9A12B9F}" type="presOf" srcId="{C34760BE-A035-4DC4-9197-03FC17964B0D}" destId="{60A1CC59-8FB2-48F6-884E-7AA8FC3076E6}" srcOrd="0" destOrd="1" presId="urn:microsoft.com/office/officeart/2005/8/layout/list1"/>
    <dgm:cxn modelId="{C1C03F3C-872A-4F80-90DE-945ED46D2D61}" srcId="{37306472-E473-4B7F-ACC3-BD39C6429D72}" destId="{A2C88663-80D0-40E7-B80F-AE2F799E2723}" srcOrd="1" destOrd="0" parTransId="{0DAD866B-802F-4E9F-AEC8-74CDFF42BCCB}" sibTransId="{57D32135-B554-4D9C-A0F1-BBA0C1BB0B51}"/>
    <dgm:cxn modelId="{A13C5826-485B-4D11-88C3-C98A64B96952}" srcId="{73A4C9B8-28B4-48EE-9E79-BD74ED5A1B4F}" destId="{C34760BE-A035-4DC4-9197-03FC17964B0D}" srcOrd="1" destOrd="0" parTransId="{54572DB4-8BFB-40E5-ABA4-97AD68C5BDD9}" sibTransId="{D7AE3C53-D52E-47C0-A938-44858F495DF4}"/>
    <dgm:cxn modelId="{37A7198E-012D-D047-9C26-E8F676D588FE}" type="presOf" srcId="{73A4C9B8-28B4-48EE-9E79-BD74ED5A1B4F}" destId="{08AB1310-2684-41C8-8CBF-D1C3D0BF9276}" srcOrd="0" destOrd="0" presId="urn:microsoft.com/office/officeart/2005/8/layout/list1"/>
    <dgm:cxn modelId="{2E180150-C3D6-4DBE-9CD4-99C69A3CD202}" srcId="{73A4C9B8-28B4-48EE-9E79-BD74ED5A1B4F}" destId="{85F1C53D-B6F9-452B-B7CB-FCED61DFB331}" srcOrd="0" destOrd="0" parTransId="{EAEB27C4-16CB-46D2-B5A7-295314CE5CD7}" sibTransId="{94D48D11-F30D-41ED-A03F-C05194AB9DAB}"/>
    <dgm:cxn modelId="{345CDBA5-1D79-3745-885C-D725A87DB964}" type="presOf" srcId="{A1C15C67-8736-4ABB-820A-E583EA601BFD}" destId="{5EC57AAC-3CDE-4183-A3F7-2E0216CFE622}" srcOrd="0" destOrd="0" presId="urn:microsoft.com/office/officeart/2005/8/layout/list1"/>
    <dgm:cxn modelId="{236D7A9A-604E-4D67-B9FC-75AD88ABEF50}" srcId="{73A4C9B8-28B4-48EE-9E79-BD74ED5A1B4F}" destId="{80C883B5-AB3B-476D-8684-D1863C992948}" srcOrd="2" destOrd="0" parTransId="{E4CC9B76-F2FB-4BDA-8F6D-0FFFEF72D5EB}" sibTransId="{8D3BD20D-E0E0-4E13-9403-2744954D7CBE}"/>
    <dgm:cxn modelId="{4578D32E-76FC-4DE0-BD5B-C91DEE299619}" srcId="{21D7BF11-C2D1-4940-92D4-407A498CB01B}" destId="{37306472-E473-4B7F-ACC3-BD39C6429D72}" srcOrd="1" destOrd="0" parTransId="{C9FF6E12-ACC1-44E0-BB21-56671D342B30}" sibTransId="{A4CBE3F3-E721-4C53-B717-BE9D99EF0D3A}"/>
    <dgm:cxn modelId="{97CD7381-AEF7-4BB6-9771-471375564585}" srcId="{37306472-E473-4B7F-ACC3-BD39C6429D72}" destId="{63169E0D-0A8B-4180-B623-F0F62F948F12}" srcOrd="0" destOrd="0" parTransId="{4F49E20A-FA22-4D77-BF0E-5CA801D86C1B}" sibTransId="{CEE39D55-BDEA-4DAE-9381-8A11244D4898}"/>
    <dgm:cxn modelId="{2382E67C-2DBA-564E-8D85-E85323CAAC25}" type="presOf" srcId="{37306472-E473-4B7F-ACC3-BD39C6429D72}" destId="{8A18C565-0CC8-4B3F-8512-ECBA48BD6818}" srcOrd="0" destOrd="0" presId="urn:microsoft.com/office/officeart/2005/8/layout/list1"/>
    <dgm:cxn modelId="{38905E89-17BA-0C4C-B30E-7895C9BDF41D}" type="presOf" srcId="{A2C88663-80D0-40E7-B80F-AE2F799E2723}" destId="{41FCBB60-9114-452E-ABB0-A3D802D0BC96}" srcOrd="0" destOrd="1" presId="urn:microsoft.com/office/officeart/2005/8/layout/list1"/>
    <dgm:cxn modelId="{EEBF8266-0F70-B24E-ABC0-CD0D309247FF}" type="presOf" srcId="{21D7BF11-C2D1-4940-92D4-407A498CB01B}" destId="{88A593D9-E2E4-4390-BAB2-07842E381CF4}" srcOrd="0" destOrd="0" presId="urn:microsoft.com/office/officeart/2005/8/layout/list1"/>
    <dgm:cxn modelId="{3BB5812B-F7A9-704B-92CE-23750C3CC176}" type="presOf" srcId="{73A4C9B8-28B4-48EE-9E79-BD74ED5A1B4F}" destId="{AABF89C7-1A96-4263-93C4-FCD37ED879B7}" srcOrd="1" destOrd="0" presId="urn:microsoft.com/office/officeart/2005/8/layout/list1"/>
    <dgm:cxn modelId="{6D220C43-D0A1-4F74-83C6-19CE25B7AE91}" srcId="{21D7BF11-C2D1-4940-92D4-407A498CB01B}" destId="{D2ED5337-9807-409F-80C6-68D4C2A4D619}" srcOrd="0" destOrd="0" parTransId="{1B2769C1-2FC3-4799-9B9B-86033388EBFB}" sibTransId="{E7E15F56-DF2A-478C-B128-E3854F3FB806}"/>
    <dgm:cxn modelId="{73124172-3BFB-2346-B79B-FD7895DB67AB}" type="presOf" srcId="{80C883B5-AB3B-476D-8684-D1863C992948}" destId="{60A1CC59-8FB2-48F6-884E-7AA8FC3076E6}" srcOrd="0" destOrd="2" presId="urn:microsoft.com/office/officeart/2005/8/layout/list1"/>
    <dgm:cxn modelId="{B6CBEA4E-B0A1-4C48-9FD4-8D78B9224187}" srcId="{21D7BF11-C2D1-4940-92D4-407A498CB01B}" destId="{73A4C9B8-28B4-48EE-9E79-BD74ED5A1B4F}" srcOrd="2" destOrd="0" parTransId="{F3F6085B-5671-486D-860A-E0566F6D3029}" sibTransId="{7985FC1A-DE58-4EEC-9F85-21BAA214CB50}"/>
    <dgm:cxn modelId="{C0DE17C6-5B63-BF46-BA6B-0D87240DA686}" type="presParOf" srcId="{88A593D9-E2E4-4390-BAB2-07842E381CF4}" destId="{C7D2E056-DB71-4A59-9728-3CA7F769F082}" srcOrd="0" destOrd="0" presId="urn:microsoft.com/office/officeart/2005/8/layout/list1"/>
    <dgm:cxn modelId="{886607FA-27AC-CA4B-A5A2-67584835927B}" type="presParOf" srcId="{C7D2E056-DB71-4A59-9728-3CA7F769F082}" destId="{68EA81A7-396F-4EE8-93A8-099E976B720F}" srcOrd="0" destOrd="0" presId="urn:microsoft.com/office/officeart/2005/8/layout/list1"/>
    <dgm:cxn modelId="{0C13BEA4-B4B4-444B-81CA-EB8B0AF2B833}" type="presParOf" srcId="{C7D2E056-DB71-4A59-9728-3CA7F769F082}" destId="{B4A88378-46CA-4651-9E82-438AE89D81A2}" srcOrd="1" destOrd="0" presId="urn:microsoft.com/office/officeart/2005/8/layout/list1"/>
    <dgm:cxn modelId="{63F28EF4-FA73-0C41-821E-C29C7E0796EC}" type="presParOf" srcId="{88A593D9-E2E4-4390-BAB2-07842E381CF4}" destId="{5761FCBD-CBB8-4769-98C7-9759BF192C0E}" srcOrd="1" destOrd="0" presId="urn:microsoft.com/office/officeart/2005/8/layout/list1"/>
    <dgm:cxn modelId="{19861602-FA76-E146-9B25-691752247D0C}" type="presParOf" srcId="{88A593D9-E2E4-4390-BAB2-07842E381CF4}" destId="{5EC57AAC-3CDE-4183-A3F7-2E0216CFE622}" srcOrd="2" destOrd="0" presId="urn:microsoft.com/office/officeart/2005/8/layout/list1"/>
    <dgm:cxn modelId="{0E0434F0-D65B-5A45-9F59-1341EA858B29}" type="presParOf" srcId="{88A593D9-E2E4-4390-BAB2-07842E381CF4}" destId="{98C16BDD-F25C-4FAA-8D1E-A06C0298EA6A}" srcOrd="3" destOrd="0" presId="urn:microsoft.com/office/officeart/2005/8/layout/list1"/>
    <dgm:cxn modelId="{5F7CBDED-795E-A741-BA1C-1474658305BF}" type="presParOf" srcId="{88A593D9-E2E4-4390-BAB2-07842E381CF4}" destId="{C2E5A90B-D97D-4C04-82C2-09E63FB7FD60}" srcOrd="4" destOrd="0" presId="urn:microsoft.com/office/officeart/2005/8/layout/list1"/>
    <dgm:cxn modelId="{AF84C8AD-1279-C845-BF8B-CA1C08B446CA}" type="presParOf" srcId="{C2E5A90B-D97D-4C04-82C2-09E63FB7FD60}" destId="{8A18C565-0CC8-4B3F-8512-ECBA48BD6818}" srcOrd="0" destOrd="0" presId="urn:microsoft.com/office/officeart/2005/8/layout/list1"/>
    <dgm:cxn modelId="{E6E81D86-BC02-1646-A792-5E8EEBC79E54}" type="presParOf" srcId="{C2E5A90B-D97D-4C04-82C2-09E63FB7FD60}" destId="{FE2E44B5-2D67-4250-BD0B-FC53C0B5B791}" srcOrd="1" destOrd="0" presId="urn:microsoft.com/office/officeart/2005/8/layout/list1"/>
    <dgm:cxn modelId="{BDEA3E73-91AB-BE49-9DBB-20E9BD86E0C7}" type="presParOf" srcId="{88A593D9-E2E4-4390-BAB2-07842E381CF4}" destId="{E8AF3945-CF5B-4CC3-A13C-C25636780657}" srcOrd="5" destOrd="0" presId="urn:microsoft.com/office/officeart/2005/8/layout/list1"/>
    <dgm:cxn modelId="{74EDA810-AF9B-674A-8865-4A08C41B1E98}" type="presParOf" srcId="{88A593D9-E2E4-4390-BAB2-07842E381CF4}" destId="{41FCBB60-9114-452E-ABB0-A3D802D0BC96}" srcOrd="6" destOrd="0" presId="urn:microsoft.com/office/officeart/2005/8/layout/list1"/>
    <dgm:cxn modelId="{4AD98E4C-C61F-E449-A99B-9E1D5AA6749F}" type="presParOf" srcId="{88A593D9-E2E4-4390-BAB2-07842E381CF4}" destId="{3EA6E0DC-F2D7-4DE3-9B81-0AADC73C6860}" srcOrd="7" destOrd="0" presId="urn:microsoft.com/office/officeart/2005/8/layout/list1"/>
    <dgm:cxn modelId="{86EA1EC2-AF58-794B-8360-667B69FD4746}" type="presParOf" srcId="{88A593D9-E2E4-4390-BAB2-07842E381CF4}" destId="{F78D8E2A-00B6-4B05-87DD-B2ACE86642E7}" srcOrd="8" destOrd="0" presId="urn:microsoft.com/office/officeart/2005/8/layout/list1"/>
    <dgm:cxn modelId="{E70F9229-9458-3D46-834F-EED9210E5F2E}" type="presParOf" srcId="{F78D8E2A-00B6-4B05-87DD-B2ACE86642E7}" destId="{08AB1310-2684-41C8-8CBF-D1C3D0BF9276}" srcOrd="0" destOrd="0" presId="urn:microsoft.com/office/officeart/2005/8/layout/list1"/>
    <dgm:cxn modelId="{F1373345-23C6-544E-A7ED-DC3D702646E2}" type="presParOf" srcId="{F78D8E2A-00B6-4B05-87DD-B2ACE86642E7}" destId="{AABF89C7-1A96-4263-93C4-FCD37ED879B7}" srcOrd="1" destOrd="0" presId="urn:microsoft.com/office/officeart/2005/8/layout/list1"/>
    <dgm:cxn modelId="{A63FC41D-B765-B24C-8908-79CE1AFBC05D}" type="presParOf" srcId="{88A593D9-E2E4-4390-BAB2-07842E381CF4}" destId="{029B3DC2-7D05-444E-8056-5345A941CF9E}" srcOrd="9" destOrd="0" presId="urn:microsoft.com/office/officeart/2005/8/layout/list1"/>
    <dgm:cxn modelId="{81E89095-1811-6049-B7AB-F5A97B50ADD7}" type="presParOf" srcId="{88A593D9-E2E4-4390-BAB2-07842E381CF4}" destId="{60A1CC59-8FB2-48F6-884E-7AA8FC3076E6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0BDC59-DE4F-4D8B-AE7C-2D6134441238}">
      <dsp:nvSpPr>
        <dsp:cNvPr id="0" name=""/>
        <dsp:cNvSpPr/>
      </dsp:nvSpPr>
      <dsp:spPr>
        <a:xfrm>
          <a:off x="0" y="111472"/>
          <a:ext cx="1235273" cy="7411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Filtration</a:t>
          </a:r>
        </a:p>
      </dsp:txBody>
      <dsp:txXfrm>
        <a:off x="0" y="111472"/>
        <a:ext cx="1235273" cy="741164"/>
      </dsp:txXfrm>
    </dsp:sp>
    <dsp:sp modelId="{C3F9E3D0-2913-4A7E-9577-015FF7834104}">
      <dsp:nvSpPr>
        <dsp:cNvPr id="0" name=""/>
        <dsp:cNvSpPr/>
      </dsp:nvSpPr>
      <dsp:spPr>
        <a:xfrm>
          <a:off x="1358800" y="111472"/>
          <a:ext cx="1235273" cy="7411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Crystallization</a:t>
          </a:r>
        </a:p>
      </dsp:txBody>
      <dsp:txXfrm>
        <a:off x="1358800" y="111472"/>
        <a:ext cx="1235273" cy="741164"/>
      </dsp:txXfrm>
    </dsp:sp>
    <dsp:sp modelId="{BA997988-BF3E-4DA9-BA9C-2472F49B58A5}">
      <dsp:nvSpPr>
        <dsp:cNvPr id="0" name=""/>
        <dsp:cNvSpPr/>
      </dsp:nvSpPr>
      <dsp:spPr>
        <a:xfrm>
          <a:off x="2717601" y="111472"/>
          <a:ext cx="1235273" cy="7411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Simple distillation</a:t>
          </a:r>
        </a:p>
      </dsp:txBody>
      <dsp:txXfrm>
        <a:off x="2717601" y="111472"/>
        <a:ext cx="1235273" cy="741164"/>
      </dsp:txXfrm>
    </dsp:sp>
    <dsp:sp modelId="{781E7748-1232-477F-B291-7A2C8F499A5C}">
      <dsp:nvSpPr>
        <dsp:cNvPr id="0" name=""/>
        <dsp:cNvSpPr/>
      </dsp:nvSpPr>
      <dsp:spPr>
        <a:xfrm>
          <a:off x="679400" y="976163"/>
          <a:ext cx="1235273" cy="7411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Fractional distillation</a:t>
          </a:r>
        </a:p>
      </dsp:txBody>
      <dsp:txXfrm>
        <a:off x="679400" y="976163"/>
        <a:ext cx="1235273" cy="741164"/>
      </dsp:txXfrm>
    </dsp:sp>
    <dsp:sp modelId="{0C08AC47-239C-46CD-A5C9-7291C28F7AAD}">
      <dsp:nvSpPr>
        <dsp:cNvPr id="0" name=""/>
        <dsp:cNvSpPr/>
      </dsp:nvSpPr>
      <dsp:spPr>
        <a:xfrm>
          <a:off x="2038201" y="976163"/>
          <a:ext cx="1235273" cy="7411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Paper chromatography</a:t>
          </a:r>
        </a:p>
      </dsp:txBody>
      <dsp:txXfrm>
        <a:off x="2038201" y="976163"/>
        <a:ext cx="1235273" cy="74116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C57AAC-3CDE-4183-A3F7-2E0216CFE622}">
      <dsp:nvSpPr>
        <dsp:cNvPr id="0" name=""/>
        <dsp:cNvSpPr/>
      </dsp:nvSpPr>
      <dsp:spPr>
        <a:xfrm>
          <a:off x="0" y="203871"/>
          <a:ext cx="6088284" cy="5103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72518" tIns="249936" rIns="472518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Rock salt contains salt and rocky impurities which are not solube in water </a:t>
          </a:r>
        </a:p>
      </dsp:txBody>
      <dsp:txXfrm>
        <a:off x="0" y="203871"/>
        <a:ext cx="6088284" cy="510300"/>
      </dsp:txXfrm>
    </dsp:sp>
    <dsp:sp modelId="{B4A88378-46CA-4651-9E82-438AE89D81A2}">
      <dsp:nvSpPr>
        <dsp:cNvPr id="0" name=""/>
        <dsp:cNvSpPr/>
      </dsp:nvSpPr>
      <dsp:spPr>
        <a:xfrm>
          <a:off x="304414" y="26751"/>
          <a:ext cx="4261798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1086" tIns="0" rIns="161086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Components</a:t>
          </a:r>
        </a:p>
      </dsp:txBody>
      <dsp:txXfrm>
        <a:off x="321707" y="44044"/>
        <a:ext cx="4227212" cy="319654"/>
      </dsp:txXfrm>
    </dsp:sp>
    <dsp:sp modelId="{41FCBB60-9114-452E-ABB0-A3D802D0BC96}">
      <dsp:nvSpPr>
        <dsp:cNvPr id="0" name=""/>
        <dsp:cNvSpPr/>
      </dsp:nvSpPr>
      <dsp:spPr>
        <a:xfrm>
          <a:off x="0" y="956091"/>
          <a:ext cx="6088284" cy="6993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72518" tIns="249936" rIns="472518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crystallization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filtration </a:t>
          </a:r>
          <a:endParaRPr lang="en-US" sz="1200" kern="1200"/>
        </a:p>
      </dsp:txBody>
      <dsp:txXfrm>
        <a:off x="0" y="956091"/>
        <a:ext cx="6088284" cy="699300"/>
      </dsp:txXfrm>
    </dsp:sp>
    <dsp:sp modelId="{FE2E44B5-2D67-4250-BD0B-FC53C0B5B791}">
      <dsp:nvSpPr>
        <dsp:cNvPr id="0" name=""/>
        <dsp:cNvSpPr/>
      </dsp:nvSpPr>
      <dsp:spPr>
        <a:xfrm>
          <a:off x="304414" y="778971"/>
          <a:ext cx="4261798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1086" tIns="0" rIns="161086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Method of Seperation</a:t>
          </a:r>
        </a:p>
      </dsp:txBody>
      <dsp:txXfrm>
        <a:off x="321707" y="796264"/>
        <a:ext cx="4227212" cy="319654"/>
      </dsp:txXfrm>
    </dsp:sp>
    <dsp:sp modelId="{60A1CC59-8FB2-48F6-884E-7AA8FC3076E6}">
      <dsp:nvSpPr>
        <dsp:cNvPr id="0" name=""/>
        <dsp:cNvSpPr/>
      </dsp:nvSpPr>
      <dsp:spPr>
        <a:xfrm>
          <a:off x="0" y="1897311"/>
          <a:ext cx="6088284" cy="12474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72518" tIns="249936" rIns="472518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1) Crush the rock salt and mix it with hot water, the salts dissolves,but the impurities don't.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2) The impurities can be filtered, and remain on the filter paper.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3)The filtrate is then a salt solution. The solid salt can be obtained from the solution by crystallization.</a:t>
          </a:r>
        </a:p>
      </dsp:txBody>
      <dsp:txXfrm>
        <a:off x="0" y="1897311"/>
        <a:ext cx="6088284" cy="1247400"/>
      </dsp:txXfrm>
    </dsp:sp>
    <dsp:sp modelId="{AABF89C7-1A96-4263-93C4-FCD37ED879B7}">
      <dsp:nvSpPr>
        <dsp:cNvPr id="0" name=""/>
        <dsp:cNvSpPr/>
      </dsp:nvSpPr>
      <dsp:spPr>
        <a:xfrm>
          <a:off x="304414" y="1720191"/>
          <a:ext cx="4261798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1086" tIns="0" rIns="161086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Process of Seperation</a:t>
          </a:r>
        </a:p>
      </dsp:txBody>
      <dsp:txXfrm>
        <a:off x="321707" y="1737484"/>
        <a:ext cx="4227212" cy="3196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1862</Words>
  <Characters>10615</Characters>
  <Application>Microsoft Macintosh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veronicamkhjian1207@gmail.com</cp:lastModifiedBy>
  <cp:revision>2</cp:revision>
  <dcterms:created xsi:type="dcterms:W3CDTF">2025-08-31T09:13:00Z</dcterms:created>
  <dcterms:modified xsi:type="dcterms:W3CDTF">2025-08-31T09:13:00Z</dcterms:modified>
</cp:coreProperties>
</file>