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0B" w:rsidRPr="000D110B" w:rsidRDefault="000D110B">
      <w:pPr>
        <w:rPr>
          <w:color w:val="FF0000"/>
          <w:sz w:val="32"/>
          <w:szCs w:val="32"/>
        </w:rPr>
      </w:pPr>
      <w:r w:rsidRPr="000D110B">
        <w:rPr>
          <w:color w:val="FF0000"/>
          <w:sz w:val="32"/>
          <w:szCs w:val="32"/>
        </w:rPr>
        <w:t>Topic 2.2: Thermal and electrical conductors</w:t>
      </w:r>
    </w:p>
    <w:p w:rsidR="000D110B" w:rsidRPr="000D110B" w:rsidRDefault="000D110B">
      <w:pPr>
        <w:rPr>
          <w:sz w:val="28"/>
          <w:szCs w:val="28"/>
        </w:rPr>
      </w:pPr>
      <w:r w:rsidRPr="000D110B">
        <w:rPr>
          <w:sz w:val="28"/>
          <w:szCs w:val="28"/>
        </w:rPr>
        <w:t xml:space="preserve"> Focus</w:t>
      </w:r>
    </w:p>
    <w:p w:rsidR="000D110B" w:rsidRDefault="000D110B">
      <w:pPr>
        <w:rPr>
          <w:rFonts w:ascii="Times New Roman" w:hAnsi="Times New Roman" w:cs="Times New Roman"/>
          <w:sz w:val="28"/>
          <w:szCs w:val="28"/>
        </w:rPr>
      </w:pPr>
      <w:r w:rsidRPr="000D110B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Pr="000D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D1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0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D110B">
        <w:rPr>
          <w:rFonts w:ascii="Times New Roman" w:hAnsi="Times New Roman" w:cs="Times New Roman"/>
          <w:sz w:val="28"/>
          <w:szCs w:val="28"/>
        </w:rPr>
        <w:t xml:space="preserve"> All the metal parts: filament, wires, base </w:t>
      </w:r>
      <w:r w:rsidR="009D6DF4">
        <w:rPr>
          <w:rFonts w:ascii="Times New Roman" w:hAnsi="Times New Roman" w:cs="Times New Roman"/>
          <w:sz w:val="28"/>
          <w:szCs w:val="28"/>
        </w:rPr>
        <w:t>(screw in)</w:t>
      </w:r>
    </w:p>
    <w:p w:rsidR="000D110B" w:rsidRDefault="000D11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110B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0D110B">
        <w:rPr>
          <w:rFonts w:ascii="Times New Roman" w:hAnsi="Times New Roman" w:cs="Times New Roman"/>
          <w:sz w:val="28"/>
          <w:szCs w:val="28"/>
        </w:rPr>
        <w:t xml:space="preserve"> The glass bulb</w:t>
      </w:r>
    </w:p>
    <w:p w:rsidR="000D110B" w:rsidRDefault="000D110B">
      <w:pPr>
        <w:rPr>
          <w:rFonts w:ascii="Times New Roman" w:hAnsi="Times New Roman" w:cs="Times New Roman"/>
          <w:sz w:val="28"/>
          <w:szCs w:val="28"/>
        </w:rPr>
      </w:pPr>
      <w:r w:rsidRPr="000D1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110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0D110B">
        <w:rPr>
          <w:rFonts w:ascii="Times New Roman" w:hAnsi="Times New Roman" w:cs="Times New Roman"/>
          <w:sz w:val="28"/>
          <w:szCs w:val="28"/>
        </w:rPr>
        <w:t xml:space="preserve"> Plastic is not an electrical conductor. The plastic protects you from getting an electric shock when you touch the plug. </w:t>
      </w:r>
    </w:p>
    <w:p w:rsidR="000D110B" w:rsidRDefault="000D11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110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D1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10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D110B">
        <w:rPr>
          <w:rFonts w:ascii="Times New Roman" w:hAnsi="Times New Roman" w:cs="Times New Roman"/>
          <w:sz w:val="28"/>
          <w:szCs w:val="28"/>
        </w:rPr>
        <w:t xml:space="preserve"> Metals are good conductors of heat. The metal spoon would conduct the heat from the soup to your hand, which could burn your hand. </w:t>
      </w:r>
    </w:p>
    <w:p w:rsidR="000D110B" w:rsidRDefault="000D11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110B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0D110B">
        <w:rPr>
          <w:rFonts w:ascii="Times New Roman" w:hAnsi="Times New Roman" w:cs="Times New Roman"/>
          <w:sz w:val="28"/>
          <w:szCs w:val="28"/>
        </w:rPr>
        <w:t xml:space="preserve"> Wood is not a good conductor of heat, so the wooden spoon would not get hot and burn your hand.</w:t>
      </w:r>
    </w:p>
    <w:p w:rsidR="000D110B" w:rsidRDefault="000D110B">
      <w:pPr>
        <w:rPr>
          <w:rFonts w:ascii="Times New Roman" w:hAnsi="Times New Roman" w:cs="Times New Roman"/>
          <w:sz w:val="28"/>
          <w:szCs w:val="28"/>
        </w:rPr>
      </w:pPr>
      <w:r w:rsidRPr="000D110B">
        <w:rPr>
          <w:rFonts w:ascii="Times New Roman" w:hAnsi="Times New Roman" w:cs="Times New Roman"/>
          <w:sz w:val="28"/>
          <w:szCs w:val="28"/>
        </w:rPr>
        <w:t xml:space="preserve"> Practice</w:t>
      </w:r>
    </w:p>
    <w:p w:rsidR="007D4F1B" w:rsidRDefault="000D110B">
      <w:pPr>
        <w:rPr>
          <w:rFonts w:ascii="Times New Roman" w:hAnsi="Times New Roman" w:cs="Times New Roman"/>
          <w:sz w:val="28"/>
          <w:szCs w:val="28"/>
        </w:rPr>
      </w:pPr>
      <w:r w:rsidRPr="000D110B">
        <w:rPr>
          <w:rFonts w:ascii="Times New Roman" w:hAnsi="Times New Roman" w:cs="Times New Roman"/>
          <w:sz w:val="28"/>
          <w:szCs w:val="28"/>
        </w:rPr>
        <w:t xml:space="preserve"> 2 a </w:t>
      </w:r>
      <w:proofErr w:type="spellStart"/>
      <w:r w:rsidRPr="000D110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D110B">
        <w:rPr>
          <w:rFonts w:ascii="Times New Roman" w:hAnsi="Times New Roman" w:cs="Times New Roman"/>
          <w:sz w:val="28"/>
          <w:szCs w:val="28"/>
        </w:rPr>
        <w:t xml:space="preserve"> Silver, copper, </w:t>
      </w:r>
      <w:proofErr w:type="spellStart"/>
      <w:r w:rsidRPr="000D110B">
        <w:rPr>
          <w:rFonts w:ascii="Times New Roman" w:hAnsi="Times New Roman" w:cs="Times New Roman"/>
          <w:sz w:val="28"/>
          <w:szCs w:val="28"/>
        </w:rPr>
        <w:t>aluminium</w:t>
      </w:r>
      <w:proofErr w:type="spellEnd"/>
      <w:r w:rsidRPr="000D110B">
        <w:rPr>
          <w:rFonts w:ascii="Times New Roman" w:hAnsi="Times New Roman" w:cs="Times New Roman"/>
          <w:sz w:val="28"/>
          <w:szCs w:val="28"/>
        </w:rPr>
        <w:t>, brass, iron, stainless steel</w:t>
      </w:r>
    </w:p>
    <w:p w:rsidR="00C130AB" w:rsidRDefault="00C130AB">
      <w:pPr>
        <w:rPr>
          <w:noProof/>
        </w:rPr>
      </w:pPr>
    </w:p>
    <w:p w:rsidR="00C130AB" w:rsidRDefault="00C130A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4839FB" wp14:editId="7DAD9F66">
            <wp:extent cx="3714750" cy="34311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51" t="24241" r="50746" b="33857"/>
                    <a:stretch/>
                  </pic:blipFill>
                  <pic:spPr bwMode="auto">
                    <a:xfrm>
                      <a:off x="0" y="0"/>
                      <a:ext cx="3733029" cy="3448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DD8" w:rsidRPr="00A57DD8" w:rsidRDefault="00A57D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7DD8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A57DD8">
        <w:rPr>
          <w:rFonts w:ascii="Times New Roman" w:hAnsi="Times New Roman" w:cs="Times New Roman"/>
          <w:sz w:val="28"/>
          <w:szCs w:val="28"/>
        </w:rPr>
        <w:t xml:space="preserve"> Copper is a good heat conductor, so it transfers heat from the stove quickly to the food in the pot. </w:t>
      </w:r>
    </w:p>
    <w:p w:rsidR="00A57DD8" w:rsidRPr="00A57DD8" w:rsidRDefault="00A57D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7DD8">
        <w:rPr>
          <w:rFonts w:ascii="Times New Roman" w:hAnsi="Times New Roman" w:cs="Times New Roman"/>
          <w:sz w:val="28"/>
          <w:szCs w:val="28"/>
        </w:rPr>
        <w:lastRenderedPageBreak/>
        <w:t>c</w:t>
      </w:r>
      <w:proofErr w:type="gramEnd"/>
      <w:r w:rsidRPr="00A57DD8">
        <w:rPr>
          <w:rFonts w:ascii="Times New Roman" w:hAnsi="Times New Roman" w:cs="Times New Roman"/>
          <w:sz w:val="28"/>
          <w:szCs w:val="28"/>
        </w:rPr>
        <w:t xml:space="preserve"> Silver is much more expensive than copper, and copper is almost as good a heat conductor as sliver. </w:t>
      </w:r>
    </w:p>
    <w:p w:rsidR="00276DC5" w:rsidRPr="00A57DD8" w:rsidRDefault="00A57D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7DD8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A57DD8">
        <w:rPr>
          <w:rFonts w:ascii="Times New Roman" w:hAnsi="Times New Roman" w:cs="Times New Roman"/>
          <w:sz w:val="28"/>
          <w:szCs w:val="28"/>
        </w:rPr>
        <w:t xml:space="preserve"> Copper and brass are good heat conductors, so they the transfer heat away from the engine quickly to stop it overheating.</w:t>
      </w:r>
    </w:p>
    <w:p w:rsidR="008E170F" w:rsidRDefault="008E170F">
      <w:pPr>
        <w:rPr>
          <w:color w:val="FF0000"/>
          <w:sz w:val="32"/>
          <w:szCs w:val="32"/>
        </w:rPr>
      </w:pPr>
      <w:bookmarkStart w:id="0" w:name="_GoBack"/>
      <w:bookmarkEnd w:id="0"/>
    </w:p>
    <w:sectPr w:rsidR="008E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5E"/>
    <w:rsid w:val="000D110B"/>
    <w:rsid w:val="00276DC5"/>
    <w:rsid w:val="007D4F1B"/>
    <w:rsid w:val="008E170F"/>
    <w:rsid w:val="009D6DF4"/>
    <w:rsid w:val="00A57DD8"/>
    <w:rsid w:val="00C130AB"/>
    <w:rsid w:val="00DC6BEB"/>
    <w:rsid w:val="00F4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8B09F-482B-4CD7-93C2-B0FD52E8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LiNdOoSa B</cp:lastModifiedBy>
  <cp:revision>9</cp:revision>
  <dcterms:created xsi:type="dcterms:W3CDTF">2022-10-18T10:52:00Z</dcterms:created>
  <dcterms:modified xsi:type="dcterms:W3CDTF">2023-10-21T05:41:00Z</dcterms:modified>
</cp:coreProperties>
</file>