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916"/>
        <w:tblW w:w="1078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6"/>
        <w:gridCol w:w="5268"/>
        <w:gridCol w:w="2968"/>
      </w:tblGrid>
      <w:tr w:rsidR="00427A67" w:rsidRPr="00177F6E" w14:paraId="63B9667F" w14:textId="77777777" w:rsidTr="00EE5B5F">
        <w:trPr>
          <w:trHeight w:val="1304"/>
        </w:trPr>
        <w:tc>
          <w:tcPr>
            <w:tcW w:w="2546" w:type="dxa"/>
            <w:tcBorders>
              <w:bottom w:val="single" w:sz="4" w:space="0" w:color="auto"/>
            </w:tcBorders>
            <w:shd w:val="clear" w:color="auto" w:fill="auto"/>
          </w:tcPr>
          <w:p w14:paraId="631472E7" w14:textId="77777777" w:rsidR="00427A67" w:rsidRPr="00177F6E" w:rsidRDefault="00427A67" w:rsidP="00EE5B5F">
            <w:pPr>
              <w:spacing w:after="0" w:line="240" w:lineRule="auto"/>
              <w:ind w:left="-720"/>
              <w:rPr>
                <w:rFonts w:ascii="Calibri" w:eastAsia="Calibri" w:hAnsi="Calibri" w:cs="Arial"/>
                <w:b/>
                <w:bCs/>
              </w:rPr>
            </w:pPr>
          </w:p>
        </w:tc>
        <w:tc>
          <w:tcPr>
            <w:tcW w:w="5268" w:type="dxa"/>
            <w:tcBorders>
              <w:bottom w:val="single" w:sz="4" w:space="0" w:color="auto"/>
            </w:tcBorders>
            <w:shd w:val="clear" w:color="auto" w:fill="auto"/>
            <w:vAlign w:val="bottom"/>
          </w:tcPr>
          <w:p w14:paraId="2288F265" w14:textId="77777777" w:rsidR="00427A67" w:rsidRDefault="00D84F4D" w:rsidP="00EE5B5F">
            <w:pPr>
              <w:spacing w:after="0" w:line="240" w:lineRule="auto"/>
              <w:rPr>
                <w:rFonts w:ascii="Calibri" w:eastAsia="Calibri" w:hAnsi="Calibri" w:cs="Arial"/>
                <w:b/>
                <w:bCs/>
                <w:sz w:val="36"/>
                <w:szCs w:val="36"/>
                <w:lang w:bidi="ar-JO"/>
              </w:rPr>
            </w:pPr>
            <w:r w:rsidRPr="006966DF">
              <w:rPr>
                <w:rFonts w:ascii="Calibri" w:hAnsi="Calibri" w:cs="Calibri"/>
                <w:b/>
                <w:bCs/>
                <w:noProof/>
                <w:lang w:val="en-US"/>
              </w:rPr>
              <w:drawing>
                <wp:anchor distT="0" distB="0" distL="114300" distR="114300" simplePos="0" relativeHeight="251659264" behindDoc="0" locked="0" layoutInCell="1" allowOverlap="1" wp14:anchorId="1A580FCA" wp14:editId="3F626989">
                  <wp:simplePos x="0" y="0"/>
                  <wp:positionH relativeFrom="column">
                    <wp:posOffset>1204595</wp:posOffset>
                  </wp:positionH>
                  <wp:positionV relativeFrom="paragraph">
                    <wp:posOffset>100965</wp:posOffset>
                  </wp:positionV>
                  <wp:extent cx="553085" cy="706755"/>
                  <wp:effectExtent l="0" t="0" r="0" b="0"/>
                  <wp:wrapSquare wrapText="bothSides"/>
                  <wp:docPr id="14" name="Picture 1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5079" name="Picture 2" descr="A black background with blue text&#10;&#10;Description automatically generated"/>
                          <pic:cNvPicPr/>
                        </pic:nvPicPr>
                        <pic:blipFill rotWithShape="1">
                          <a:blip r:embed="rId7">
                            <a:extLst>
                              <a:ext uri="{28A0092B-C50C-407E-A947-70E740481C1C}">
                                <a14:useLocalDpi xmlns:a14="http://schemas.microsoft.com/office/drawing/2010/main" val="0"/>
                              </a:ext>
                            </a:extLst>
                          </a:blip>
                          <a:srcRect r="74022"/>
                          <a:stretch/>
                        </pic:blipFill>
                        <pic:spPr bwMode="auto">
                          <a:xfrm>
                            <a:off x="0" y="0"/>
                            <a:ext cx="55308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C7C46F" w14:textId="77777777" w:rsidR="00427A67" w:rsidRDefault="00427A67" w:rsidP="00EE5B5F">
            <w:pPr>
              <w:spacing w:after="0" w:line="240" w:lineRule="auto"/>
              <w:rPr>
                <w:rFonts w:ascii="Calibri" w:eastAsia="Calibri" w:hAnsi="Calibri" w:cs="Arial"/>
                <w:b/>
                <w:bCs/>
                <w:sz w:val="36"/>
                <w:szCs w:val="36"/>
                <w:lang w:bidi="ar-JO"/>
              </w:rPr>
            </w:pPr>
          </w:p>
          <w:p w14:paraId="5CC7DBEC" w14:textId="77777777" w:rsidR="00427A67" w:rsidRDefault="00427A67" w:rsidP="00EE5B5F">
            <w:pPr>
              <w:spacing w:after="0" w:line="240" w:lineRule="auto"/>
              <w:rPr>
                <w:rFonts w:ascii="Calibri" w:eastAsia="Calibri" w:hAnsi="Calibri" w:cs="Arial"/>
                <w:b/>
                <w:bCs/>
                <w:sz w:val="36"/>
                <w:szCs w:val="36"/>
                <w:lang w:bidi="ar-JO"/>
              </w:rPr>
            </w:pPr>
          </w:p>
          <w:p w14:paraId="7A4CC17A" w14:textId="77777777" w:rsidR="00427A67" w:rsidRPr="00177F6E" w:rsidRDefault="00427A67" w:rsidP="00EE5B5F">
            <w:pPr>
              <w:spacing w:after="0" w:line="240" w:lineRule="auto"/>
              <w:rPr>
                <w:rFonts w:ascii="Calibri" w:eastAsia="Calibri" w:hAnsi="Calibri" w:cs="Arial"/>
                <w:b/>
                <w:bCs/>
                <w:sz w:val="36"/>
                <w:szCs w:val="36"/>
                <w:rtl/>
                <w:lang w:bidi="ar-JO"/>
              </w:rPr>
            </w:pPr>
            <w:r>
              <w:rPr>
                <w:rFonts w:ascii="Calibri" w:eastAsia="Calibri" w:hAnsi="Calibri" w:cs="Arial"/>
                <w:b/>
                <w:bCs/>
                <w:sz w:val="36"/>
                <w:szCs w:val="36"/>
                <w:lang w:bidi="ar-JO"/>
              </w:rPr>
              <w:t>Rosary School – M</w:t>
            </w:r>
            <w:r w:rsidRPr="00177F6E">
              <w:rPr>
                <w:rFonts w:ascii="Calibri" w:eastAsia="Calibri" w:hAnsi="Calibri" w:cs="Arial"/>
                <w:b/>
                <w:bCs/>
                <w:sz w:val="36"/>
                <w:szCs w:val="36"/>
                <w:lang w:bidi="ar-JO"/>
              </w:rPr>
              <w:t>arj Elhamam</w:t>
            </w:r>
          </w:p>
          <w:p w14:paraId="6DA74FDE" w14:textId="77777777" w:rsidR="00427A67" w:rsidRPr="00BD3CAC" w:rsidRDefault="00427A67" w:rsidP="00EE5B5F">
            <w:pPr>
              <w:spacing w:after="0" w:line="240" w:lineRule="auto"/>
              <w:jc w:val="center"/>
              <w:rPr>
                <w:rFonts w:asciiTheme="majorBidi" w:eastAsia="Calibri" w:hAnsiTheme="majorBidi" w:cstheme="majorBidi"/>
                <w:sz w:val="36"/>
                <w:szCs w:val="36"/>
                <w:lang w:bidi="ar-JO"/>
              </w:rPr>
            </w:pPr>
          </w:p>
        </w:tc>
        <w:tc>
          <w:tcPr>
            <w:tcW w:w="2968" w:type="dxa"/>
            <w:tcBorders>
              <w:bottom w:val="single" w:sz="4" w:space="0" w:color="auto"/>
            </w:tcBorders>
            <w:shd w:val="clear" w:color="auto" w:fill="auto"/>
          </w:tcPr>
          <w:p w14:paraId="46AFDCE0" w14:textId="77777777" w:rsidR="00427A67" w:rsidRPr="00177F6E" w:rsidRDefault="00427A67" w:rsidP="00EE5B5F">
            <w:pPr>
              <w:spacing w:after="0" w:line="240" w:lineRule="auto"/>
              <w:rPr>
                <w:rFonts w:ascii="Calibri" w:eastAsia="Calibri" w:hAnsi="Calibri" w:cs="Arial"/>
                <w:b/>
                <w:bCs/>
              </w:rPr>
            </w:pPr>
          </w:p>
        </w:tc>
      </w:tr>
      <w:tr w:rsidR="00427A67" w:rsidRPr="00177F6E" w14:paraId="0F4742E1" w14:textId="77777777" w:rsidTr="00EE5B5F">
        <w:trPr>
          <w:trHeight w:val="477"/>
        </w:trPr>
        <w:tc>
          <w:tcPr>
            <w:tcW w:w="7814" w:type="dxa"/>
            <w:gridSpan w:val="2"/>
            <w:tcBorders>
              <w:top w:val="single" w:sz="4" w:space="0" w:color="auto"/>
            </w:tcBorders>
            <w:shd w:val="clear" w:color="auto" w:fill="auto"/>
            <w:vAlign w:val="center"/>
          </w:tcPr>
          <w:p w14:paraId="5A9E1045" w14:textId="77777777" w:rsidR="00427A67" w:rsidRPr="00177F6E" w:rsidRDefault="00427A67" w:rsidP="00EE5B5F">
            <w:pPr>
              <w:spacing w:after="0" w:line="240" w:lineRule="auto"/>
              <w:rPr>
                <w:rFonts w:ascii="Calibri" w:eastAsia="Calibri" w:hAnsi="Calibri" w:cs="Arial"/>
                <w:sz w:val="28"/>
                <w:szCs w:val="28"/>
              </w:rPr>
            </w:pPr>
          </w:p>
          <w:p w14:paraId="7CE303C0" w14:textId="77777777" w:rsidR="00427A67" w:rsidRPr="00177F6E" w:rsidRDefault="00427A67" w:rsidP="00EE5B5F">
            <w:pPr>
              <w:spacing w:after="0" w:line="240" w:lineRule="auto"/>
              <w:rPr>
                <w:rFonts w:ascii="Calibri" w:eastAsia="Calibri" w:hAnsi="Calibri" w:cs="Arial"/>
                <w:sz w:val="28"/>
                <w:szCs w:val="28"/>
              </w:rPr>
            </w:pPr>
            <w:r w:rsidRPr="00177F6E">
              <w:rPr>
                <w:rFonts w:ascii="Calibri" w:eastAsia="Calibri" w:hAnsi="Calibri" w:cs="Arial"/>
                <w:sz w:val="28"/>
                <w:szCs w:val="28"/>
              </w:rPr>
              <w:t>Name: _________________</w:t>
            </w:r>
          </w:p>
        </w:tc>
        <w:tc>
          <w:tcPr>
            <w:tcW w:w="2968" w:type="dxa"/>
            <w:tcBorders>
              <w:top w:val="single" w:sz="4" w:space="0" w:color="auto"/>
            </w:tcBorders>
            <w:shd w:val="clear" w:color="auto" w:fill="auto"/>
            <w:vAlign w:val="center"/>
          </w:tcPr>
          <w:p w14:paraId="2C13D10A" w14:textId="77777777" w:rsidR="00427A67" w:rsidRPr="00177F6E" w:rsidRDefault="00BD3CAC" w:rsidP="00EE5B5F">
            <w:pPr>
              <w:spacing w:after="0" w:line="240" w:lineRule="auto"/>
              <w:rPr>
                <w:rFonts w:ascii="Calibri" w:eastAsia="Calibri" w:hAnsi="Calibri" w:cs="Arial"/>
                <w:sz w:val="28"/>
                <w:szCs w:val="28"/>
              </w:rPr>
            </w:pPr>
            <w:r>
              <w:rPr>
                <w:rFonts w:ascii="Calibri" w:eastAsia="Calibri" w:hAnsi="Calibri" w:cs="Arial"/>
                <w:sz w:val="28"/>
                <w:szCs w:val="28"/>
              </w:rPr>
              <w:t>Date: __ /__</w:t>
            </w:r>
            <w:r w:rsidR="00427A67" w:rsidRPr="00177F6E">
              <w:rPr>
                <w:rFonts w:ascii="Calibri" w:eastAsia="Calibri" w:hAnsi="Calibri" w:cs="Arial"/>
                <w:sz w:val="28"/>
                <w:szCs w:val="28"/>
              </w:rPr>
              <w:t xml:space="preserve"> / 202</w:t>
            </w:r>
            <w:r w:rsidR="00D84F4D">
              <w:rPr>
                <w:rFonts w:ascii="Calibri" w:eastAsia="Calibri" w:hAnsi="Calibri" w:cs="Arial"/>
                <w:sz w:val="28"/>
                <w:szCs w:val="28"/>
              </w:rPr>
              <w:t>5</w:t>
            </w:r>
          </w:p>
        </w:tc>
      </w:tr>
      <w:tr w:rsidR="00427A67" w:rsidRPr="00177F6E" w14:paraId="750C1A3A" w14:textId="77777777" w:rsidTr="00EE5B5F">
        <w:trPr>
          <w:trHeight w:val="61"/>
        </w:trPr>
        <w:tc>
          <w:tcPr>
            <w:tcW w:w="7814" w:type="dxa"/>
            <w:gridSpan w:val="2"/>
            <w:shd w:val="clear" w:color="auto" w:fill="auto"/>
            <w:vAlign w:val="center"/>
          </w:tcPr>
          <w:p w14:paraId="3BDD67D6" w14:textId="77777777" w:rsidR="00427A67" w:rsidRPr="00177F6E" w:rsidRDefault="00427A67" w:rsidP="00EE5B5F">
            <w:pPr>
              <w:spacing w:after="0" w:line="240" w:lineRule="auto"/>
              <w:rPr>
                <w:rFonts w:ascii="Calibri" w:eastAsia="Calibri" w:hAnsi="Calibri" w:cs="Arial"/>
                <w:sz w:val="28"/>
                <w:szCs w:val="28"/>
              </w:rPr>
            </w:pPr>
            <w:r>
              <w:rPr>
                <w:rFonts w:ascii="Calibri" w:eastAsia="Calibri" w:hAnsi="Calibri" w:cs="Arial"/>
                <w:sz w:val="28"/>
                <w:szCs w:val="28"/>
              </w:rPr>
              <w:t xml:space="preserve">Grade: </w:t>
            </w:r>
            <w:r w:rsidRPr="00177F6E">
              <w:rPr>
                <w:rFonts w:ascii="Calibri" w:eastAsia="Calibri" w:hAnsi="Calibri" w:cs="Arial"/>
                <w:sz w:val="28"/>
                <w:szCs w:val="28"/>
              </w:rPr>
              <w:t xml:space="preserve"> </w:t>
            </w:r>
            <w:r>
              <w:rPr>
                <w:rFonts w:ascii="Calibri" w:eastAsia="Calibri" w:hAnsi="Calibri" w:cs="Arial"/>
                <w:sz w:val="28"/>
                <w:szCs w:val="28"/>
              </w:rPr>
              <w:t>9</w:t>
            </w:r>
            <w:r w:rsidRPr="00177F6E">
              <w:rPr>
                <w:rFonts w:ascii="Calibri" w:eastAsia="Calibri" w:hAnsi="Calibri" w:cs="Arial"/>
                <w:sz w:val="28"/>
                <w:szCs w:val="28"/>
              </w:rPr>
              <w:t>(</w:t>
            </w:r>
            <w:r w:rsidRPr="00177F6E">
              <w:rPr>
                <w:rFonts w:ascii="Calibri" w:eastAsia="Calibri" w:hAnsi="Calibri" w:cs="Arial" w:hint="cs"/>
                <w:sz w:val="28"/>
                <w:szCs w:val="28"/>
                <w:rtl/>
              </w:rPr>
              <w:t xml:space="preserve"> </w:t>
            </w:r>
            <w:r>
              <w:rPr>
                <w:rFonts w:ascii="Calibri" w:eastAsia="Calibri" w:hAnsi="Calibri" w:cs="Arial"/>
                <w:sz w:val="28"/>
                <w:szCs w:val="28"/>
              </w:rPr>
              <w:t>A,B,C</w:t>
            </w:r>
            <w:r w:rsidRPr="00177F6E">
              <w:rPr>
                <w:rFonts w:ascii="Calibri" w:eastAsia="Calibri" w:hAnsi="Calibri" w:cs="Arial" w:hint="cs"/>
                <w:sz w:val="28"/>
                <w:szCs w:val="28"/>
                <w:rtl/>
              </w:rPr>
              <w:t xml:space="preserve"> </w:t>
            </w:r>
            <w:r>
              <w:rPr>
                <w:rFonts w:ascii="Calibri" w:eastAsia="Calibri" w:hAnsi="Calibri" w:cs="Arial"/>
                <w:sz w:val="28"/>
                <w:szCs w:val="28"/>
              </w:rPr>
              <w:t>,D)</w:t>
            </w:r>
          </w:p>
        </w:tc>
        <w:tc>
          <w:tcPr>
            <w:tcW w:w="2968" w:type="dxa"/>
            <w:shd w:val="clear" w:color="auto" w:fill="auto"/>
            <w:vAlign w:val="center"/>
          </w:tcPr>
          <w:p w14:paraId="37E55C20" w14:textId="77777777" w:rsidR="00427A67" w:rsidRPr="00BD3CAC" w:rsidRDefault="00BD3CAC" w:rsidP="00BD3CAC">
            <w:pPr>
              <w:spacing w:after="0" w:line="240" w:lineRule="auto"/>
              <w:rPr>
                <w:rFonts w:asciiTheme="majorBidi" w:eastAsia="Calibri" w:hAnsiTheme="majorBidi" w:cstheme="majorBidi"/>
                <w:b/>
                <w:bCs/>
                <w:sz w:val="24"/>
                <w:szCs w:val="24"/>
              </w:rPr>
            </w:pPr>
            <w:r w:rsidRPr="00BD3CAC">
              <w:rPr>
                <w:rFonts w:asciiTheme="majorBidi" w:eastAsia="Calibri" w:hAnsiTheme="majorBidi" w:cstheme="majorBidi"/>
                <w:b/>
                <w:bCs/>
                <w:sz w:val="24"/>
                <w:szCs w:val="24"/>
              </w:rPr>
              <w:t>Chemistry summary notes</w:t>
            </w:r>
          </w:p>
        </w:tc>
      </w:tr>
    </w:tbl>
    <w:p w14:paraId="6C5724C5" w14:textId="77777777" w:rsidR="009769EF" w:rsidRDefault="009769EF"/>
    <w:p w14:paraId="662A8397" w14:textId="77777777" w:rsidR="008D0767" w:rsidRDefault="008D0767" w:rsidP="008D0767">
      <w:pPr>
        <w:jc w:val="center"/>
        <w:rPr>
          <w:rFonts w:asciiTheme="majorBidi" w:hAnsiTheme="majorBidi" w:cstheme="majorBidi"/>
          <w:b/>
          <w:bCs/>
          <w:sz w:val="28"/>
          <w:szCs w:val="28"/>
          <w:u w:val="single"/>
        </w:rPr>
      </w:pPr>
      <w:r w:rsidRPr="00D84F4D">
        <w:rPr>
          <w:rFonts w:asciiTheme="majorBidi" w:hAnsiTheme="majorBidi" w:cstheme="majorBidi"/>
          <w:b/>
          <w:bCs/>
          <w:sz w:val="28"/>
          <w:szCs w:val="28"/>
          <w:u w:val="single"/>
        </w:rPr>
        <w:t>Ionic bonding</w:t>
      </w:r>
    </w:p>
    <w:p w14:paraId="08071299" w14:textId="77777777" w:rsidR="00D84F4D" w:rsidRDefault="00D84F4D" w:rsidP="00D84F4D">
      <w:pPr>
        <w:rPr>
          <w:rFonts w:asciiTheme="majorBidi" w:hAnsiTheme="majorBidi" w:cstheme="majorBidi"/>
          <w:b/>
          <w:bCs/>
          <w:sz w:val="28"/>
          <w:szCs w:val="28"/>
          <w:u w:val="single"/>
        </w:rPr>
      </w:pPr>
      <w:r>
        <w:rPr>
          <w:rFonts w:asciiTheme="majorBidi" w:hAnsiTheme="majorBidi" w:cstheme="majorBidi"/>
          <w:b/>
          <w:bCs/>
          <w:sz w:val="28"/>
          <w:szCs w:val="28"/>
          <w:u w:val="single"/>
        </w:rPr>
        <w:t>Objectives:</w:t>
      </w:r>
    </w:p>
    <w:p w14:paraId="126129C9" w14:textId="77777777" w:rsidR="00D84F4D" w:rsidRPr="00D84F4D" w:rsidRDefault="00D84F4D" w:rsidP="00D84F4D">
      <w:pPr>
        <w:rPr>
          <w:rFonts w:asciiTheme="majorBidi" w:hAnsiTheme="majorBidi" w:cstheme="majorBidi"/>
          <w:b/>
          <w:bCs/>
          <w:sz w:val="28"/>
          <w:szCs w:val="28"/>
          <w:u w:val="single"/>
        </w:rPr>
      </w:pPr>
      <w:r w:rsidRPr="00DA5D81">
        <w:rPr>
          <w:rFonts w:asciiTheme="majorBidi" w:hAnsiTheme="majorBidi" w:cstheme="majorBidi"/>
          <w:b/>
          <w:bCs/>
          <w:noProof/>
          <w:lang w:val="en-US"/>
        </w:rPr>
        <w:drawing>
          <wp:inline distT="0" distB="0" distL="0" distR="0" wp14:anchorId="5E871866" wp14:editId="7FBFF75D">
            <wp:extent cx="5727700" cy="35619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9405" cy="3562987"/>
                    </a:xfrm>
                    <a:prstGeom prst="rect">
                      <a:avLst/>
                    </a:prstGeom>
                  </pic:spPr>
                </pic:pic>
              </a:graphicData>
            </a:graphic>
          </wp:inline>
        </w:drawing>
      </w:r>
    </w:p>
    <w:p w14:paraId="348CD252" w14:textId="77777777" w:rsidR="00BD3CAC" w:rsidRPr="00BD3CAC" w:rsidRDefault="00BD3CAC" w:rsidP="00BD3CAC">
      <w:pPr>
        <w:rPr>
          <w:rFonts w:asciiTheme="majorBidi" w:hAnsiTheme="majorBidi" w:cstheme="majorBidi"/>
          <w:b/>
          <w:bCs/>
          <w:sz w:val="28"/>
          <w:szCs w:val="28"/>
        </w:rPr>
      </w:pPr>
      <w:r w:rsidRPr="00BD3CAC">
        <w:rPr>
          <w:rFonts w:asciiTheme="majorBidi" w:hAnsiTheme="majorBidi" w:cstheme="majorBidi"/>
          <w:b/>
          <w:bCs/>
          <w:sz w:val="28"/>
          <w:szCs w:val="28"/>
        </w:rPr>
        <w:t>Formation of ions</w:t>
      </w:r>
    </w:p>
    <w:p w14:paraId="196D6683" w14:textId="77777777" w:rsidR="00BD3CAC" w:rsidRPr="00BD3CAC" w:rsidRDefault="00BD3CAC" w:rsidP="00BD3CAC">
      <w:pPr>
        <w:pStyle w:val="ListParagraph"/>
        <w:numPr>
          <w:ilvl w:val="0"/>
          <w:numId w:val="1"/>
        </w:numPr>
        <w:rPr>
          <w:rFonts w:asciiTheme="majorBidi" w:hAnsiTheme="majorBidi" w:cstheme="majorBidi"/>
          <w:sz w:val="28"/>
          <w:szCs w:val="28"/>
        </w:rPr>
      </w:pPr>
      <w:r w:rsidRPr="00BD3CAC">
        <w:rPr>
          <w:rFonts w:asciiTheme="majorBidi" w:hAnsiTheme="majorBidi" w:cstheme="majorBidi"/>
          <w:sz w:val="28"/>
          <w:szCs w:val="28"/>
        </w:rPr>
        <w:t xml:space="preserve">An </w:t>
      </w:r>
      <w:r w:rsidRPr="00BD3CAC">
        <w:rPr>
          <w:rFonts w:asciiTheme="majorBidi" w:hAnsiTheme="majorBidi" w:cstheme="majorBidi"/>
          <w:b/>
          <w:bCs/>
          <w:sz w:val="28"/>
          <w:szCs w:val="28"/>
        </w:rPr>
        <w:t>ion</w:t>
      </w:r>
      <w:r w:rsidRPr="00BD3CAC">
        <w:rPr>
          <w:rFonts w:asciiTheme="majorBidi" w:hAnsiTheme="majorBidi" w:cstheme="majorBidi"/>
          <w:sz w:val="28"/>
          <w:szCs w:val="28"/>
        </w:rPr>
        <w:t xml:space="preserve"> is an electrically charged atom or group of atoms formed by the loss or gain of electrons</w:t>
      </w:r>
      <w:r w:rsidR="008D0767">
        <w:rPr>
          <w:rFonts w:asciiTheme="majorBidi" w:hAnsiTheme="majorBidi" w:cstheme="majorBidi"/>
          <w:sz w:val="28"/>
          <w:szCs w:val="28"/>
        </w:rPr>
        <w:t>.</w:t>
      </w:r>
    </w:p>
    <w:p w14:paraId="15027773" w14:textId="77777777" w:rsidR="00BD3CAC" w:rsidRPr="00BD3CAC" w:rsidRDefault="00BD3CAC" w:rsidP="00BD3CAC">
      <w:pPr>
        <w:pStyle w:val="ListParagraph"/>
        <w:numPr>
          <w:ilvl w:val="0"/>
          <w:numId w:val="1"/>
        </w:numPr>
        <w:rPr>
          <w:rFonts w:asciiTheme="majorBidi" w:hAnsiTheme="majorBidi" w:cstheme="majorBidi"/>
          <w:sz w:val="28"/>
          <w:szCs w:val="28"/>
        </w:rPr>
      </w:pPr>
      <w:r w:rsidRPr="00BD3CAC">
        <w:rPr>
          <w:rFonts w:asciiTheme="majorBidi" w:hAnsiTheme="majorBidi" w:cstheme="majorBidi"/>
          <w:sz w:val="28"/>
          <w:szCs w:val="28"/>
        </w:rPr>
        <w:t xml:space="preserve">This </w:t>
      </w:r>
      <w:r w:rsidRPr="00BD3CAC">
        <w:rPr>
          <w:rFonts w:asciiTheme="majorBidi" w:hAnsiTheme="majorBidi" w:cstheme="majorBidi"/>
          <w:b/>
          <w:bCs/>
          <w:sz w:val="28"/>
          <w:szCs w:val="28"/>
        </w:rPr>
        <w:t>loss or gain</w:t>
      </w:r>
      <w:r w:rsidRPr="00BD3CAC">
        <w:rPr>
          <w:rFonts w:asciiTheme="majorBidi" w:hAnsiTheme="majorBidi" w:cstheme="majorBidi"/>
          <w:sz w:val="28"/>
          <w:szCs w:val="28"/>
        </w:rPr>
        <w:t xml:space="preserve"> of electrons takes place to </w:t>
      </w:r>
      <w:r w:rsidRPr="00BD3CAC">
        <w:rPr>
          <w:rFonts w:asciiTheme="majorBidi" w:hAnsiTheme="majorBidi" w:cstheme="majorBidi"/>
          <w:b/>
          <w:bCs/>
          <w:sz w:val="28"/>
          <w:szCs w:val="28"/>
        </w:rPr>
        <w:t>obtain a full outer shell</w:t>
      </w:r>
      <w:r w:rsidRPr="00BD3CAC">
        <w:rPr>
          <w:rFonts w:asciiTheme="majorBidi" w:hAnsiTheme="majorBidi" w:cstheme="majorBidi"/>
          <w:sz w:val="28"/>
          <w:szCs w:val="28"/>
        </w:rPr>
        <w:t xml:space="preserve"> of electrons</w:t>
      </w:r>
      <w:r w:rsidR="008D0767">
        <w:rPr>
          <w:rFonts w:asciiTheme="majorBidi" w:hAnsiTheme="majorBidi" w:cstheme="majorBidi"/>
          <w:sz w:val="28"/>
          <w:szCs w:val="28"/>
        </w:rPr>
        <w:t>.</w:t>
      </w:r>
    </w:p>
    <w:p w14:paraId="1AAD31AC" w14:textId="77777777" w:rsidR="00BD3CAC" w:rsidRPr="00BD3CAC" w:rsidRDefault="00BD3CAC" w:rsidP="00BD3CAC">
      <w:pPr>
        <w:pStyle w:val="ListParagraph"/>
        <w:numPr>
          <w:ilvl w:val="0"/>
          <w:numId w:val="1"/>
        </w:numPr>
        <w:rPr>
          <w:rFonts w:asciiTheme="majorBidi" w:hAnsiTheme="majorBidi" w:cstheme="majorBidi"/>
          <w:sz w:val="28"/>
          <w:szCs w:val="28"/>
        </w:rPr>
      </w:pPr>
      <w:r w:rsidRPr="00BD3CAC">
        <w:rPr>
          <w:rFonts w:asciiTheme="majorBidi" w:hAnsiTheme="majorBidi" w:cstheme="majorBidi"/>
          <w:sz w:val="28"/>
          <w:szCs w:val="28"/>
        </w:rPr>
        <w:t>The electronic structure of ions of elements in groups 1, 2, 3, 5, 6 and 7 will be the same as that of a noble gas - such as helium, neon, and argon</w:t>
      </w:r>
      <w:r w:rsidR="008D0767">
        <w:rPr>
          <w:rFonts w:asciiTheme="majorBidi" w:hAnsiTheme="majorBidi" w:cstheme="majorBidi"/>
          <w:sz w:val="28"/>
          <w:szCs w:val="28"/>
        </w:rPr>
        <w:t>.</w:t>
      </w:r>
    </w:p>
    <w:p w14:paraId="0157647C" w14:textId="77777777" w:rsidR="00BD3CAC" w:rsidRPr="00BD3CAC" w:rsidRDefault="00BD3CAC" w:rsidP="00BD3CAC">
      <w:pPr>
        <w:pStyle w:val="ListParagraph"/>
        <w:numPr>
          <w:ilvl w:val="0"/>
          <w:numId w:val="1"/>
        </w:numPr>
        <w:rPr>
          <w:rFonts w:asciiTheme="majorBidi" w:hAnsiTheme="majorBidi" w:cstheme="majorBidi"/>
          <w:sz w:val="28"/>
          <w:szCs w:val="28"/>
        </w:rPr>
      </w:pPr>
      <w:r w:rsidRPr="00BD3CAC">
        <w:rPr>
          <w:rFonts w:asciiTheme="majorBidi" w:hAnsiTheme="majorBidi" w:cstheme="majorBidi"/>
          <w:b/>
          <w:bCs/>
          <w:sz w:val="28"/>
          <w:szCs w:val="28"/>
        </w:rPr>
        <w:t>Negative ions</w:t>
      </w:r>
      <w:r w:rsidRPr="00BD3CAC">
        <w:rPr>
          <w:rFonts w:asciiTheme="majorBidi" w:hAnsiTheme="majorBidi" w:cstheme="majorBidi"/>
          <w:sz w:val="28"/>
          <w:szCs w:val="28"/>
        </w:rPr>
        <w:t xml:space="preserve"> are called </w:t>
      </w:r>
      <w:r w:rsidRPr="00BD3CAC">
        <w:rPr>
          <w:rFonts w:asciiTheme="majorBidi" w:hAnsiTheme="majorBidi" w:cstheme="majorBidi"/>
          <w:b/>
          <w:bCs/>
          <w:sz w:val="28"/>
          <w:szCs w:val="28"/>
        </w:rPr>
        <w:t>anions</w:t>
      </w:r>
      <w:r w:rsidRPr="00BD3CAC">
        <w:rPr>
          <w:rFonts w:asciiTheme="majorBidi" w:hAnsiTheme="majorBidi" w:cstheme="majorBidi"/>
          <w:sz w:val="28"/>
          <w:szCs w:val="28"/>
        </w:rPr>
        <w:t xml:space="preserve"> and form when atoms </w:t>
      </w:r>
      <w:r w:rsidRPr="00BD3CAC">
        <w:rPr>
          <w:rFonts w:asciiTheme="majorBidi" w:hAnsiTheme="majorBidi" w:cstheme="majorBidi"/>
          <w:b/>
          <w:bCs/>
          <w:sz w:val="28"/>
          <w:szCs w:val="28"/>
        </w:rPr>
        <w:t>gain</w:t>
      </w:r>
      <w:r w:rsidRPr="00BD3CAC">
        <w:rPr>
          <w:rFonts w:asciiTheme="majorBidi" w:hAnsiTheme="majorBidi" w:cstheme="majorBidi"/>
          <w:sz w:val="28"/>
          <w:szCs w:val="28"/>
        </w:rPr>
        <w:t xml:space="preserve"> electrons, meaning they have more electrons than protons</w:t>
      </w:r>
      <w:r w:rsidR="008D0767">
        <w:rPr>
          <w:rFonts w:asciiTheme="majorBidi" w:hAnsiTheme="majorBidi" w:cstheme="majorBidi"/>
          <w:sz w:val="28"/>
          <w:szCs w:val="28"/>
        </w:rPr>
        <w:t>, for example Cl</w:t>
      </w:r>
      <w:r w:rsidR="008D0767">
        <w:rPr>
          <w:rFonts w:asciiTheme="majorBidi" w:hAnsiTheme="majorBidi" w:cstheme="majorBidi"/>
          <w:sz w:val="28"/>
          <w:szCs w:val="28"/>
          <w:vertAlign w:val="superscript"/>
        </w:rPr>
        <w:t>-</w:t>
      </w:r>
      <w:r w:rsidR="008D0767">
        <w:rPr>
          <w:rFonts w:asciiTheme="majorBidi" w:hAnsiTheme="majorBidi" w:cstheme="majorBidi"/>
          <w:sz w:val="28"/>
          <w:szCs w:val="28"/>
        </w:rPr>
        <w:t>.</w:t>
      </w:r>
    </w:p>
    <w:p w14:paraId="10B6AA16" w14:textId="77777777" w:rsidR="00BD3CAC" w:rsidRPr="00BD3CAC" w:rsidRDefault="00BD3CAC" w:rsidP="00BD3CAC">
      <w:pPr>
        <w:pStyle w:val="ListParagraph"/>
        <w:numPr>
          <w:ilvl w:val="0"/>
          <w:numId w:val="1"/>
        </w:numPr>
        <w:rPr>
          <w:rFonts w:asciiTheme="majorBidi" w:hAnsiTheme="majorBidi" w:cstheme="majorBidi"/>
          <w:sz w:val="28"/>
          <w:szCs w:val="28"/>
        </w:rPr>
      </w:pPr>
      <w:r w:rsidRPr="00BD3CAC">
        <w:rPr>
          <w:rFonts w:asciiTheme="majorBidi" w:hAnsiTheme="majorBidi" w:cstheme="majorBidi"/>
          <w:b/>
          <w:bCs/>
          <w:sz w:val="28"/>
          <w:szCs w:val="28"/>
        </w:rPr>
        <w:lastRenderedPageBreak/>
        <w:t>Positive ions</w:t>
      </w:r>
      <w:r w:rsidRPr="00BD3CAC">
        <w:rPr>
          <w:rFonts w:asciiTheme="majorBidi" w:hAnsiTheme="majorBidi" w:cstheme="majorBidi"/>
          <w:sz w:val="28"/>
          <w:szCs w:val="28"/>
        </w:rPr>
        <w:t xml:space="preserve"> are called</w:t>
      </w:r>
      <w:r w:rsidRPr="00BD3CAC">
        <w:rPr>
          <w:rFonts w:asciiTheme="majorBidi" w:hAnsiTheme="majorBidi" w:cstheme="majorBidi"/>
          <w:b/>
          <w:bCs/>
          <w:sz w:val="28"/>
          <w:szCs w:val="28"/>
        </w:rPr>
        <w:t xml:space="preserve"> cations</w:t>
      </w:r>
      <w:r w:rsidRPr="00BD3CAC">
        <w:rPr>
          <w:rFonts w:asciiTheme="majorBidi" w:hAnsiTheme="majorBidi" w:cstheme="majorBidi"/>
          <w:sz w:val="28"/>
          <w:szCs w:val="28"/>
        </w:rPr>
        <w:t xml:space="preserve"> and form when atoms</w:t>
      </w:r>
      <w:r w:rsidRPr="00BD3CAC">
        <w:rPr>
          <w:rFonts w:asciiTheme="majorBidi" w:hAnsiTheme="majorBidi" w:cstheme="majorBidi"/>
          <w:b/>
          <w:bCs/>
          <w:sz w:val="28"/>
          <w:szCs w:val="28"/>
        </w:rPr>
        <w:t xml:space="preserve"> lose</w:t>
      </w:r>
      <w:r w:rsidRPr="00BD3CAC">
        <w:rPr>
          <w:rFonts w:asciiTheme="majorBidi" w:hAnsiTheme="majorBidi" w:cstheme="majorBidi"/>
          <w:sz w:val="28"/>
          <w:szCs w:val="28"/>
        </w:rPr>
        <w:t xml:space="preserve"> electrons, meaning they have more protons than electrons</w:t>
      </w:r>
      <w:r w:rsidR="008D0767">
        <w:rPr>
          <w:rFonts w:asciiTheme="majorBidi" w:hAnsiTheme="majorBidi" w:cstheme="majorBidi"/>
          <w:sz w:val="28"/>
          <w:szCs w:val="28"/>
        </w:rPr>
        <w:t>, for example Na</w:t>
      </w:r>
      <w:r w:rsidR="008D0767">
        <w:rPr>
          <w:rFonts w:asciiTheme="majorBidi" w:hAnsiTheme="majorBidi" w:cstheme="majorBidi"/>
          <w:sz w:val="28"/>
          <w:szCs w:val="28"/>
          <w:vertAlign w:val="superscript"/>
        </w:rPr>
        <w:t>+</w:t>
      </w:r>
      <w:r w:rsidR="008D0767">
        <w:rPr>
          <w:rFonts w:asciiTheme="majorBidi" w:hAnsiTheme="majorBidi" w:cstheme="majorBidi"/>
          <w:sz w:val="28"/>
          <w:szCs w:val="28"/>
        </w:rPr>
        <w:t>.</w:t>
      </w:r>
    </w:p>
    <w:p w14:paraId="4AA7DAF2" w14:textId="77777777" w:rsidR="00BD3CAC" w:rsidRPr="00BD3CAC" w:rsidRDefault="00BD3CAC" w:rsidP="00BD3CAC">
      <w:pPr>
        <w:pStyle w:val="ListParagraph"/>
        <w:numPr>
          <w:ilvl w:val="0"/>
          <w:numId w:val="1"/>
        </w:numPr>
        <w:rPr>
          <w:rFonts w:asciiTheme="majorBidi" w:hAnsiTheme="majorBidi" w:cstheme="majorBidi"/>
          <w:sz w:val="28"/>
          <w:szCs w:val="28"/>
        </w:rPr>
      </w:pPr>
      <w:r w:rsidRPr="00BD3CAC">
        <w:rPr>
          <w:rFonts w:asciiTheme="majorBidi" w:hAnsiTheme="majorBidi" w:cstheme="majorBidi"/>
          <w:sz w:val="28"/>
          <w:szCs w:val="28"/>
        </w:rPr>
        <w:t xml:space="preserve">All </w:t>
      </w:r>
      <w:r w:rsidRPr="00BD3CAC">
        <w:rPr>
          <w:rFonts w:asciiTheme="majorBidi" w:hAnsiTheme="majorBidi" w:cstheme="majorBidi"/>
          <w:b/>
          <w:bCs/>
          <w:sz w:val="28"/>
          <w:szCs w:val="28"/>
        </w:rPr>
        <w:t>metals lose electrons</w:t>
      </w:r>
      <w:r w:rsidRPr="00BD3CAC">
        <w:rPr>
          <w:rFonts w:asciiTheme="majorBidi" w:hAnsiTheme="majorBidi" w:cstheme="majorBidi"/>
          <w:sz w:val="28"/>
          <w:szCs w:val="28"/>
        </w:rPr>
        <w:t xml:space="preserve"> to other atoms to become </w:t>
      </w:r>
      <w:r w:rsidRPr="00BD3CAC">
        <w:rPr>
          <w:rFonts w:asciiTheme="majorBidi" w:hAnsiTheme="majorBidi" w:cstheme="majorBidi"/>
          <w:b/>
          <w:bCs/>
          <w:sz w:val="28"/>
          <w:szCs w:val="28"/>
        </w:rPr>
        <w:t>positively charged ions</w:t>
      </w:r>
      <w:r w:rsidR="008D0767">
        <w:rPr>
          <w:rFonts w:asciiTheme="majorBidi" w:hAnsiTheme="majorBidi" w:cstheme="majorBidi"/>
          <w:b/>
          <w:bCs/>
          <w:sz w:val="28"/>
          <w:szCs w:val="28"/>
        </w:rPr>
        <w:t>.</w:t>
      </w:r>
    </w:p>
    <w:p w14:paraId="248749CC" w14:textId="77777777" w:rsidR="00BD3CAC" w:rsidRPr="008D0767" w:rsidRDefault="00BD3CAC" w:rsidP="00BD3CAC">
      <w:pPr>
        <w:pStyle w:val="ListParagraph"/>
        <w:numPr>
          <w:ilvl w:val="0"/>
          <w:numId w:val="1"/>
        </w:numPr>
        <w:rPr>
          <w:rFonts w:asciiTheme="majorBidi" w:hAnsiTheme="majorBidi" w:cstheme="majorBidi"/>
          <w:sz w:val="28"/>
          <w:szCs w:val="28"/>
        </w:rPr>
      </w:pPr>
      <w:r w:rsidRPr="00BD3CAC">
        <w:rPr>
          <w:rFonts w:asciiTheme="majorBidi" w:hAnsiTheme="majorBidi" w:cstheme="majorBidi"/>
          <w:sz w:val="28"/>
          <w:szCs w:val="28"/>
        </w:rPr>
        <w:t xml:space="preserve">All </w:t>
      </w:r>
      <w:r w:rsidRPr="00BD3CAC">
        <w:rPr>
          <w:rFonts w:asciiTheme="majorBidi" w:hAnsiTheme="majorBidi" w:cstheme="majorBidi"/>
          <w:b/>
          <w:bCs/>
          <w:sz w:val="28"/>
          <w:szCs w:val="28"/>
        </w:rPr>
        <w:t>non-metals gain electrons</w:t>
      </w:r>
      <w:r w:rsidRPr="00BD3CAC">
        <w:rPr>
          <w:rFonts w:asciiTheme="majorBidi" w:hAnsiTheme="majorBidi" w:cstheme="majorBidi"/>
          <w:sz w:val="28"/>
          <w:szCs w:val="28"/>
        </w:rPr>
        <w:t xml:space="preserve"> from other atoms to become </w:t>
      </w:r>
      <w:r w:rsidRPr="00BD3CAC">
        <w:rPr>
          <w:rFonts w:asciiTheme="majorBidi" w:hAnsiTheme="majorBidi" w:cstheme="majorBidi"/>
          <w:b/>
          <w:bCs/>
          <w:sz w:val="28"/>
          <w:szCs w:val="28"/>
        </w:rPr>
        <w:t>negatively charged ions</w:t>
      </w:r>
      <w:r w:rsidR="008D0767">
        <w:rPr>
          <w:rFonts w:asciiTheme="majorBidi" w:hAnsiTheme="majorBidi" w:cstheme="majorBidi"/>
          <w:b/>
          <w:bCs/>
          <w:sz w:val="28"/>
          <w:szCs w:val="28"/>
        </w:rPr>
        <w:t>.</w:t>
      </w:r>
    </w:p>
    <w:p w14:paraId="7526EB07" w14:textId="77777777" w:rsidR="008D0767" w:rsidRDefault="008D0767" w:rsidP="00BD3CAC">
      <w:pPr>
        <w:pStyle w:val="ListParagraph"/>
        <w:numPr>
          <w:ilvl w:val="0"/>
          <w:numId w:val="1"/>
        </w:numPr>
        <w:rPr>
          <w:rFonts w:asciiTheme="majorBidi" w:hAnsiTheme="majorBidi" w:cstheme="majorBidi"/>
          <w:sz w:val="28"/>
          <w:szCs w:val="28"/>
        </w:rPr>
      </w:pPr>
      <w:r>
        <w:rPr>
          <w:rFonts w:asciiTheme="majorBidi" w:hAnsiTheme="majorBidi" w:cstheme="majorBidi"/>
          <w:sz w:val="28"/>
          <w:szCs w:val="28"/>
        </w:rPr>
        <w:t xml:space="preserve">Ions have the electronic configuration of a </w:t>
      </w:r>
      <w:r w:rsidRPr="008D0767">
        <w:rPr>
          <w:rFonts w:asciiTheme="majorBidi" w:hAnsiTheme="majorBidi" w:cstheme="majorBidi"/>
          <w:b/>
          <w:bCs/>
          <w:sz w:val="28"/>
          <w:szCs w:val="28"/>
        </w:rPr>
        <w:t>noble</w:t>
      </w:r>
      <w:r>
        <w:rPr>
          <w:rFonts w:asciiTheme="majorBidi" w:hAnsiTheme="majorBidi" w:cstheme="majorBidi"/>
          <w:sz w:val="28"/>
          <w:szCs w:val="28"/>
        </w:rPr>
        <w:t xml:space="preserve"> gas.</w:t>
      </w:r>
    </w:p>
    <w:p w14:paraId="7113562A" w14:textId="77777777" w:rsidR="008D0767" w:rsidRDefault="008D0767" w:rsidP="008D0767">
      <w:pPr>
        <w:pStyle w:val="ListParagraph"/>
        <w:rPr>
          <w:rFonts w:asciiTheme="majorBidi" w:hAnsiTheme="majorBidi" w:cstheme="majorBidi"/>
          <w:sz w:val="28"/>
          <w:szCs w:val="28"/>
        </w:rPr>
      </w:pPr>
    </w:p>
    <w:p w14:paraId="0DDD7562" w14:textId="77777777" w:rsidR="004359E9" w:rsidRDefault="00AC3CAE" w:rsidP="008D0767">
      <w:pPr>
        <w:pStyle w:val="ListParagraph"/>
        <w:rPr>
          <w:rFonts w:asciiTheme="majorBidi" w:hAnsiTheme="majorBidi" w:cstheme="majorBidi"/>
          <w:sz w:val="28"/>
          <w:szCs w:val="28"/>
        </w:rPr>
      </w:pPr>
      <w:r>
        <w:rPr>
          <w:rFonts w:asciiTheme="majorBidi" w:hAnsiTheme="majorBidi" w:cstheme="majorBidi"/>
          <w:noProof/>
          <w:sz w:val="28"/>
          <w:szCs w:val="28"/>
          <w:lang w:val="en-US"/>
        </w:rPr>
        <mc:AlternateContent>
          <mc:Choice Requires="wps">
            <w:drawing>
              <wp:anchor distT="0" distB="0" distL="114300" distR="114300" simplePos="0" relativeHeight="251686912" behindDoc="0" locked="0" layoutInCell="1" allowOverlap="1" wp14:anchorId="0281A3B9" wp14:editId="4272AA47">
                <wp:simplePos x="0" y="0"/>
                <wp:positionH relativeFrom="column">
                  <wp:posOffset>504825</wp:posOffset>
                </wp:positionH>
                <wp:positionV relativeFrom="paragraph">
                  <wp:posOffset>69850</wp:posOffset>
                </wp:positionV>
                <wp:extent cx="4343400" cy="1029970"/>
                <wp:effectExtent l="0" t="0" r="25400" b="3683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1029970"/>
                        </a:xfrm>
                        <a:prstGeom prst="rect">
                          <a:avLst/>
                        </a:prstGeom>
                        <a:ln/>
                      </wps:spPr>
                      <wps:style>
                        <a:lnRef idx="2">
                          <a:schemeClr val="dk1"/>
                        </a:lnRef>
                        <a:fillRef idx="1">
                          <a:schemeClr val="lt1"/>
                        </a:fillRef>
                        <a:effectRef idx="0">
                          <a:schemeClr val="dk1"/>
                        </a:effectRef>
                        <a:fontRef idx="minor">
                          <a:schemeClr val="dk1"/>
                        </a:fontRef>
                      </wps:style>
                      <wps:txbx>
                        <w:txbxContent>
                          <w:p w14:paraId="482ED027" w14:textId="77777777" w:rsidR="00AC3CAE" w:rsidRPr="00AC3CAE" w:rsidRDefault="00AC3CAE" w:rsidP="00AC3CAE">
                            <w:pPr>
                              <w:jc w:val="center"/>
                              <w:rPr>
                                <w:rFonts w:asciiTheme="majorBidi" w:hAnsiTheme="majorBidi" w:cstheme="majorBidi"/>
                                <w:b/>
                                <w:bCs/>
                                <w:sz w:val="28"/>
                                <w:szCs w:val="28"/>
                                <w:u w:val="single"/>
                                <w:lang w:val="en-US"/>
                              </w:rPr>
                            </w:pPr>
                            <w:r w:rsidRPr="00AC3CAE">
                              <w:rPr>
                                <w:rFonts w:asciiTheme="majorBidi" w:hAnsiTheme="majorBidi" w:cstheme="majorBidi"/>
                                <w:b/>
                                <w:bCs/>
                                <w:sz w:val="28"/>
                                <w:szCs w:val="28"/>
                                <w:u w:val="single"/>
                                <w:lang w:val="en-US"/>
                              </w:rPr>
                              <w:t>Exam Tip:</w:t>
                            </w:r>
                          </w:p>
                          <w:p w14:paraId="46F454F7" w14:textId="77777777" w:rsidR="00AC3CAE" w:rsidRPr="00AC3CAE" w:rsidRDefault="00AC3CAE" w:rsidP="00AC3CAE">
                            <w:pPr>
                              <w:pStyle w:val="ListParagraph"/>
                              <w:numPr>
                                <w:ilvl w:val="0"/>
                                <w:numId w:val="9"/>
                              </w:numPr>
                              <w:rPr>
                                <w:rFonts w:asciiTheme="majorBidi" w:hAnsiTheme="majorBidi" w:cstheme="majorBidi"/>
                                <w:sz w:val="28"/>
                                <w:szCs w:val="28"/>
                                <w:lang w:val="en-US"/>
                              </w:rPr>
                            </w:pPr>
                            <w:r w:rsidRPr="00AC3CAE">
                              <w:rPr>
                                <w:rFonts w:asciiTheme="majorBidi" w:hAnsiTheme="majorBidi" w:cstheme="majorBidi"/>
                                <w:sz w:val="28"/>
                                <w:szCs w:val="28"/>
                                <w:lang w:val="en-US"/>
                              </w:rPr>
                              <w:t>Learn the definition of the term ion.</w:t>
                            </w:r>
                          </w:p>
                          <w:p w14:paraId="266C57AE" w14:textId="77777777" w:rsidR="00AC3CAE" w:rsidRPr="00AC3CAE" w:rsidRDefault="00AC3CAE" w:rsidP="00AC3CAE">
                            <w:pPr>
                              <w:pStyle w:val="ListParagraph"/>
                              <w:numPr>
                                <w:ilvl w:val="0"/>
                                <w:numId w:val="9"/>
                              </w:numPr>
                              <w:rPr>
                                <w:rFonts w:asciiTheme="majorBidi" w:hAnsiTheme="majorBidi" w:cstheme="majorBidi"/>
                                <w:sz w:val="28"/>
                                <w:szCs w:val="28"/>
                                <w:lang w:val="en-US"/>
                              </w:rPr>
                            </w:pPr>
                            <w:r>
                              <w:rPr>
                                <w:rFonts w:asciiTheme="majorBidi" w:hAnsiTheme="majorBidi" w:cstheme="majorBidi"/>
                                <w:sz w:val="28"/>
                                <w:szCs w:val="28"/>
                                <w:lang w:val="en-US"/>
                              </w:rPr>
                              <w:t xml:space="preserve">2)Anion= </w:t>
                            </w:r>
                            <w:r w:rsidRPr="00AC3CAE">
                              <w:rPr>
                                <w:rFonts w:asciiTheme="majorBidi" w:hAnsiTheme="majorBidi" w:cstheme="majorBidi"/>
                                <w:b/>
                                <w:bCs/>
                                <w:sz w:val="28"/>
                                <w:szCs w:val="28"/>
                                <w:lang w:val="en-US"/>
                              </w:rPr>
                              <w:t>A</w:t>
                            </w:r>
                            <w:r>
                              <w:rPr>
                                <w:rFonts w:asciiTheme="majorBidi" w:hAnsiTheme="majorBidi" w:cstheme="majorBidi"/>
                                <w:sz w:val="28"/>
                                <w:szCs w:val="28"/>
                                <w:lang w:val="en-US"/>
                              </w:rPr>
                              <w:t xml:space="preserve"> </w:t>
                            </w:r>
                            <w:r w:rsidRPr="00AC3CAE">
                              <w:rPr>
                                <w:rFonts w:asciiTheme="majorBidi" w:hAnsiTheme="majorBidi" w:cstheme="majorBidi"/>
                                <w:b/>
                                <w:bCs/>
                                <w:sz w:val="28"/>
                                <w:szCs w:val="28"/>
                                <w:lang w:val="en-US"/>
                              </w:rPr>
                              <w:t>N</w:t>
                            </w:r>
                            <w:r>
                              <w:rPr>
                                <w:rFonts w:asciiTheme="majorBidi" w:hAnsiTheme="majorBidi" w:cstheme="majorBidi"/>
                                <w:sz w:val="28"/>
                                <w:szCs w:val="28"/>
                                <w:lang w:val="en-US"/>
                              </w:rPr>
                              <w:t>egative</w:t>
                            </w:r>
                            <w:r w:rsidRPr="00AC3CAE">
                              <w:rPr>
                                <w:rFonts w:asciiTheme="majorBidi" w:hAnsiTheme="majorBidi" w:cstheme="majorBidi"/>
                                <w:b/>
                                <w:bCs/>
                                <w:sz w:val="28"/>
                                <w:szCs w:val="28"/>
                                <w:lang w:val="en-US"/>
                              </w:rPr>
                              <w:t xml:space="preserve"> 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81A3B9" id="_x0000_t202" coordsize="21600,21600" o:spt="202" path="m0,0l0,21600,21600,21600,21600,0xe">
                <v:stroke joinstyle="miter"/>
                <v:path gradientshapeok="t" o:connecttype="rect"/>
              </v:shapetype>
              <v:shape id="Text Box 8" o:spid="_x0000_s1026" type="#_x0000_t202" style="position:absolute;left:0;text-align:left;margin-left:39.75pt;margin-top:5.5pt;width:342pt;height:81.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" fillcolor="white [3201]" strokecolor="black [3200]" strokeweight="2pt">
                <v:textbox>
                  <w:txbxContent>
                    <w:p w14:paraId="482ED027" w14:textId="77777777" w:rsidR="00AC3CAE" w:rsidRPr="00AC3CAE" w:rsidRDefault="00AC3CAE" w:rsidP="00AC3CAE">
                      <w:pPr>
                        <w:jc w:val="center"/>
                        <w:rPr>
                          <w:rFonts w:asciiTheme="majorBidi" w:hAnsiTheme="majorBidi" w:cstheme="majorBidi"/>
                          <w:b/>
                          <w:bCs/>
                          <w:sz w:val="28"/>
                          <w:szCs w:val="28"/>
                          <w:u w:val="single"/>
                          <w:lang w:val="en-US"/>
                        </w:rPr>
                      </w:pPr>
                      <w:r w:rsidRPr="00AC3CAE">
                        <w:rPr>
                          <w:rFonts w:asciiTheme="majorBidi" w:hAnsiTheme="majorBidi" w:cstheme="majorBidi"/>
                          <w:b/>
                          <w:bCs/>
                          <w:sz w:val="28"/>
                          <w:szCs w:val="28"/>
                          <w:u w:val="single"/>
                          <w:lang w:val="en-US"/>
                        </w:rPr>
                        <w:t>Exam Tip:</w:t>
                      </w:r>
                    </w:p>
                    <w:p w14:paraId="46F454F7" w14:textId="77777777" w:rsidR="00AC3CAE" w:rsidRPr="00AC3CAE" w:rsidRDefault="00AC3CAE" w:rsidP="00AC3CAE">
                      <w:pPr>
                        <w:pStyle w:val="ListParagraph"/>
                        <w:numPr>
                          <w:ilvl w:val="0"/>
                          <w:numId w:val="9"/>
                        </w:numPr>
                        <w:rPr>
                          <w:rFonts w:asciiTheme="majorBidi" w:hAnsiTheme="majorBidi" w:cstheme="majorBidi"/>
                          <w:sz w:val="28"/>
                          <w:szCs w:val="28"/>
                          <w:lang w:val="en-US"/>
                        </w:rPr>
                      </w:pPr>
                      <w:r w:rsidRPr="00AC3CAE">
                        <w:rPr>
                          <w:rFonts w:asciiTheme="majorBidi" w:hAnsiTheme="majorBidi" w:cstheme="majorBidi"/>
                          <w:sz w:val="28"/>
                          <w:szCs w:val="28"/>
                          <w:lang w:val="en-US"/>
                        </w:rPr>
                        <w:t>Learn the definition of the term ion.</w:t>
                      </w:r>
                    </w:p>
                    <w:p w14:paraId="266C57AE" w14:textId="77777777" w:rsidR="00AC3CAE" w:rsidRPr="00AC3CAE" w:rsidRDefault="00AC3CAE" w:rsidP="00AC3CAE">
                      <w:pPr>
                        <w:pStyle w:val="ListParagraph"/>
                        <w:numPr>
                          <w:ilvl w:val="0"/>
                          <w:numId w:val="9"/>
                        </w:numPr>
                        <w:rPr>
                          <w:rFonts w:asciiTheme="majorBidi" w:hAnsiTheme="majorBidi" w:cstheme="majorBidi"/>
                          <w:sz w:val="28"/>
                          <w:szCs w:val="28"/>
                          <w:lang w:val="en-US"/>
                        </w:rPr>
                      </w:pPr>
                      <w:r>
                        <w:rPr>
                          <w:rFonts w:asciiTheme="majorBidi" w:hAnsiTheme="majorBidi" w:cstheme="majorBidi"/>
                          <w:sz w:val="28"/>
                          <w:szCs w:val="28"/>
                          <w:lang w:val="en-US"/>
                        </w:rPr>
                        <w:t xml:space="preserve">2)Anion= </w:t>
                      </w:r>
                      <w:r w:rsidRPr="00AC3CAE">
                        <w:rPr>
                          <w:rFonts w:asciiTheme="majorBidi" w:hAnsiTheme="majorBidi" w:cstheme="majorBidi"/>
                          <w:b/>
                          <w:bCs/>
                          <w:sz w:val="28"/>
                          <w:szCs w:val="28"/>
                          <w:lang w:val="en-US"/>
                        </w:rPr>
                        <w:t>A</w:t>
                      </w:r>
                      <w:r>
                        <w:rPr>
                          <w:rFonts w:asciiTheme="majorBidi" w:hAnsiTheme="majorBidi" w:cstheme="majorBidi"/>
                          <w:sz w:val="28"/>
                          <w:szCs w:val="28"/>
                          <w:lang w:val="en-US"/>
                        </w:rPr>
                        <w:t xml:space="preserve"> </w:t>
                      </w:r>
                      <w:r w:rsidRPr="00AC3CAE">
                        <w:rPr>
                          <w:rFonts w:asciiTheme="majorBidi" w:hAnsiTheme="majorBidi" w:cstheme="majorBidi"/>
                          <w:b/>
                          <w:bCs/>
                          <w:sz w:val="28"/>
                          <w:szCs w:val="28"/>
                          <w:lang w:val="en-US"/>
                        </w:rPr>
                        <w:t>N</w:t>
                      </w:r>
                      <w:r>
                        <w:rPr>
                          <w:rFonts w:asciiTheme="majorBidi" w:hAnsiTheme="majorBidi" w:cstheme="majorBidi"/>
                          <w:sz w:val="28"/>
                          <w:szCs w:val="28"/>
                          <w:lang w:val="en-US"/>
                        </w:rPr>
                        <w:t>egative</w:t>
                      </w:r>
                      <w:r w:rsidRPr="00AC3CAE">
                        <w:rPr>
                          <w:rFonts w:asciiTheme="majorBidi" w:hAnsiTheme="majorBidi" w:cstheme="majorBidi"/>
                          <w:b/>
                          <w:bCs/>
                          <w:sz w:val="28"/>
                          <w:szCs w:val="28"/>
                          <w:lang w:val="en-US"/>
                        </w:rPr>
                        <w:t xml:space="preserve"> Ion</w:t>
                      </w:r>
                    </w:p>
                  </w:txbxContent>
                </v:textbox>
                <w10:wrap type="square"/>
              </v:shape>
            </w:pict>
          </mc:Fallback>
        </mc:AlternateContent>
      </w:r>
    </w:p>
    <w:p w14:paraId="03ECE847" w14:textId="77777777" w:rsidR="004359E9" w:rsidRDefault="004359E9" w:rsidP="008D0767">
      <w:pPr>
        <w:pStyle w:val="ListParagraph"/>
        <w:rPr>
          <w:rFonts w:asciiTheme="majorBidi" w:hAnsiTheme="majorBidi" w:cstheme="majorBidi"/>
          <w:sz w:val="28"/>
          <w:szCs w:val="28"/>
        </w:rPr>
      </w:pPr>
    </w:p>
    <w:p w14:paraId="32979DB2" w14:textId="77777777" w:rsidR="004359E9" w:rsidRDefault="004359E9" w:rsidP="008D0767">
      <w:pPr>
        <w:pStyle w:val="ListParagraph"/>
        <w:rPr>
          <w:rFonts w:asciiTheme="majorBidi" w:hAnsiTheme="majorBidi" w:cstheme="majorBidi"/>
          <w:sz w:val="28"/>
          <w:szCs w:val="28"/>
        </w:rPr>
      </w:pPr>
    </w:p>
    <w:p w14:paraId="7D898E73" w14:textId="77777777" w:rsidR="004359E9" w:rsidRDefault="004359E9" w:rsidP="008D0767">
      <w:pPr>
        <w:pStyle w:val="ListParagraph"/>
        <w:rPr>
          <w:rFonts w:asciiTheme="majorBidi" w:hAnsiTheme="majorBidi" w:cstheme="majorBidi"/>
          <w:sz w:val="28"/>
          <w:szCs w:val="28"/>
        </w:rPr>
      </w:pPr>
    </w:p>
    <w:p w14:paraId="212ADB59" w14:textId="77777777" w:rsidR="004359E9" w:rsidRDefault="004359E9" w:rsidP="008D0767">
      <w:pPr>
        <w:pStyle w:val="ListParagraph"/>
        <w:rPr>
          <w:rFonts w:asciiTheme="majorBidi" w:hAnsiTheme="majorBidi" w:cstheme="majorBidi"/>
          <w:sz w:val="28"/>
          <w:szCs w:val="28"/>
        </w:rPr>
      </w:pPr>
    </w:p>
    <w:p w14:paraId="042DABB2" w14:textId="77777777" w:rsidR="004359E9" w:rsidRDefault="004359E9" w:rsidP="008D0767">
      <w:pPr>
        <w:pStyle w:val="ListParagraph"/>
        <w:rPr>
          <w:rFonts w:asciiTheme="majorBidi" w:hAnsiTheme="majorBidi" w:cstheme="majorBidi"/>
          <w:sz w:val="28"/>
          <w:szCs w:val="28"/>
        </w:rPr>
      </w:pPr>
    </w:p>
    <w:p w14:paraId="67206E47" w14:textId="77777777" w:rsidR="004359E9" w:rsidRPr="00AC3CAE" w:rsidRDefault="004359E9" w:rsidP="00AC3CAE">
      <w:pPr>
        <w:rPr>
          <w:rFonts w:asciiTheme="majorBidi" w:hAnsiTheme="majorBidi" w:cstheme="majorBidi"/>
          <w:b/>
          <w:bCs/>
          <w:sz w:val="28"/>
          <w:szCs w:val="28"/>
          <w:u w:val="single"/>
        </w:rPr>
      </w:pPr>
      <w:r w:rsidRPr="00AC3CAE">
        <w:rPr>
          <w:rFonts w:asciiTheme="majorBidi" w:hAnsiTheme="majorBidi" w:cstheme="majorBidi"/>
          <w:b/>
          <w:bCs/>
          <w:sz w:val="28"/>
          <w:szCs w:val="28"/>
          <w:u w:val="single"/>
        </w:rPr>
        <w:t>Why is an ion formed?</w:t>
      </w:r>
    </w:p>
    <w:p w14:paraId="623396D9" w14:textId="77777777" w:rsidR="004359E9" w:rsidRDefault="004359E9" w:rsidP="008D0767">
      <w:pPr>
        <w:pStyle w:val="ListParagraph"/>
        <w:rPr>
          <w:rFonts w:asciiTheme="majorBidi" w:hAnsiTheme="majorBidi" w:cstheme="majorBidi"/>
          <w:sz w:val="28"/>
          <w:szCs w:val="28"/>
        </w:rPr>
      </w:pPr>
      <w:r>
        <w:rPr>
          <w:rFonts w:asciiTheme="majorBidi" w:hAnsiTheme="majorBidi" w:cstheme="majorBidi"/>
          <w:sz w:val="28"/>
          <w:szCs w:val="28"/>
        </w:rPr>
        <w:t>An atom with an incomplete outer shell of electrons is unstable.</w:t>
      </w:r>
    </w:p>
    <w:p w14:paraId="702EE2BD" w14:textId="77777777" w:rsidR="004359E9" w:rsidRDefault="004359E9" w:rsidP="008D0767">
      <w:pPr>
        <w:pStyle w:val="ListParagraph"/>
        <w:rPr>
          <w:rFonts w:asciiTheme="majorBidi" w:hAnsiTheme="majorBidi" w:cstheme="majorBidi"/>
          <w:sz w:val="28"/>
          <w:szCs w:val="28"/>
        </w:rPr>
      </w:pPr>
      <w:r>
        <w:rPr>
          <w:rFonts w:asciiTheme="majorBidi" w:hAnsiTheme="majorBidi" w:cstheme="majorBidi"/>
          <w:sz w:val="28"/>
          <w:szCs w:val="28"/>
        </w:rPr>
        <w:t xml:space="preserve">An atom </w:t>
      </w:r>
      <w:r w:rsidRPr="004359E9">
        <w:rPr>
          <w:rFonts w:asciiTheme="majorBidi" w:hAnsiTheme="majorBidi" w:cstheme="majorBidi"/>
          <w:sz w:val="28"/>
          <w:szCs w:val="28"/>
          <w:u w:val="single"/>
        </w:rPr>
        <w:t>loses</w:t>
      </w:r>
      <w:r>
        <w:rPr>
          <w:rFonts w:asciiTheme="majorBidi" w:hAnsiTheme="majorBidi" w:cstheme="majorBidi"/>
          <w:sz w:val="28"/>
          <w:szCs w:val="28"/>
        </w:rPr>
        <w:t xml:space="preserve"> or </w:t>
      </w:r>
      <w:r w:rsidRPr="004359E9">
        <w:rPr>
          <w:rFonts w:asciiTheme="majorBidi" w:hAnsiTheme="majorBidi" w:cstheme="majorBidi"/>
          <w:sz w:val="28"/>
          <w:szCs w:val="28"/>
          <w:u w:val="single"/>
        </w:rPr>
        <w:t>gains electrons</w:t>
      </w:r>
      <w:r>
        <w:rPr>
          <w:rFonts w:asciiTheme="majorBidi" w:hAnsiTheme="majorBidi" w:cstheme="majorBidi"/>
          <w:sz w:val="28"/>
          <w:szCs w:val="28"/>
        </w:rPr>
        <w:t xml:space="preserve"> to </w:t>
      </w:r>
      <w:r w:rsidRPr="004359E9">
        <w:rPr>
          <w:rFonts w:asciiTheme="majorBidi" w:hAnsiTheme="majorBidi" w:cstheme="majorBidi"/>
          <w:sz w:val="28"/>
          <w:szCs w:val="28"/>
          <w:u w:val="single"/>
        </w:rPr>
        <w:t>become more stable</w:t>
      </w:r>
      <w:r>
        <w:rPr>
          <w:rFonts w:asciiTheme="majorBidi" w:hAnsiTheme="majorBidi" w:cstheme="majorBidi"/>
          <w:sz w:val="28"/>
          <w:szCs w:val="28"/>
        </w:rPr>
        <w:t>.</w:t>
      </w:r>
    </w:p>
    <w:p w14:paraId="51BD59AE" w14:textId="77777777" w:rsidR="004359E9" w:rsidRDefault="004359E9" w:rsidP="008D0767">
      <w:pPr>
        <w:pStyle w:val="ListParagraph"/>
        <w:rPr>
          <w:rFonts w:asciiTheme="majorBidi" w:hAnsiTheme="majorBidi" w:cstheme="majorBidi"/>
          <w:sz w:val="28"/>
          <w:szCs w:val="28"/>
        </w:rPr>
      </w:pPr>
    </w:p>
    <w:p w14:paraId="68264D23" w14:textId="77777777" w:rsidR="004359E9" w:rsidRDefault="004359E9" w:rsidP="00846D4E">
      <w:pPr>
        <w:pStyle w:val="ListParagraph"/>
        <w:rPr>
          <w:rFonts w:asciiTheme="majorBidi" w:hAnsiTheme="majorBidi" w:cstheme="majorBidi"/>
          <w:sz w:val="28"/>
          <w:szCs w:val="28"/>
        </w:rPr>
      </w:pPr>
      <w:r>
        <w:rPr>
          <w:noProof/>
          <w:lang w:val="en-US"/>
        </w:rPr>
        <w:drawing>
          <wp:inline distT="0" distB="0" distL="0" distR="0" wp14:anchorId="381B6550" wp14:editId="0E0A8548">
            <wp:extent cx="3237693" cy="16764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7693" cy="1676400"/>
                    </a:xfrm>
                    <a:prstGeom prst="rect">
                      <a:avLst/>
                    </a:prstGeom>
                  </pic:spPr>
                </pic:pic>
              </a:graphicData>
            </a:graphic>
          </wp:inline>
        </w:drawing>
      </w:r>
    </w:p>
    <w:p w14:paraId="206A2B42" w14:textId="77777777" w:rsidR="000C6F7A" w:rsidRDefault="000C6F7A" w:rsidP="008D0767">
      <w:pPr>
        <w:pStyle w:val="ListParagraph"/>
        <w:rPr>
          <w:rFonts w:asciiTheme="majorBidi" w:hAnsiTheme="majorBidi" w:cstheme="majorBidi"/>
          <w:b/>
          <w:bCs/>
          <w:sz w:val="28"/>
          <w:szCs w:val="28"/>
          <w:u w:val="single"/>
        </w:rPr>
      </w:pPr>
    </w:p>
    <w:p w14:paraId="240A39E7" w14:textId="77777777" w:rsidR="00D4435B" w:rsidRDefault="00D4435B" w:rsidP="00846D4E">
      <w:pPr>
        <w:pStyle w:val="ListParagraph"/>
        <w:ind w:hanging="540"/>
        <w:rPr>
          <w:rFonts w:asciiTheme="majorBidi" w:hAnsiTheme="majorBidi" w:cstheme="majorBidi"/>
          <w:b/>
          <w:bCs/>
          <w:sz w:val="28"/>
          <w:szCs w:val="28"/>
          <w:u w:val="single"/>
        </w:rPr>
      </w:pPr>
      <w:r>
        <w:rPr>
          <w:rFonts w:asciiTheme="majorBidi" w:hAnsiTheme="majorBidi" w:cstheme="majorBidi"/>
          <w:b/>
          <w:bCs/>
          <w:sz w:val="28"/>
          <w:szCs w:val="28"/>
          <w:u w:val="single"/>
        </w:rPr>
        <w:t>Worked example:</w:t>
      </w:r>
    </w:p>
    <w:p w14:paraId="375C0BDD" w14:textId="77777777" w:rsidR="00D4435B" w:rsidRPr="00D4435B" w:rsidRDefault="00D4435B" w:rsidP="008D0767">
      <w:pPr>
        <w:pStyle w:val="ListParagraph"/>
        <w:rPr>
          <w:rFonts w:asciiTheme="majorBidi" w:hAnsiTheme="majorBidi" w:cstheme="majorBidi"/>
          <w:b/>
          <w:bCs/>
          <w:sz w:val="28"/>
          <w:szCs w:val="28"/>
        </w:rPr>
      </w:pPr>
      <w:r>
        <w:rPr>
          <w:rFonts w:asciiTheme="majorBidi" w:hAnsiTheme="majorBidi" w:cstheme="majorBidi"/>
          <w:b/>
          <w:bCs/>
          <w:noProof/>
          <w:sz w:val="28"/>
          <w:szCs w:val="28"/>
          <w:lang w:val="en-US"/>
        </w:rPr>
        <w:drawing>
          <wp:inline distT="0" distB="0" distL="0" distR="0" wp14:anchorId="75363028" wp14:editId="3AE25E7A">
            <wp:extent cx="5731510" cy="8959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895985"/>
                    </a:xfrm>
                    <a:prstGeom prst="rect">
                      <a:avLst/>
                    </a:prstGeom>
                  </pic:spPr>
                </pic:pic>
              </a:graphicData>
            </a:graphic>
          </wp:inline>
        </w:drawing>
      </w:r>
    </w:p>
    <w:p w14:paraId="613FF8EC" w14:textId="77777777" w:rsidR="00D4435B" w:rsidRDefault="00D4435B" w:rsidP="008D0767">
      <w:pPr>
        <w:pStyle w:val="ListParagraph"/>
        <w:rPr>
          <w:rFonts w:asciiTheme="majorBidi" w:hAnsiTheme="majorBidi" w:cstheme="majorBidi"/>
          <w:b/>
          <w:bCs/>
          <w:sz w:val="28"/>
          <w:szCs w:val="28"/>
          <w:u w:val="single"/>
        </w:rPr>
      </w:pPr>
    </w:p>
    <w:p w14:paraId="6E3D5531" w14:textId="77777777" w:rsidR="00D4435B" w:rsidRDefault="00D4435B" w:rsidP="008D0767">
      <w:pPr>
        <w:pStyle w:val="ListParagraph"/>
        <w:rPr>
          <w:rFonts w:asciiTheme="majorBidi" w:hAnsiTheme="majorBidi" w:cstheme="majorBidi"/>
          <w:b/>
          <w:bCs/>
          <w:sz w:val="28"/>
          <w:szCs w:val="28"/>
          <w:u w:val="single"/>
        </w:rPr>
      </w:pPr>
    </w:p>
    <w:p w14:paraId="41FA2260" w14:textId="77777777" w:rsidR="00D4435B" w:rsidRDefault="00D4435B" w:rsidP="008D0767">
      <w:pPr>
        <w:pStyle w:val="ListParagraph"/>
        <w:rPr>
          <w:rFonts w:asciiTheme="majorBidi" w:hAnsiTheme="majorBidi" w:cstheme="majorBidi"/>
          <w:b/>
          <w:bCs/>
          <w:sz w:val="28"/>
          <w:szCs w:val="28"/>
          <w:u w:val="single"/>
        </w:rPr>
      </w:pPr>
    </w:p>
    <w:p w14:paraId="3405942B" w14:textId="77777777" w:rsidR="00846D4E" w:rsidRDefault="00846D4E" w:rsidP="00846D4E">
      <w:pPr>
        <w:pStyle w:val="ListParagraph"/>
        <w:ind w:hanging="540"/>
        <w:rPr>
          <w:rFonts w:asciiTheme="majorBidi" w:hAnsiTheme="majorBidi" w:cstheme="majorBidi"/>
          <w:b/>
          <w:bCs/>
          <w:sz w:val="28"/>
          <w:szCs w:val="28"/>
          <w:u w:val="single"/>
        </w:rPr>
      </w:pPr>
    </w:p>
    <w:p w14:paraId="5512008C" w14:textId="77777777" w:rsidR="00846D4E" w:rsidRDefault="00846D4E" w:rsidP="00846D4E">
      <w:pPr>
        <w:pStyle w:val="ListParagraph"/>
        <w:ind w:hanging="540"/>
        <w:rPr>
          <w:rFonts w:asciiTheme="majorBidi" w:hAnsiTheme="majorBidi" w:cstheme="majorBidi"/>
          <w:b/>
          <w:bCs/>
          <w:sz w:val="28"/>
          <w:szCs w:val="28"/>
          <w:u w:val="single"/>
        </w:rPr>
      </w:pPr>
    </w:p>
    <w:p w14:paraId="2EABED47" w14:textId="77777777" w:rsidR="00AC3CAE" w:rsidRDefault="00AC3CAE" w:rsidP="00846D4E">
      <w:pPr>
        <w:pStyle w:val="ListParagraph"/>
        <w:ind w:hanging="540"/>
        <w:rPr>
          <w:rFonts w:asciiTheme="majorBidi" w:hAnsiTheme="majorBidi" w:cstheme="majorBidi"/>
          <w:b/>
          <w:bCs/>
          <w:sz w:val="28"/>
          <w:szCs w:val="28"/>
          <w:u w:val="single"/>
        </w:rPr>
      </w:pPr>
    </w:p>
    <w:p w14:paraId="14BA7E49" w14:textId="77777777" w:rsidR="00AC3CAE" w:rsidRDefault="00AC3CAE" w:rsidP="00846D4E">
      <w:pPr>
        <w:pStyle w:val="ListParagraph"/>
        <w:ind w:hanging="540"/>
        <w:rPr>
          <w:rFonts w:asciiTheme="majorBidi" w:hAnsiTheme="majorBidi" w:cstheme="majorBidi"/>
          <w:b/>
          <w:bCs/>
          <w:sz w:val="28"/>
          <w:szCs w:val="28"/>
          <w:u w:val="single"/>
        </w:rPr>
      </w:pPr>
    </w:p>
    <w:p w14:paraId="518B608E" w14:textId="77777777" w:rsidR="004359E9" w:rsidRDefault="004359E9" w:rsidP="00846D4E">
      <w:pPr>
        <w:pStyle w:val="ListParagraph"/>
        <w:ind w:hanging="540"/>
        <w:rPr>
          <w:rFonts w:asciiTheme="majorBidi" w:hAnsiTheme="majorBidi" w:cstheme="majorBidi"/>
          <w:b/>
          <w:bCs/>
          <w:sz w:val="28"/>
          <w:szCs w:val="28"/>
          <w:u w:val="single"/>
        </w:rPr>
      </w:pPr>
      <w:r w:rsidRPr="004359E9">
        <w:rPr>
          <w:rFonts w:asciiTheme="majorBidi" w:hAnsiTheme="majorBidi" w:cstheme="majorBidi"/>
          <w:b/>
          <w:bCs/>
          <w:sz w:val="28"/>
          <w:szCs w:val="28"/>
          <w:u w:val="single"/>
        </w:rPr>
        <w:lastRenderedPageBreak/>
        <w:t>How are positive ions formed?</w:t>
      </w:r>
    </w:p>
    <w:p w14:paraId="6B03FD9A" w14:textId="77777777" w:rsidR="004359E9" w:rsidRDefault="004359E9" w:rsidP="008D0767">
      <w:pPr>
        <w:pStyle w:val="ListParagraph"/>
        <w:rPr>
          <w:rFonts w:asciiTheme="majorBidi" w:hAnsiTheme="majorBidi" w:cstheme="majorBidi"/>
          <w:sz w:val="28"/>
          <w:szCs w:val="28"/>
        </w:rPr>
      </w:pPr>
      <w:r>
        <w:rPr>
          <w:rFonts w:asciiTheme="majorBidi" w:hAnsiTheme="majorBidi" w:cstheme="majorBidi"/>
          <w:sz w:val="28"/>
          <w:szCs w:val="28"/>
        </w:rPr>
        <w:t xml:space="preserve">Metal atoms </w:t>
      </w:r>
      <w:r w:rsidRPr="004359E9">
        <w:rPr>
          <w:rFonts w:asciiTheme="majorBidi" w:hAnsiTheme="majorBidi" w:cstheme="majorBidi"/>
          <w:b/>
          <w:bCs/>
          <w:sz w:val="28"/>
          <w:szCs w:val="28"/>
        </w:rPr>
        <w:t>lose</w:t>
      </w:r>
      <w:r>
        <w:rPr>
          <w:rFonts w:asciiTheme="majorBidi" w:hAnsiTheme="majorBidi" w:cstheme="majorBidi"/>
          <w:sz w:val="28"/>
          <w:szCs w:val="28"/>
        </w:rPr>
        <w:t xml:space="preserve"> electrons to form </w:t>
      </w:r>
      <w:r w:rsidRPr="004359E9">
        <w:rPr>
          <w:rFonts w:asciiTheme="majorBidi" w:hAnsiTheme="majorBidi" w:cstheme="majorBidi"/>
          <w:b/>
          <w:bCs/>
          <w:sz w:val="28"/>
          <w:szCs w:val="28"/>
        </w:rPr>
        <w:t>positive</w:t>
      </w:r>
      <w:r>
        <w:rPr>
          <w:rFonts w:asciiTheme="majorBidi" w:hAnsiTheme="majorBidi" w:cstheme="majorBidi"/>
          <w:sz w:val="28"/>
          <w:szCs w:val="28"/>
        </w:rPr>
        <w:t xml:space="preserve"> ions.</w:t>
      </w:r>
    </w:p>
    <w:p w14:paraId="1324EADE" w14:textId="77777777" w:rsidR="004359E9" w:rsidRPr="004359E9" w:rsidRDefault="004359E9" w:rsidP="008D0767">
      <w:pPr>
        <w:pStyle w:val="ListParagraph"/>
        <w:rPr>
          <w:rFonts w:asciiTheme="majorBidi" w:hAnsiTheme="majorBidi" w:cstheme="majorBidi"/>
          <w:sz w:val="28"/>
          <w:szCs w:val="28"/>
        </w:rPr>
      </w:pPr>
      <w:r>
        <w:rPr>
          <w:rFonts w:asciiTheme="majorBidi" w:hAnsiTheme="majorBidi" w:cstheme="majorBidi"/>
          <w:sz w:val="28"/>
          <w:szCs w:val="28"/>
        </w:rPr>
        <w:t xml:space="preserve">Diagrams of ions should include </w:t>
      </w:r>
      <w:r w:rsidRPr="004359E9">
        <w:rPr>
          <w:rFonts w:asciiTheme="majorBidi" w:hAnsiTheme="majorBidi" w:cstheme="majorBidi"/>
          <w:b/>
          <w:bCs/>
          <w:sz w:val="28"/>
          <w:szCs w:val="28"/>
          <w:u w:val="single"/>
        </w:rPr>
        <w:t>square brackets</w:t>
      </w:r>
      <w:r>
        <w:rPr>
          <w:rFonts w:asciiTheme="majorBidi" w:hAnsiTheme="majorBidi" w:cstheme="majorBidi"/>
          <w:sz w:val="28"/>
          <w:szCs w:val="28"/>
        </w:rPr>
        <w:t xml:space="preserve"> and </w:t>
      </w:r>
      <w:r w:rsidRPr="004359E9">
        <w:rPr>
          <w:rFonts w:asciiTheme="majorBidi" w:hAnsiTheme="majorBidi" w:cstheme="majorBidi"/>
          <w:b/>
          <w:bCs/>
          <w:sz w:val="28"/>
          <w:szCs w:val="28"/>
          <w:u w:val="single"/>
        </w:rPr>
        <w:t>charge</w:t>
      </w:r>
      <w:r>
        <w:rPr>
          <w:rFonts w:asciiTheme="majorBidi" w:hAnsiTheme="majorBidi" w:cstheme="majorBidi"/>
          <w:sz w:val="28"/>
          <w:szCs w:val="28"/>
        </w:rPr>
        <w:t>.</w:t>
      </w:r>
    </w:p>
    <w:p w14:paraId="0A530C1C" w14:textId="77777777" w:rsidR="008D0767" w:rsidRPr="00BD3CAC" w:rsidRDefault="008D0767" w:rsidP="008D0767">
      <w:pPr>
        <w:pStyle w:val="ListParagraph"/>
        <w:rPr>
          <w:rFonts w:asciiTheme="majorBidi" w:hAnsiTheme="majorBidi" w:cstheme="majorBidi"/>
          <w:sz w:val="28"/>
          <w:szCs w:val="28"/>
        </w:rPr>
      </w:pPr>
    </w:p>
    <w:p w14:paraId="2F045043" w14:textId="77777777" w:rsidR="00846D4E" w:rsidRDefault="00BD3CAC" w:rsidP="00846D4E">
      <w:pPr>
        <w:rPr>
          <w:rFonts w:asciiTheme="majorBidi" w:hAnsiTheme="majorBidi" w:cstheme="majorBidi"/>
          <w:sz w:val="28"/>
          <w:szCs w:val="28"/>
        </w:rPr>
      </w:pPr>
      <w:r>
        <w:rPr>
          <w:noProof/>
          <w:lang w:val="en-US"/>
        </w:rPr>
        <w:drawing>
          <wp:inline distT="0" distB="0" distL="0" distR="0" wp14:anchorId="194F302F" wp14:editId="0DF847F4">
            <wp:extent cx="5329851" cy="30099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38290" cy="3014666"/>
                    </a:xfrm>
                    <a:prstGeom prst="rect">
                      <a:avLst/>
                    </a:prstGeom>
                  </pic:spPr>
                </pic:pic>
              </a:graphicData>
            </a:graphic>
          </wp:inline>
        </w:drawing>
      </w:r>
    </w:p>
    <w:p w14:paraId="5387D5C2" w14:textId="77777777" w:rsidR="000C6F7A" w:rsidRPr="00846D4E" w:rsidRDefault="000C6F7A" w:rsidP="00846D4E">
      <w:pPr>
        <w:rPr>
          <w:rFonts w:asciiTheme="majorBidi" w:hAnsiTheme="majorBidi" w:cstheme="majorBidi"/>
          <w:sz w:val="28"/>
          <w:szCs w:val="28"/>
        </w:rPr>
      </w:pPr>
      <w:r w:rsidRPr="00D4435B">
        <w:rPr>
          <w:rFonts w:asciiTheme="majorBidi" w:hAnsiTheme="majorBidi" w:cstheme="majorBidi"/>
          <w:b/>
          <w:bCs/>
          <w:sz w:val="28"/>
          <w:szCs w:val="28"/>
          <w:u w:val="single"/>
        </w:rPr>
        <w:t>How</w:t>
      </w:r>
      <w:r w:rsidR="00D4435B" w:rsidRPr="00D4435B">
        <w:rPr>
          <w:rFonts w:asciiTheme="majorBidi" w:hAnsiTheme="majorBidi" w:cstheme="majorBidi"/>
          <w:b/>
          <w:bCs/>
          <w:sz w:val="28"/>
          <w:szCs w:val="28"/>
          <w:u w:val="single"/>
        </w:rPr>
        <w:t xml:space="preserve"> are negative ions formed?</w:t>
      </w:r>
    </w:p>
    <w:p w14:paraId="1D204EE4" w14:textId="77777777" w:rsidR="00D4435B" w:rsidRPr="00D4435B" w:rsidRDefault="00D4435B" w:rsidP="000C6F7A">
      <w:pPr>
        <w:rPr>
          <w:rFonts w:asciiTheme="majorBidi" w:hAnsiTheme="majorBidi" w:cstheme="majorBidi"/>
          <w:sz w:val="28"/>
          <w:szCs w:val="28"/>
        </w:rPr>
      </w:pPr>
      <w:r>
        <w:rPr>
          <w:rFonts w:asciiTheme="majorBidi" w:hAnsiTheme="majorBidi" w:cstheme="majorBidi"/>
          <w:sz w:val="28"/>
          <w:szCs w:val="28"/>
        </w:rPr>
        <w:t xml:space="preserve">Non- metal atoms </w:t>
      </w:r>
      <w:r w:rsidRPr="00D4435B">
        <w:rPr>
          <w:rFonts w:asciiTheme="majorBidi" w:hAnsiTheme="majorBidi" w:cstheme="majorBidi"/>
          <w:sz w:val="28"/>
          <w:szCs w:val="28"/>
          <w:u w:val="single"/>
        </w:rPr>
        <w:t>gain</w:t>
      </w:r>
      <w:r>
        <w:rPr>
          <w:rFonts w:asciiTheme="majorBidi" w:hAnsiTheme="majorBidi" w:cstheme="majorBidi"/>
          <w:sz w:val="28"/>
          <w:szCs w:val="28"/>
        </w:rPr>
        <w:t xml:space="preserve"> </w:t>
      </w:r>
      <w:r w:rsidRPr="00D4435B">
        <w:rPr>
          <w:rFonts w:asciiTheme="majorBidi" w:hAnsiTheme="majorBidi" w:cstheme="majorBidi"/>
          <w:sz w:val="28"/>
          <w:szCs w:val="28"/>
          <w:u w:val="single"/>
        </w:rPr>
        <w:t>electrons</w:t>
      </w:r>
      <w:r>
        <w:rPr>
          <w:rFonts w:asciiTheme="majorBidi" w:hAnsiTheme="majorBidi" w:cstheme="majorBidi"/>
          <w:sz w:val="28"/>
          <w:szCs w:val="28"/>
        </w:rPr>
        <w:t xml:space="preserve"> to form </w:t>
      </w:r>
      <w:r w:rsidRPr="00D4435B">
        <w:rPr>
          <w:rFonts w:asciiTheme="majorBidi" w:hAnsiTheme="majorBidi" w:cstheme="majorBidi"/>
          <w:sz w:val="28"/>
          <w:szCs w:val="28"/>
          <w:u w:val="single"/>
        </w:rPr>
        <w:t>negative</w:t>
      </w:r>
      <w:r>
        <w:rPr>
          <w:rFonts w:asciiTheme="majorBidi" w:hAnsiTheme="majorBidi" w:cstheme="majorBidi"/>
          <w:sz w:val="28"/>
          <w:szCs w:val="28"/>
        </w:rPr>
        <w:t xml:space="preserve"> ions.</w:t>
      </w:r>
    </w:p>
    <w:p w14:paraId="7B7F4B61" w14:textId="77777777" w:rsidR="00BD3CAC" w:rsidRDefault="00BD3CAC">
      <w:r>
        <w:rPr>
          <w:noProof/>
          <w:lang w:val="en-US"/>
        </w:rPr>
        <w:drawing>
          <wp:inline distT="0" distB="0" distL="0" distR="0" wp14:anchorId="08ED1D0F" wp14:editId="0B806B85">
            <wp:extent cx="5114925" cy="3373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12970" cy="3372048"/>
                    </a:xfrm>
                    <a:prstGeom prst="rect">
                      <a:avLst/>
                    </a:prstGeom>
                  </pic:spPr>
                </pic:pic>
              </a:graphicData>
            </a:graphic>
          </wp:inline>
        </w:drawing>
      </w:r>
    </w:p>
    <w:p w14:paraId="5D7BBE2D" w14:textId="77777777" w:rsidR="00C84938" w:rsidRDefault="00C84938" w:rsidP="00C84938"/>
    <w:p w14:paraId="6F3B9A96" w14:textId="77777777" w:rsidR="00AC3CAE" w:rsidRDefault="00AC3CAE" w:rsidP="00C84938">
      <w:pPr>
        <w:rPr>
          <w:rFonts w:asciiTheme="majorBidi" w:hAnsiTheme="majorBidi" w:cstheme="majorBidi"/>
          <w:b/>
          <w:bCs/>
          <w:sz w:val="28"/>
          <w:szCs w:val="28"/>
          <w:u w:val="single"/>
        </w:rPr>
      </w:pPr>
    </w:p>
    <w:p w14:paraId="5CA66F51" w14:textId="77777777" w:rsidR="00AC3CAE" w:rsidRDefault="00AC3CAE" w:rsidP="00C84938">
      <w:pPr>
        <w:rPr>
          <w:rFonts w:asciiTheme="majorBidi" w:hAnsiTheme="majorBidi" w:cstheme="majorBidi"/>
          <w:b/>
          <w:bCs/>
          <w:sz w:val="28"/>
          <w:szCs w:val="28"/>
          <w:u w:val="single"/>
        </w:rPr>
      </w:pPr>
    </w:p>
    <w:p w14:paraId="780955F5" w14:textId="77777777" w:rsidR="00AC3CAE" w:rsidRDefault="00AC3CAE" w:rsidP="00AC3CAE">
      <w:pPr>
        <w:rPr>
          <w:rFonts w:asciiTheme="majorBidi" w:hAnsiTheme="majorBidi" w:cstheme="majorBidi"/>
          <w:b/>
          <w:bCs/>
          <w:sz w:val="28"/>
          <w:szCs w:val="28"/>
          <w:u w:val="single"/>
        </w:rPr>
      </w:pPr>
      <w:r>
        <w:rPr>
          <w:rFonts w:asciiTheme="majorBidi" w:hAnsiTheme="majorBidi" w:cstheme="majorBidi"/>
          <w:b/>
          <w:bCs/>
          <w:noProof/>
          <w:sz w:val="28"/>
          <w:szCs w:val="28"/>
          <w:u w:val="single"/>
          <w:lang w:val="en-US"/>
        </w:rPr>
        <w:lastRenderedPageBreak/>
        <mc:AlternateContent>
          <mc:Choice Requires="wps">
            <w:drawing>
              <wp:anchor distT="0" distB="0" distL="114300" distR="114300" simplePos="0" relativeHeight="251687936" behindDoc="0" locked="0" layoutInCell="1" allowOverlap="1" wp14:anchorId="38F32402" wp14:editId="62B92249">
                <wp:simplePos x="0" y="0"/>
                <wp:positionH relativeFrom="column">
                  <wp:posOffset>-60960</wp:posOffset>
                </wp:positionH>
                <wp:positionV relativeFrom="paragraph">
                  <wp:posOffset>-280035</wp:posOffset>
                </wp:positionV>
                <wp:extent cx="5713095" cy="1711325"/>
                <wp:effectExtent l="0" t="0" r="27305" b="15875"/>
                <wp:wrapSquare wrapText="bothSides"/>
                <wp:docPr id="11" name="Text Box 11"/>
                <wp:cNvGraphicFramePr/>
                <a:graphic xmlns:a="http://schemas.openxmlformats.org/drawingml/2006/main">
                  <a:graphicData uri="http://schemas.microsoft.com/office/word/2010/wordprocessingShape">
                    <wps:wsp>
                      <wps:cNvSpPr txBox="1"/>
                      <wps:spPr>
                        <a:xfrm>
                          <a:off x="0" y="0"/>
                          <a:ext cx="5713095" cy="1711325"/>
                        </a:xfrm>
                        <a:prstGeom prst="rect">
                          <a:avLst/>
                        </a:prstGeom>
                        <a:ln/>
                      </wps:spPr>
                      <wps:style>
                        <a:lnRef idx="2">
                          <a:schemeClr val="dk1"/>
                        </a:lnRef>
                        <a:fillRef idx="1">
                          <a:schemeClr val="lt1"/>
                        </a:fillRef>
                        <a:effectRef idx="0">
                          <a:schemeClr val="dk1"/>
                        </a:effectRef>
                        <a:fontRef idx="minor">
                          <a:schemeClr val="dk1"/>
                        </a:fontRef>
                      </wps:style>
                      <wps:txbx>
                        <w:txbxContent>
                          <w:p w14:paraId="25053425" w14:textId="77777777" w:rsidR="00AC3CAE" w:rsidRPr="00AC3CAE" w:rsidRDefault="00AC3CAE" w:rsidP="00AC3CAE">
                            <w:pPr>
                              <w:jc w:val="center"/>
                              <w:rPr>
                                <w:rFonts w:asciiTheme="majorBidi" w:hAnsiTheme="majorBidi" w:cstheme="majorBidi"/>
                                <w:b/>
                                <w:bCs/>
                                <w:sz w:val="28"/>
                                <w:szCs w:val="28"/>
                                <w:u w:val="single"/>
                                <w:lang w:val="en-US"/>
                              </w:rPr>
                            </w:pPr>
                            <w:r w:rsidRPr="00AC3CAE">
                              <w:rPr>
                                <w:rFonts w:asciiTheme="majorBidi" w:hAnsiTheme="majorBidi" w:cstheme="majorBidi"/>
                                <w:b/>
                                <w:bCs/>
                                <w:sz w:val="28"/>
                                <w:szCs w:val="28"/>
                                <w:u w:val="single"/>
                                <w:lang w:val="en-US"/>
                              </w:rPr>
                              <w:t>Exam Tip:</w:t>
                            </w:r>
                          </w:p>
                          <w:p w14:paraId="53AE3A5E" w14:textId="77777777" w:rsidR="00AC3CAE" w:rsidRPr="00AC3CAE" w:rsidRDefault="00AC3CAE">
                            <w:pPr>
                              <w:rPr>
                                <w:rFonts w:asciiTheme="majorBidi" w:hAnsiTheme="majorBidi" w:cstheme="majorBidi"/>
                                <w:sz w:val="28"/>
                                <w:szCs w:val="28"/>
                                <w:lang w:val="en-US"/>
                              </w:rPr>
                            </w:pPr>
                            <w:r w:rsidRPr="00AC3CAE">
                              <w:rPr>
                                <w:rFonts w:asciiTheme="majorBidi" w:hAnsiTheme="majorBidi" w:cstheme="majorBidi"/>
                                <w:sz w:val="28"/>
                                <w:szCs w:val="28"/>
                                <w:lang w:val="en-US"/>
                              </w:rPr>
                              <w:t>The number of electrons that an atom gains or loses is the same as the charge.</w:t>
                            </w:r>
                          </w:p>
                          <w:p w14:paraId="5E021A90" w14:textId="77777777" w:rsidR="00AC3CAE" w:rsidRPr="00AC3CAE" w:rsidRDefault="00AC3CAE">
                            <w:pPr>
                              <w:rPr>
                                <w:rFonts w:asciiTheme="majorBidi" w:hAnsiTheme="majorBidi" w:cstheme="majorBidi"/>
                                <w:sz w:val="28"/>
                                <w:szCs w:val="28"/>
                                <w:lang w:val="en-US"/>
                              </w:rPr>
                            </w:pPr>
                            <w:r w:rsidRPr="00AC3CAE">
                              <w:rPr>
                                <w:rFonts w:asciiTheme="majorBidi" w:hAnsiTheme="majorBidi" w:cstheme="majorBidi"/>
                                <w:sz w:val="28"/>
                                <w:szCs w:val="28"/>
                                <w:lang w:val="en-US"/>
                              </w:rPr>
                              <w:t>For Example, if magnesium atom loses 2 electrons, then the charge will be +2, if a bromine atom gains 1 electron then the charge will be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2402" id="Text Box 11" o:spid="_x0000_s1027" type="#_x0000_t202" style="position:absolute;margin-left:-4.8pt;margin-top:-22pt;width:449.85pt;height:13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" fillcolor="white [3201]" strokecolor="black [3200]" strokeweight="2pt">
                <v:textbox>
                  <w:txbxContent>
                    <w:p w14:paraId="25053425" w14:textId="77777777" w:rsidR="00AC3CAE" w:rsidRPr="00AC3CAE" w:rsidRDefault="00AC3CAE" w:rsidP="00AC3CAE">
                      <w:pPr>
                        <w:jc w:val="center"/>
                        <w:rPr>
                          <w:rFonts w:asciiTheme="majorBidi" w:hAnsiTheme="majorBidi" w:cstheme="majorBidi"/>
                          <w:b/>
                          <w:bCs/>
                          <w:sz w:val="28"/>
                          <w:szCs w:val="28"/>
                          <w:u w:val="single"/>
                          <w:lang w:val="en-US"/>
                        </w:rPr>
                      </w:pPr>
                      <w:r w:rsidRPr="00AC3CAE">
                        <w:rPr>
                          <w:rFonts w:asciiTheme="majorBidi" w:hAnsiTheme="majorBidi" w:cstheme="majorBidi"/>
                          <w:b/>
                          <w:bCs/>
                          <w:sz w:val="28"/>
                          <w:szCs w:val="28"/>
                          <w:u w:val="single"/>
                          <w:lang w:val="en-US"/>
                        </w:rPr>
                        <w:t>Exam Tip:</w:t>
                      </w:r>
                    </w:p>
                    <w:p w14:paraId="53AE3A5E" w14:textId="77777777" w:rsidR="00AC3CAE" w:rsidRPr="00AC3CAE" w:rsidRDefault="00AC3CAE">
                      <w:pPr>
                        <w:rPr>
                          <w:rFonts w:asciiTheme="majorBidi" w:hAnsiTheme="majorBidi" w:cstheme="majorBidi"/>
                          <w:sz w:val="28"/>
                          <w:szCs w:val="28"/>
                          <w:lang w:val="en-US"/>
                        </w:rPr>
                      </w:pPr>
                      <w:r w:rsidRPr="00AC3CAE">
                        <w:rPr>
                          <w:rFonts w:asciiTheme="majorBidi" w:hAnsiTheme="majorBidi" w:cstheme="majorBidi"/>
                          <w:sz w:val="28"/>
                          <w:szCs w:val="28"/>
                          <w:lang w:val="en-US"/>
                        </w:rPr>
                        <w:t>The number of electrons that an atom gains or loses is the same as the charge.</w:t>
                      </w:r>
                    </w:p>
                    <w:p w14:paraId="5E021A90" w14:textId="77777777" w:rsidR="00AC3CAE" w:rsidRPr="00AC3CAE" w:rsidRDefault="00AC3CAE">
                      <w:pPr>
                        <w:rPr>
                          <w:rFonts w:asciiTheme="majorBidi" w:hAnsiTheme="majorBidi" w:cstheme="majorBidi"/>
                          <w:sz w:val="28"/>
                          <w:szCs w:val="28"/>
                          <w:lang w:val="en-US"/>
                        </w:rPr>
                      </w:pPr>
                      <w:r w:rsidRPr="00AC3CAE">
                        <w:rPr>
                          <w:rFonts w:asciiTheme="majorBidi" w:hAnsiTheme="majorBidi" w:cstheme="majorBidi"/>
                          <w:sz w:val="28"/>
                          <w:szCs w:val="28"/>
                          <w:lang w:val="en-US"/>
                        </w:rPr>
                        <w:t>For Example, if magnesium atom loses 2 electrons, then the charge will be +2, if a bromine atom gains 1 electron then the charge will be -1.</w:t>
                      </w:r>
                    </w:p>
                  </w:txbxContent>
                </v:textbox>
                <w10:wrap type="square"/>
              </v:shape>
            </w:pict>
          </mc:Fallback>
        </mc:AlternateContent>
      </w:r>
    </w:p>
    <w:p w14:paraId="1933888D" w14:textId="77777777" w:rsidR="00C84938" w:rsidRPr="00846D4E" w:rsidRDefault="00D554AA" w:rsidP="00AC3CAE">
      <w:pPr>
        <w:rPr>
          <w:rFonts w:asciiTheme="majorBidi" w:hAnsiTheme="majorBidi" w:cstheme="majorBidi"/>
          <w:b/>
          <w:bCs/>
          <w:sz w:val="28"/>
          <w:szCs w:val="28"/>
          <w:u w:val="single"/>
        </w:rPr>
      </w:pPr>
      <w:r w:rsidRPr="00846D4E">
        <w:rPr>
          <w:rFonts w:asciiTheme="majorBidi" w:hAnsiTheme="majorBidi" w:cstheme="majorBidi"/>
          <w:b/>
          <w:bCs/>
          <w:sz w:val="28"/>
          <w:szCs w:val="28"/>
          <w:u w:val="single"/>
        </w:rPr>
        <w:t xml:space="preserve">Common Ions </w:t>
      </w:r>
    </w:p>
    <w:p w14:paraId="690A361A" w14:textId="77777777" w:rsidR="0080721B" w:rsidRDefault="00D4435B" w:rsidP="00C84938">
      <w:pPr>
        <w:rPr>
          <w:rFonts w:asciiTheme="majorBidi" w:hAnsiTheme="majorBidi" w:cstheme="majorBidi"/>
          <w:b/>
          <w:bCs/>
          <w:sz w:val="28"/>
          <w:szCs w:val="28"/>
        </w:rPr>
      </w:pPr>
      <w:r>
        <w:rPr>
          <w:rFonts w:asciiTheme="majorBidi" w:hAnsiTheme="majorBidi" w:cstheme="majorBidi"/>
          <w:b/>
          <w:bCs/>
          <w:sz w:val="28"/>
          <w:szCs w:val="28"/>
        </w:rPr>
        <w:t>Common ions with a positive charge</w:t>
      </w:r>
    </w:p>
    <w:p w14:paraId="47CA7C14" w14:textId="77777777" w:rsidR="00D554AA" w:rsidRDefault="00D554AA" w:rsidP="00C84938">
      <w:pPr>
        <w:rPr>
          <w:rFonts w:asciiTheme="majorBidi" w:hAnsiTheme="majorBidi" w:cstheme="majorBidi"/>
          <w:b/>
          <w:bCs/>
          <w:sz w:val="28"/>
          <w:szCs w:val="28"/>
        </w:rPr>
      </w:pPr>
      <w:r>
        <w:rPr>
          <w:noProof/>
          <w:lang w:val="en-US"/>
        </w:rPr>
        <w:drawing>
          <wp:inline distT="0" distB="0" distL="0" distR="0" wp14:anchorId="5E8F32D2" wp14:editId="369D9874">
            <wp:extent cx="5391150" cy="347072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97386" cy="3474744"/>
                    </a:xfrm>
                    <a:prstGeom prst="rect">
                      <a:avLst/>
                    </a:prstGeom>
                  </pic:spPr>
                </pic:pic>
              </a:graphicData>
            </a:graphic>
          </wp:inline>
        </w:drawing>
      </w:r>
    </w:p>
    <w:p w14:paraId="3E06F60A" w14:textId="77777777" w:rsidR="0080721B" w:rsidRDefault="00D4435B" w:rsidP="00C84938">
      <w:pPr>
        <w:rPr>
          <w:rFonts w:asciiTheme="majorBidi" w:hAnsiTheme="majorBidi" w:cstheme="majorBidi"/>
          <w:b/>
          <w:bCs/>
          <w:sz w:val="28"/>
          <w:szCs w:val="28"/>
        </w:rPr>
      </w:pPr>
      <w:r>
        <w:rPr>
          <w:rFonts w:asciiTheme="majorBidi" w:hAnsiTheme="majorBidi" w:cstheme="majorBidi"/>
          <w:b/>
          <w:bCs/>
          <w:sz w:val="28"/>
          <w:szCs w:val="28"/>
        </w:rPr>
        <w:t>Common ions with a negative charge</w:t>
      </w:r>
    </w:p>
    <w:p w14:paraId="2C19B141" w14:textId="77777777" w:rsidR="005C64EE" w:rsidRDefault="0080721B" w:rsidP="00C84938">
      <w:pPr>
        <w:rPr>
          <w:rFonts w:asciiTheme="majorBidi" w:hAnsiTheme="majorBidi" w:cstheme="majorBidi"/>
          <w:b/>
          <w:bCs/>
          <w:sz w:val="28"/>
          <w:szCs w:val="28"/>
        </w:rPr>
      </w:pPr>
      <w:r>
        <w:rPr>
          <w:noProof/>
          <w:lang w:val="en-US"/>
        </w:rPr>
        <w:drawing>
          <wp:inline distT="0" distB="0" distL="0" distR="0" wp14:anchorId="56EE5EC6" wp14:editId="11B6BA75">
            <wp:extent cx="5495925" cy="255959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7549" cy="2592951"/>
                    </a:xfrm>
                    <a:prstGeom prst="rect">
                      <a:avLst/>
                    </a:prstGeom>
                  </pic:spPr>
                </pic:pic>
              </a:graphicData>
            </a:graphic>
          </wp:inline>
        </w:drawing>
      </w:r>
    </w:p>
    <w:p w14:paraId="71EC9AF3" w14:textId="0ABBEEFF" w:rsidR="00751A9C" w:rsidRDefault="00AC3CAE" w:rsidP="0080721B">
      <w:pPr>
        <w:rPr>
          <w:rFonts w:asciiTheme="majorBidi" w:hAnsiTheme="majorBidi" w:cstheme="majorBidi"/>
          <w:b/>
          <w:bCs/>
          <w:sz w:val="28"/>
          <w:szCs w:val="28"/>
        </w:rPr>
      </w:pPr>
      <w:r w:rsidRPr="00500AE7">
        <w:rPr>
          <w:rFonts w:asciiTheme="majorBidi" w:hAnsiTheme="majorBidi" w:cstheme="majorBidi"/>
          <w:b/>
          <w:bCs/>
          <w:noProof/>
          <w:sz w:val="28"/>
          <w:szCs w:val="28"/>
          <w:lang w:val="en-US"/>
        </w:rPr>
        <w:lastRenderedPageBreak/>
        <mc:AlternateContent>
          <mc:Choice Requires="wps">
            <w:drawing>
              <wp:anchor distT="91440" distB="91440" distL="114300" distR="114300" simplePos="0" relativeHeight="251667456" behindDoc="0" locked="0" layoutInCell="0" allowOverlap="1" wp14:anchorId="0DE52B59" wp14:editId="7069DC4F">
                <wp:simplePos x="0" y="0"/>
                <wp:positionH relativeFrom="margin">
                  <wp:posOffset>-60325</wp:posOffset>
                </wp:positionH>
                <wp:positionV relativeFrom="margin">
                  <wp:posOffset>972185</wp:posOffset>
                </wp:positionV>
                <wp:extent cx="5562600" cy="633095"/>
                <wp:effectExtent l="0" t="0" r="25400" b="28575"/>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633095"/>
                        </a:xfrm>
                        <a:prstGeom prst="foldedCorner">
                          <a:avLst>
                            <a:gd name="adj" fmla="val 12500"/>
                          </a:avLst>
                        </a:prstGeom>
                        <a:solidFill>
                          <a:schemeClr val="bg1">
                            <a:alpha val="30000"/>
                          </a:schemeClr>
                        </a:solidFill>
                        <a:ln w="6350">
                          <a:solidFill>
                            <a:srgbClr val="969696"/>
                          </a:solidFill>
                          <a:round/>
                          <a:headEnd/>
                          <a:tailEnd/>
                        </a:ln>
                      </wps:spPr>
                      <wps:txbx>
                        <w:txbxContent>
                          <w:p w14:paraId="4E9558F0" w14:textId="77777777" w:rsidR="006007C2" w:rsidRPr="00AC3CAE" w:rsidRDefault="006007C2" w:rsidP="00AC3CAE">
                            <w:pPr>
                              <w:spacing w:after="0" w:line="240" w:lineRule="auto"/>
                              <w:jc w:val="center"/>
                              <w:rPr>
                                <w:rFonts w:asciiTheme="majorBidi" w:eastAsiaTheme="majorEastAsia" w:hAnsiTheme="majorBidi" w:cstheme="majorBidi"/>
                                <w:b/>
                                <w:bCs/>
                                <w:color w:val="595959" w:themeColor="text1" w:themeTint="A6"/>
                                <w:sz w:val="28"/>
                                <w:szCs w:val="28"/>
                                <w:u w:val="single"/>
                              </w:rPr>
                            </w:pPr>
                            <w:r w:rsidRPr="00AC3CAE">
                              <w:rPr>
                                <w:rFonts w:asciiTheme="majorBidi" w:eastAsiaTheme="majorEastAsia" w:hAnsiTheme="majorBidi" w:cstheme="majorBidi"/>
                                <w:b/>
                                <w:bCs/>
                                <w:color w:val="595959" w:themeColor="text1" w:themeTint="A6"/>
                                <w:sz w:val="28"/>
                                <w:szCs w:val="28"/>
                                <w:u w:val="single"/>
                              </w:rPr>
                              <w:t>Exam Tip</w:t>
                            </w:r>
                          </w:p>
                          <w:p w14:paraId="5281D8B0" w14:textId="77777777" w:rsidR="00500AE7" w:rsidRPr="006007C2" w:rsidRDefault="006007C2" w:rsidP="006007C2">
                            <w:pPr>
                              <w:spacing w:after="0" w:line="240" w:lineRule="auto"/>
                              <w:rPr>
                                <w:rFonts w:asciiTheme="majorBidi" w:eastAsiaTheme="majorEastAsia" w:hAnsiTheme="majorBidi" w:cstheme="majorBidi"/>
                                <w:color w:val="595959" w:themeColor="text1" w:themeTint="A6"/>
                                <w:sz w:val="28"/>
                                <w:szCs w:val="28"/>
                              </w:rPr>
                            </w:pPr>
                            <w:r w:rsidRPr="006007C2">
                              <w:rPr>
                                <w:rFonts w:asciiTheme="majorBidi" w:eastAsiaTheme="majorEastAsia" w:hAnsiTheme="majorBidi" w:cstheme="majorBidi"/>
                                <w:color w:val="595959" w:themeColor="text1" w:themeTint="A6"/>
                                <w:sz w:val="28"/>
                                <w:szCs w:val="28"/>
                              </w:rPr>
                              <w:t xml:space="preserve">You </w:t>
                            </w:r>
                            <w:r w:rsidRPr="006007C2">
                              <w:rPr>
                                <w:rFonts w:asciiTheme="majorBidi" w:eastAsiaTheme="majorEastAsia" w:hAnsiTheme="majorBidi" w:cstheme="majorBidi"/>
                                <w:b/>
                                <w:bCs/>
                                <w:color w:val="595959" w:themeColor="text1" w:themeTint="A6"/>
                                <w:sz w:val="28"/>
                                <w:szCs w:val="28"/>
                              </w:rPr>
                              <w:t>must</w:t>
                            </w:r>
                            <w:r w:rsidRPr="006007C2">
                              <w:rPr>
                                <w:rFonts w:asciiTheme="majorBidi" w:eastAsiaTheme="majorEastAsia" w:hAnsiTheme="majorBidi" w:cstheme="majorBidi"/>
                                <w:color w:val="595959" w:themeColor="text1" w:themeTint="A6"/>
                                <w:sz w:val="28"/>
                                <w:szCs w:val="28"/>
                              </w:rPr>
                              <w:t xml:space="preserve"> know the charges of all the ions shown in the above tables.</w:t>
                            </w:r>
                          </w:p>
                        </w:txbxContent>
                      </wps:txbx>
                      <wps:bodyPr rot="0" vert="horz" wrap="square" lIns="137160" tIns="91440" rIns="13716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E52B59"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8" type="#_x0000_t65" style="position:absolute;margin-left:-4.75pt;margin-top:76.55pt;width:438pt;height:49.85pt;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" o:allowincell="f" fillcolor="white [3212]" strokecolor="#969696" strokeweight=".5pt">
                <v:fill opacity="19789f"/>
                <v:textbox style="mso-fit-shape-to-text:t" inset="10.8pt,7.2pt,10.8pt">
                  <w:txbxContent>
                    <w:p w14:paraId="4E9558F0" w14:textId="77777777" w:rsidR="006007C2" w:rsidRPr="00AC3CAE" w:rsidRDefault="006007C2" w:rsidP="00AC3CAE">
                      <w:pPr>
                        <w:spacing w:after="0" w:line="240" w:lineRule="auto"/>
                        <w:jc w:val="center"/>
                        <w:rPr>
                          <w:rFonts w:asciiTheme="majorBidi" w:eastAsiaTheme="majorEastAsia" w:hAnsiTheme="majorBidi" w:cstheme="majorBidi"/>
                          <w:b/>
                          <w:bCs/>
                          <w:color w:val="595959" w:themeColor="text1" w:themeTint="A6"/>
                          <w:sz w:val="28"/>
                          <w:szCs w:val="28"/>
                          <w:u w:val="single"/>
                        </w:rPr>
                      </w:pPr>
                      <w:r w:rsidRPr="00AC3CAE">
                        <w:rPr>
                          <w:rFonts w:asciiTheme="majorBidi" w:eastAsiaTheme="majorEastAsia" w:hAnsiTheme="majorBidi" w:cstheme="majorBidi"/>
                          <w:b/>
                          <w:bCs/>
                          <w:color w:val="595959" w:themeColor="text1" w:themeTint="A6"/>
                          <w:sz w:val="28"/>
                          <w:szCs w:val="28"/>
                          <w:u w:val="single"/>
                        </w:rPr>
                        <w:t>Exam Tip</w:t>
                      </w:r>
                    </w:p>
                    <w:p w14:paraId="5281D8B0" w14:textId="77777777" w:rsidR="00500AE7" w:rsidRPr="006007C2" w:rsidRDefault="006007C2" w:rsidP="006007C2">
                      <w:pPr>
                        <w:spacing w:after="0" w:line="240" w:lineRule="auto"/>
                        <w:rPr>
                          <w:rFonts w:asciiTheme="majorBidi" w:eastAsiaTheme="majorEastAsia" w:hAnsiTheme="majorBidi" w:cstheme="majorBidi"/>
                          <w:color w:val="595959" w:themeColor="text1" w:themeTint="A6"/>
                          <w:sz w:val="28"/>
                          <w:szCs w:val="28"/>
                        </w:rPr>
                      </w:pPr>
                      <w:r w:rsidRPr="006007C2">
                        <w:rPr>
                          <w:rFonts w:asciiTheme="majorBidi" w:eastAsiaTheme="majorEastAsia" w:hAnsiTheme="majorBidi" w:cstheme="majorBidi"/>
                          <w:color w:val="595959" w:themeColor="text1" w:themeTint="A6"/>
                          <w:sz w:val="28"/>
                          <w:szCs w:val="28"/>
                        </w:rPr>
                        <w:t xml:space="preserve">You </w:t>
                      </w:r>
                      <w:r w:rsidRPr="006007C2">
                        <w:rPr>
                          <w:rFonts w:asciiTheme="majorBidi" w:eastAsiaTheme="majorEastAsia" w:hAnsiTheme="majorBidi" w:cstheme="majorBidi"/>
                          <w:b/>
                          <w:bCs/>
                          <w:color w:val="595959" w:themeColor="text1" w:themeTint="A6"/>
                          <w:sz w:val="28"/>
                          <w:szCs w:val="28"/>
                        </w:rPr>
                        <w:t>must</w:t>
                      </w:r>
                      <w:r w:rsidRPr="006007C2">
                        <w:rPr>
                          <w:rFonts w:asciiTheme="majorBidi" w:eastAsiaTheme="majorEastAsia" w:hAnsiTheme="majorBidi" w:cstheme="majorBidi"/>
                          <w:color w:val="595959" w:themeColor="text1" w:themeTint="A6"/>
                          <w:sz w:val="28"/>
                          <w:szCs w:val="28"/>
                        </w:rPr>
                        <w:t xml:space="preserve"> know the charges of all the ions shown in the above tables.</w:t>
                      </w:r>
                    </w:p>
                  </w:txbxContent>
                </v:textbox>
                <w10:wrap type="square" anchorx="margin" anchory="margin"/>
              </v:shape>
            </w:pict>
          </mc:Fallback>
        </mc:AlternateContent>
      </w:r>
      <w:r w:rsidR="007D411C">
        <w:rPr>
          <w:rFonts w:asciiTheme="majorBidi" w:hAnsiTheme="majorBidi" w:cstheme="majorBidi"/>
          <w:b/>
          <w:bCs/>
          <w:sz w:val="28"/>
          <w:szCs w:val="28"/>
        </w:rPr>
        <w:t>In addition to, phosphate</w:t>
      </w:r>
      <w:r w:rsidR="00751A9C">
        <w:rPr>
          <w:rFonts w:asciiTheme="majorBidi" w:hAnsiTheme="majorBidi" w:cstheme="majorBidi"/>
          <w:b/>
          <w:bCs/>
          <w:sz w:val="28"/>
          <w:szCs w:val="28"/>
        </w:rPr>
        <w:t xml:space="preserve"> (PO</w:t>
      </w:r>
      <w:r w:rsidR="00F21096">
        <w:rPr>
          <w:rFonts w:asciiTheme="majorBidi" w:hAnsiTheme="majorBidi" w:cstheme="majorBidi"/>
          <w:b/>
          <w:bCs/>
          <w:sz w:val="28"/>
          <w:szCs w:val="28"/>
          <w:vertAlign w:val="subscript"/>
        </w:rPr>
        <w:t>4</w:t>
      </w:r>
      <w:r w:rsidR="00751A9C">
        <w:rPr>
          <w:rFonts w:asciiTheme="majorBidi" w:hAnsiTheme="majorBidi" w:cstheme="majorBidi"/>
          <w:b/>
          <w:bCs/>
          <w:sz w:val="28"/>
          <w:szCs w:val="28"/>
          <w:vertAlign w:val="superscript"/>
        </w:rPr>
        <w:t>-</w:t>
      </w:r>
      <w:r w:rsidR="00F21096">
        <w:rPr>
          <w:rFonts w:asciiTheme="majorBidi" w:hAnsiTheme="majorBidi" w:cstheme="majorBidi"/>
          <w:b/>
          <w:bCs/>
          <w:sz w:val="28"/>
          <w:szCs w:val="28"/>
          <w:vertAlign w:val="superscript"/>
        </w:rPr>
        <w:t>3</w:t>
      </w:r>
      <w:r w:rsidR="00751A9C">
        <w:rPr>
          <w:rFonts w:asciiTheme="majorBidi" w:hAnsiTheme="majorBidi" w:cstheme="majorBidi"/>
          <w:b/>
          <w:bCs/>
          <w:sz w:val="28"/>
          <w:szCs w:val="28"/>
        </w:rPr>
        <w:t xml:space="preserve">), </w:t>
      </w:r>
      <w:r w:rsidR="00704ED3">
        <w:rPr>
          <w:rFonts w:asciiTheme="majorBidi" w:hAnsiTheme="majorBidi" w:cstheme="majorBidi"/>
          <w:b/>
          <w:bCs/>
          <w:sz w:val="28"/>
          <w:szCs w:val="28"/>
        </w:rPr>
        <w:t>s</w:t>
      </w:r>
      <w:r w:rsidR="0063559E">
        <w:rPr>
          <w:rFonts w:asciiTheme="majorBidi" w:hAnsiTheme="majorBidi" w:cstheme="majorBidi"/>
          <w:b/>
          <w:bCs/>
          <w:sz w:val="28"/>
          <w:szCs w:val="28"/>
        </w:rPr>
        <w:t>ulphite</w:t>
      </w:r>
      <w:r w:rsidR="0080721B">
        <w:rPr>
          <w:rFonts w:asciiTheme="majorBidi" w:hAnsiTheme="majorBidi" w:cstheme="majorBidi"/>
          <w:b/>
          <w:bCs/>
          <w:sz w:val="28"/>
          <w:szCs w:val="28"/>
        </w:rPr>
        <w:t xml:space="preserve"> </w:t>
      </w:r>
      <w:r w:rsidR="00751A9C">
        <w:rPr>
          <w:rFonts w:asciiTheme="majorBidi" w:hAnsiTheme="majorBidi" w:cstheme="majorBidi"/>
          <w:b/>
          <w:bCs/>
          <w:sz w:val="28"/>
          <w:szCs w:val="28"/>
        </w:rPr>
        <w:t>(SO</w:t>
      </w:r>
      <w:r w:rsidR="00751A9C">
        <w:rPr>
          <w:rFonts w:asciiTheme="majorBidi" w:hAnsiTheme="majorBidi" w:cstheme="majorBidi"/>
          <w:b/>
          <w:bCs/>
          <w:sz w:val="28"/>
          <w:szCs w:val="28"/>
          <w:vertAlign w:val="subscript"/>
        </w:rPr>
        <w:t>3</w:t>
      </w:r>
      <w:r w:rsidR="00751A9C">
        <w:rPr>
          <w:rFonts w:asciiTheme="majorBidi" w:hAnsiTheme="majorBidi" w:cstheme="majorBidi"/>
          <w:b/>
          <w:bCs/>
          <w:sz w:val="28"/>
          <w:szCs w:val="28"/>
          <w:vertAlign w:val="superscript"/>
        </w:rPr>
        <w:t>-2</w:t>
      </w:r>
      <w:r w:rsidR="00751A9C">
        <w:rPr>
          <w:rFonts w:asciiTheme="majorBidi" w:hAnsiTheme="majorBidi" w:cstheme="majorBidi"/>
          <w:b/>
          <w:bCs/>
          <w:sz w:val="28"/>
          <w:szCs w:val="28"/>
        </w:rPr>
        <w:t>)</w:t>
      </w:r>
      <w:r w:rsidR="00704ED3">
        <w:rPr>
          <w:rFonts w:asciiTheme="majorBidi" w:hAnsiTheme="majorBidi" w:cstheme="majorBidi"/>
          <w:b/>
          <w:bCs/>
          <w:sz w:val="28"/>
          <w:szCs w:val="28"/>
        </w:rPr>
        <w:t>, n</w:t>
      </w:r>
      <w:r w:rsidR="006A718A">
        <w:rPr>
          <w:rFonts w:asciiTheme="majorBidi" w:hAnsiTheme="majorBidi" w:cstheme="majorBidi"/>
          <w:b/>
          <w:bCs/>
          <w:sz w:val="28"/>
          <w:szCs w:val="28"/>
        </w:rPr>
        <w:t>itrite</w:t>
      </w:r>
      <w:r w:rsidR="00751A9C">
        <w:rPr>
          <w:rFonts w:asciiTheme="majorBidi" w:hAnsiTheme="majorBidi" w:cstheme="majorBidi"/>
          <w:b/>
          <w:bCs/>
          <w:sz w:val="28"/>
          <w:szCs w:val="28"/>
        </w:rPr>
        <w:t xml:space="preserve"> (NO</w:t>
      </w:r>
      <w:r w:rsidR="00751A9C">
        <w:rPr>
          <w:rFonts w:asciiTheme="majorBidi" w:hAnsiTheme="majorBidi" w:cstheme="majorBidi"/>
          <w:b/>
          <w:bCs/>
          <w:sz w:val="28"/>
          <w:szCs w:val="28"/>
          <w:vertAlign w:val="subscript"/>
        </w:rPr>
        <w:t>2</w:t>
      </w:r>
      <w:r w:rsidR="00751A9C">
        <w:rPr>
          <w:rFonts w:asciiTheme="majorBidi" w:hAnsiTheme="majorBidi" w:cstheme="majorBidi"/>
          <w:b/>
          <w:bCs/>
          <w:sz w:val="28"/>
          <w:szCs w:val="28"/>
          <w:vertAlign w:val="superscript"/>
        </w:rPr>
        <w:t>-</w:t>
      </w:r>
      <w:r w:rsidR="00751A9C">
        <w:rPr>
          <w:rFonts w:asciiTheme="majorBidi" w:hAnsiTheme="majorBidi" w:cstheme="majorBidi"/>
          <w:b/>
          <w:bCs/>
          <w:sz w:val="28"/>
          <w:szCs w:val="28"/>
        </w:rPr>
        <w:t>)</w:t>
      </w:r>
      <w:r w:rsidR="0080721B">
        <w:rPr>
          <w:rFonts w:asciiTheme="majorBidi" w:hAnsiTheme="majorBidi" w:cstheme="majorBidi"/>
          <w:b/>
          <w:bCs/>
          <w:sz w:val="28"/>
          <w:szCs w:val="28"/>
        </w:rPr>
        <w:t>, dichromate</w:t>
      </w:r>
      <w:r w:rsidR="00751A9C">
        <w:rPr>
          <w:rFonts w:asciiTheme="majorBidi" w:hAnsiTheme="majorBidi" w:cstheme="majorBidi"/>
          <w:b/>
          <w:bCs/>
          <w:sz w:val="28"/>
          <w:szCs w:val="28"/>
        </w:rPr>
        <w:t xml:space="preserve"> (Cr</w:t>
      </w:r>
      <w:r w:rsidR="00751A9C">
        <w:rPr>
          <w:rFonts w:asciiTheme="majorBidi" w:hAnsiTheme="majorBidi" w:cstheme="majorBidi"/>
          <w:b/>
          <w:bCs/>
          <w:sz w:val="28"/>
          <w:szCs w:val="28"/>
          <w:vertAlign w:val="subscript"/>
        </w:rPr>
        <w:t>2</w:t>
      </w:r>
      <w:r w:rsidR="00751A9C">
        <w:rPr>
          <w:rFonts w:asciiTheme="majorBidi" w:hAnsiTheme="majorBidi" w:cstheme="majorBidi"/>
          <w:b/>
          <w:bCs/>
          <w:sz w:val="28"/>
          <w:szCs w:val="28"/>
        </w:rPr>
        <w:t>O</w:t>
      </w:r>
      <w:r w:rsidR="00751A9C">
        <w:rPr>
          <w:rFonts w:asciiTheme="majorBidi" w:hAnsiTheme="majorBidi" w:cstheme="majorBidi"/>
          <w:b/>
          <w:bCs/>
          <w:sz w:val="28"/>
          <w:szCs w:val="28"/>
          <w:vertAlign w:val="subscript"/>
        </w:rPr>
        <w:t>7</w:t>
      </w:r>
      <w:r w:rsidR="00751A9C">
        <w:rPr>
          <w:rFonts w:asciiTheme="majorBidi" w:hAnsiTheme="majorBidi" w:cstheme="majorBidi"/>
          <w:b/>
          <w:bCs/>
          <w:sz w:val="28"/>
          <w:szCs w:val="28"/>
          <w:vertAlign w:val="superscript"/>
        </w:rPr>
        <w:t>-2</w:t>
      </w:r>
      <w:r w:rsidR="00751A9C">
        <w:rPr>
          <w:rFonts w:asciiTheme="majorBidi" w:hAnsiTheme="majorBidi" w:cstheme="majorBidi"/>
          <w:b/>
          <w:bCs/>
          <w:sz w:val="28"/>
          <w:szCs w:val="28"/>
        </w:rPr>
        <w:t>)</w:t>
      </w:r>
      <w:r w:rsidR="0080721B">
        <w:rPr>
          <w:rFonts w:asciiTheme="majorBidi" w:hAnsiTheme="majorBidi" w:cstheme="majorBidi"/>
          <w:b/>
          <w:bCs/>
          <w:sz w:val="28"/>
          <w:szCs w:val="28"/>
        </w:rPr>
        <w:t>.</w:t>
      </w:r>
    </w:p>
    <w:p w14:paraId="1D015849" w14:textId="77777777" w:rsidR="006A718A" w:rsidRDefault="006A718A" w:rsidP="006A718A">
      <w:pPr>
        <w:rPr>
          <w:rFonts w:asciiTheme="majorBidi" w:hAnsiTheme="majorBidi" w:cstheme="majorBidi"/>
          <w:b/>
          <w:bCs/>
          <w:sz w:val="28"/>
          <w:szCs w:val="28"/>
        </w:rPr>
      </w:pPr>
    </w:p>
    <w:p w14:paraId="57A4B3AC" w14:textId="77777777" w:rsidR="00F842E2" w:rsidRPr="00AC3CAE" w:rsidRDefault="00F842E2" w:rsidP="006A718A">
      <w:pPr>
        <w:rPr>
          <w:rFonts w:asciiTheme="majorBidi" w:hAnsiTheme="majorBidi" w:cstheme="majorBidi"/>
          <w:b/>
          <w:bCs/>
          <w:sz w:val="28"/>
          <w:szCs w:val="28"/>
          <w:u w:val="single"/>
        </w:rPr>
      </w:pPr>
      <w:r w:rsidRPr="00AC3CAE">
        <w:rPr>
          <w:rFonts w:asciiTheme="majorBidi" w:hAnsiTheme="majorBidi" w:cstheme="majorBidi"/>
          <w:b/>
          <w:bCs/>
          <w:sz w:val="28"/>
          <w:szCs w:val="28"/>
          <w:u w:val="single"/>
        </w:rPr>
        <w:t>Formulae for ionic compounds</w:t>
      </w:r>
    </w:p>
    <w:p w14:paraId="648DAE71" w14:textId="77777777" w:rsidR="00F842E2" w:rsidRPr="00F842E2" w:rsidRDefault="00F842E2" w:rsidP="00F842E2">
      <w:pPr>
        <w:pStyle w:val="ListParagraph"/>
        <w:numPr>
          <w:ilvl w:val="0"/>
          <w:numId w:val="2"/>
        </w:numPr>
        <w:rPr>
          <w:rFonts w:asciiTheme="majorBidi" w:hAnsiTheme="majorBidi" w:cstheme="majorBidi"/>
          <w:sz w:val="28"/>
          <w:szCs w:val="28"/>
        </w:rPr>
      </w:pPr>
      <w:r w:rsidRPr="00F842E2">
        <w:rPr>
          <w:rFonts w:asciiTheme="majorBidi" w:hAnsiTheme="majorBidi" w:cstheme="majorBidi"/>
          <w:sz w:val="28"/>
          <w:szCs w:val="28"/>
        </w:rPr>
        <w:t xml:space="preserve">Ionic compounds typically have </w:t>
      </w:r>
      <w:r w:rsidRPr="00F842E2">
        <w:rPr>
          <w:rFonts w:asciiTheme="majorBidi" w:hAnsiTheme="majorBidi" w:cstheme="majorBidi"/>
          <w:b/>
          <w:bCs/>
          <w:sz w:val="28"/>
          <w:szCs w:val="28"/>
        </w:rPr>
        <w:t>no overall charge</w:t>
      </w:r>
    </w:p>
    <w:p w14:paraId="2A6A008A" w14:textId="77777777" w:rsidR="00F842E2" w:rsidRPr="00F842E2" w:rsidRDefault="00F842E2" w:rsidP="00F842E2">
      <w:pPr>
        <w:ind w:left="360"/>
        <w:rPr>
          <w:rFonts w:asciiTheme="majorBidi" w:hAnsiTheme="majorBidi" w:cstheme="majorBidi"/>
          <w:sz w:val="28"/>
          <w:szCs w:val="28"/>
        </w:rPr>
      </w:pPr>
      <w:r w:rsidRPr="00F842E2">
        <w:rPr>
          <w:rFonts w:asciiTheme="majorBidi" w:hAnsiTheme="majorBidi" w:cstheme="majorBidi"/>
          <w:sz w:val="28"/>
          <w:szCs w:val="28"/>
        </w:rPr>
        <w:t xml:space="preserve">-This means that the size of any </w:t>
      </w:r>
      <w:r w:rsidRPr="00F842E2">
        <w:rPr>
          <w:rFonts w:asciiTheme="majorBidi" w:hAnsiTheme="majorBidi" w:cstheme="majorBidi"/>
          <w:b/>
          <w:bCs/>
          <w:sz w:val="28"/>
          <w:szCs w:val="28"/>
        </w:rPr>
        <w:t>positively charged ion</w:t>
      </w:r>
      <w:r w:rsidRPr="00F842E2">
        <w:rPr>
          <w:rFonts w:asciiTheme="majorBidi" w:hAnsiTheme="majorBidi" w:cstheme="majorBidi"/>
          <w:sz w:val="28"/>
          <w:szCs w:val="28"/>
        </w:rPr>
        <w:t xml:space="preserve"> is </w:t>
      </w:r>
      <w:r w:rsidRPr="00F842E2">
        <w:rPr>
          <w:rFonts w:asciiTheme="majorBidi" w:hAnsiTheme="majorBidi" w:cstheme="majorBidi"/>
          <w:b/>
          <w:bCs/>
          <w:sz w:val="28"/>
          <w:szCs w:val="28"/>
        </w:rPr>
        <w:t>cancelled</w:t>
      </w:r>
      <w:r w:rsidRPr="00F842E2">
        <w:rPr>
          <w:rFonts w:asciiTheme="majorBidi" w:hAnsiTheme="majorBidi" w:cstheme="majorBidi"/>
          <w:sz w:val="28"/>
          <w:szCs w:val="28"/>
        </w:rPr>
        <w:t xml:space="preserve"> by the size of any </w:t>
      </w:r>
      <w:r w:rsidRPr="00F842E2">
        <w:rPr>
          <w:rFonts w:asciiTheme="majorBidi" w:hAnsiTheme="majorBidi" w:cstheme="majorBidi"/>
          <w:b/>
          <w:bCs/>
          <w:sz w:val="28"/>
          <w:szCs w:val="28"/>
        </w:rPr>
        <w:t>negatively charged ion</w:t>
      </w:r>
      <w:r w:rsidR="00846D4E">
        <w:rPr>
          <w:rFonts w:asciiTheme="majorBidi" w:hAnsiTheme="majorBidi" w:cstheme="majorBidi"/>
          <w:b/>
          <w:bCs/>
          <w:sz w:val="28"/>
          <w:szCs w:val="28"/>
        </w:rPr>
        <w:t>.</w:t>
      </w:r>
    </w:p>
    <w:p w14:paraId="3FA37FA8" w14:textId="77777777" w:rsidR="00F842E2" w:rsidRPr="00F842E2" w:rsidRDefault="00F842E2" w:rsidP="00F842E2">
      <w:pPr>
        <w:ind w:left="360"/>
        <w:rPr>
          <w:rFonts w:asciiTheme="majorBidi" w:hAnsiTheme="majorBidi" w:cstheme="majorBidi"/>
          <w:sz w:val="28"/>
          <w:szCs w:val="28"/>
        </w:rPr>
      </w:pPr>
      <w:r w:rsidRPr="00F842E2">
        <w:rPr>
          <w:rFonts w:asciiTheme="majorBidi" w:hAnsiTheme="majorBidi" w:cstheme="majorBidi"/>
          <w:sz w:val="28"/>
          <w:szCs w:val="28"/>
        </w:rPr>
        <w:t>-</w:t>
      </w:r>
      <w:r w:rsidRPr="00F842E2">
        <w:rPr>
          <w:rFonts w:asciiTheme="majorBidi" w:hAnsiTheme="majorBidi" w:cstheme="majorBidi"/>
          <w:b/>
          <w:bCs/>
          <w:sz w:val="28"/>
          <w:szCs w:val="28"/>
        </w:rPr>
        <w:t>Careful</w:t>
      </w:r>
      <w:r w:rsidRPr="00F842E2">
        <w:rPr>
          <w:rFonts w:asciiTheme="majorBidi" w:hAnsiTheme="majorBidi" w:cstheme="majorBidi"/>
          <w:sz w:val="28"/>
          <w:szCs w:val="28"/>
        </w:rPr>
        <w:t>: This should not be confused with an atom having no overall charge</w:t>
      </w:r>
      <w:r w:rsidR="00846D4E">
        <w:rPr>
          <w:rFonts w:asciiTheme="majorBidi" w:hAnsiTheme="majorBidi" w:cstheme="majorBidi"/>
          <w:sz w:val="28"/>
          <w:szCs w:val="28"/>
        </w:rPr>
        <w:t>.</w:t>
      </w:r>
    </w:p>
    <w:p w14:paraId="7E651B7B" w14:textId="77777777" w:rsidR="00DB687B" w:rsidRPr="00AC3CAE" w:rsidRDefault="00F842E2" w:rsidP="00AC3CAE">
      <w:pPr>
        <w:pStyle w:val="ListParagraph"/>
        <w:numPr>
          <w:ilvl w:val="0"/>
          <w:numId w:val="2"/>
        </w:numPr>
        <w:rPr>
          <w:rFonts w:asciiTheme="majorBidi" w:hAnsiTheme="majorBidi" w:cstheme="majorBidi"/>
          <w:sz w:val="28"/>
          <w:szCs w:val="28"/>
        </w:rPr>
      </w:pPr>
      <w:r w:rsidRPr="00F842E2">
        <w:rPr>
          <w:rFonts w:asciiTheme="majorBidi" w:hAnsiTheme="majorBidi" w:cstheme="majorBidi"/>
          <w:sz w:val="28"/>
          <w:szCs w:val="28"/>
        </w:rPr>
        <w:t>The formulae of simple ionic compounds can be determined if you know the charge on the ions</w:t>
      </w:r>
      <w:r w:rsidR="00846D4E">
        <w:rPr>
          <w:rFonts w:asciiTheme="majorBidi" w:hAnsiTheme="majorBidi" w:cstheme="majorBidi"/>
          <w:sz w:val="28"/>
          <w:szCs w:val="28"/>
        </w:rPr>
        <w:t>.</w:t>
      </w:r>
    </w:p>
    <w:p w14:paraId="07DC3A85" w14:textId="77777777" w:rsidR="00912F39" w:rsidRDefault="00846D4E" w:rsidP="006A718A">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If</w:t>
      </w:r>
      <w:r w:rsidR="00F125BC">
        <w:rPr>
          <w:rFonts w:asciiTheme="majorBidi" w:hAnsiTheme="majorBidi" w:cstheme="majorBidi"/>
          <w:sz w:val="28"/>
          <w:szCs w:val="28"/>
        </w:rPr>
        <w:t xml:space="preserve"> the charges are </w:t>
      </w:r>
      <w:r w:rsidR="00F125BC" w:rsidRPr="00846D4E">
        <w:rPr>
          <w:rFonts w:asciiTheme="majorBidi" w:hAnsiTheme="majorBidi" w:cstheme="majorBidi"/>
          <w:b/>
          <w:bCs/>
          <w:sz w:val="28"/>
          <w:szCs w:val="28"/>
        </w:rPr>
        <w:t>equal</w:t>
      </w:r>
      <w:r w:rsidR="00F125BC">
        <w:rPr>
          <w:rFonts w:asciiTheme="majorBidi" w:hAnsiTheme="majorBidi" w:cstheme="majorBidi"/>
          <w:sz w:val="28"/>
          <w:szCs w:val="28"/>
        </w:rPr>
        <w:t xml:space="preserve"> and </w:t>
      </w:r>
      <w:r w:rsidR="00F125BC" w:rsidRPr="00846D4E">
        <w:rPr>
          <w:rFonts w:asciiTheme="majorBidi" w:hAnsiTheme="majorBidi" w:cstheme="majorBidi"/>
          <w:b/>
          <w:bCs/>
          <w:sz w:val="28"/>
          <w:szCs w:val="28"/>
        </w:rPr>
        <w:t>opposite</w:t>
      </w:r>
      <w:r w:rsidR="00F125BC">
        <w:rPr>
          <w:rFonts w:asciiTheme="majorBidi" w:hAnsiTheme="majorBidi" w:cstheme="majorBidi"/>
          <w:sz w:val="28"/>
          <w:szCs w:val="28"/>
        </w:rPr>
        <w:t xml:space="preserve"> the ionic formula can be written out simply.</w:t>
      </w:r>
    </w:p>
    <w:p w14:paraId="26BDA51C" w14:textId="77777777" w:rsidR="00F125BC" w:rsidRDefault="006A718A" w:rsidP="006A718A">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If</w:t>
      </w:r>
      <w:r w:rsidR="00F125BC">
        <w:rPr>
          <w:rFonts w:asciiTheme="majorBidi" w:hAnsiTheme="majorBidi" w:cstheme="majorBidi"/>
          <w:sz w:val="28"/>
          <w:szCs w:val="28"/>
        </w:rPr>
        <w:t xml:space="preserve"> the charges are </w:t>
      </w:r>
      <w:r w:rsidR="00F125BC" w:rsidRPr="00846D4E">
        <w:rPr>
          <w:rFonts w:asciiTheme="majorBidi" w:hAnsiTheme="majorBidi" w:cstheme="majorBidi"/>
          <w:b/>
          <w:bCs/>
          <w:sz w:val="28"/>
          <w:szCs w:val="28"/>
        </w:rPr>
        <w:t>different</w:t>
      </w:r>
      <w:r w:rsidR="00F125BC">
        <w:rPr>
          <w:rFonts w:asciiTheme="majorBidi" w:hAnsiTheme="majorBidi" w:cstheme="majorBidi"/>
          <w:sz w:val="28"/>
          <w:szCs w:val="28"/>
        </w:rPr>
        <w:t xml:space="preserve"> and </w:t>
      </w:r>
      <w:r w:rsidR="00F125BC" w:rsidRPr="00846D4E">
        <w:rPr>
          <w:rFonts w:asciiTheme="majorBidi" w:hAnsiTheme="majorBidi" w:cstheme="majorBidi"/>
          <w:b/>
          <w:bCs/>
          <w:sz w:val="28"/>
          <w:szCs w:val="28"/>
        </w:rPr>
        <w:t>opposite</w:t>
      </w:r>
      <w:r w:rsidR="00F125BC">
        <w:rPr>
          <w:rFonts w:asciiTheme="majorBidi" w:hAnsiTheme="majorBidi" w:cstheme="majorBidi"/>
          <w:sz w:val="28"/>
          <w:szCs w:val="28"/>
        </w:rPr>
        <w:t>, you can use the swap and drop method and you may need to include brackets.</w:t>
      </w:r>
    </w:p>
    <w:p w14:paraId="5473DDC4" w14:textId="77777777" w:rsidR="00F125BC" w:rsidRDefault="00F125BC" w:rsidP="00DB687B">
      <w:pPr>
        <w:pStyle w:val="ListParagraph"/>
        <w:rPr>
          <w:rFonts w:asciiTheme="majorBidi" w:hAnsiTheme="majorBidi" w:cstheme="majorBidi"/>
          <w:b/>
          <w:bCs/>
          <w:sz w:val="28"/>
          <w:szCs w:val="28"/>
          <w:vertAlign w:val="subscript"/>
        </w:rPr>
      </w:pPr>
    </w:p>
    <w:p w14:paraId="7C0F83B0" w14:textId="77777777" w:rsidR="00912F39" w:rsidRPr="00AC3CAE" w:rsidRDefault="00F125BC" w:rsidP="00DB687B">
      <w:pPr>
        <w:pStyle w:val="ListParagraph"/>
        <w:rPr>
          <w:rFonts w:asciiTheme="majorBidi" w:hAnsiTheme="majorBidi" w:cstheme="majorBidi"/>
          <w:b/>
          <w:bCs/>
          <w:sz w:val="28"/>
          <w:szCs w:val="28"/>
          <w:u w:val="single"/>
        </w:rPr>
      </w:pPr>
      <w:r w:rsidRPr="00AC3CAE">
        <w:rPr>
          <w:rFonts w:asciiTheme="majorBidi" w:hAnsiTheme="majorBidi" w:cstheme="majorBidi"/>
          <w:b/>
          <w:bCs/>
          <w:sz w:val="28"/>
          <w:szCs w:val="28"/>
          <w:u w:val="single"/>
        </w:rPr>
        <w:t>The s</w:t>
      </w:r>
      <w:r w:rsidR="00912F39" w:rsidRPr="00AC3CAE">
        <w:rPr>
          <w:rFonts w:asciiTheme="majorBidi" w:hAnsiTheme="majorBidi" w:cstheme="majorBidi"/>
          <w:b/>
          <w:bCs/>
          <w:sz w:val="28"/>
          <w:szCs w:val="28"/>
          <w:u w:val="single"/>
        </w:rPr>
        <w:t>wap</w:t>
      </w:r>
      <w:r w:rsidRPr="00AC3CAE">
        <w:rPr>
          <w:rFonts w:asciiTheme="majorBidi" w:hAnsiTheme="majorBidi" w:cstheme="majorBidi"/>
          <w:b/>
          <w:bCs/>
          <w:sz w:val="28"/>
          <w:szCs w:val="28"/>
          <w:u w:val="single"/>
        </w:rPr>
        <w:t>-and-</w:t>
      </w:r>
      <w:r w:rsidR="00846D4E" w:rsidRPr="00AC3CAE">
        <w:rPr>
          <w:rFonts w:asciiTheme="majorBidi" w:hAnsiTheme="majorBidi" w:cstheme="majorBidi"/>
          <w:b/>
          <w:bCs/>
          <w:sz w:val="28"/>
          <w:szCs w:val="28"/>
          <w:u w:val="single"/>
        </w:rPr>
        <w:t>drop method</w:t>
      </w:r>
    </w:p>
    <w:p w14:paraId="7A3BEED2" w14:textId="77777777" w:rsidR="00912F39" w:rsidRPr="00912F39" w:rsidRDefault="00912F39" w:rsidP="00912F39">
      <w:pPr>
        <w:pStyle w:val="ListParagraph"/>
        <w:numPr>
          <w:ilvl w:val="0"/>
          <w:numId w:val="2"/>
        </w:numPr>
        <w:rPr>
          <w:rFonts w:asciiTheme="majorBidi" w:hAnsiTheme="majorBidi" w:cstheme="majorBidi"/>
          <w:sz w:val="28"/>
          <w:szCs w:val="28"/>
        </w:rPr>
      </w:pPr>
      <w:r w:rsidRPr="00912F39">
        <w:rPr>
          <w:rFonts w:asciiTheme="majorBidi" w:hAnsiTheme="majorBidi" w:cstheme="majorBidi"/>
          <w:sz w:val="28"/>
          <w:szCs w:val="28"/>
        </w:rPr>
        <w:t>For example, copper(II) chloride:</w:t>
      </w:r>
    </w:p>
    <w:p w14:paraId="6845E01A" w14:textId="77777777" w:rsidR="00912F39" w:rsidRPr="00912F39" w:rsidRDefault="00912F39" w:rsidP="00EB4399">
      <w:pPr>
        <w:pStyle w:val="ListParagraph"/>
        <w:numPr>
          <w:ilvl w:val="0"/>
          <w:numId w:val="2"/>
        </w:numPr>
        <w:rPr>
          <w:rFonts w:asciiTheme="majorBidi" w:hAnsiTheme="majorBidi" w:cstheme="majorBidi"/>
          <w:sz w:val="28"/>
          <w:szCs w:val="28"/>
        </w:rPr>
      </w:pPr>
      <w:r>
        <w:rPr>
          <w:rFonts w:asciiTheme="majorBidi" w:hAnsiTheme="majorBidi" w:cstheme="majorBidi"/>
          <w:sz w:val="28"/>
          <w:szCs w:val="28"/>
        </w:rPr>
        <w:t xml:space="preserve">The copper(II) ion is </w:t>
      </w:r>
      <w:r w:rsidRPr="00EB4399">
        <w:rPr>
          <w:rFonts w:asciiTheme="majorBidi" w:hAnsiTheme="majorBidi" w:cstheme="majorBidi"/>
          <w:b/>
          <w:bCs/>
          <w:sz w:val="28"/>
          <w:szCs w:val="28"/>
        </w:rPr>
        <w:t>Cu</w:t>
      </w:r>
      <w:r w:rsidRPr="00EB4399">
        <w:rPr>
          <w:rFonts w:asciiTheme="majorBidi" w:hAnsiTheme="majorBidi" w:cstheme="majorBidi"/>
          <w:b/>
          <w:bCs/>
          <w:sz w:val="28"/>
          <w:szCs w:val="28"/>
          <w:vertAlign w:val="superscript"/>
        </w:rPr>
        <w:t>2+</w:t>
      </w:r>
      <w:r w:rsidRPr="00EB4399">
        <w:rPr>
          <w:rFonts w:asciiTheme="majorBidi" w:hAnsiTheme="majorBidi" w:cstheme="majorBidi"/>
          <w:b/>
          <w:bCs/>
          <w:sz w:val="28"/>
          <w:szCs w:val="28"/>
        </w:rPr>
        <w:t>,</w:t>
      </w:r>
      <w:r w:rsidRPr="00912F39">
        <w:rPr>
          <w:rFonts w:asciiTheme="majorBidi" w:hAnsiTheme="majorBidi" w:cstheme="majorBidi"/>
          <w:sz w:val="28"/>
          <w:szCs w:val="28"/>
        </w:rPr>
        <w:t xml:space="preserve"> which means that it has a 2+ or +2 charge</w:t>
      </w:r>
    </w:p>
    <w:p w14:paraId="5BB34259" w14:textId="77777777" w:rsidR="00912F39" w:rsidRPr="00912F39" w:rsidRDefault="00EB4399" w:rsidP="00912F39">
      <w:pPr>
        <w:pStyle w:val="ListParagraph"/>
        <w:rPr>
          <w:rFonts w:asciiTheme="majorBidi" w:hAnsiTheme="majorBidi" w:cstheme="majorBidi"/>
          <w:sz w:val="28"/>
          <w:szCs w:val="28"/>
        </w:rPr>
      </w:pPr>
      <w:r>
        <w:rPr>
          <w:rFonts w:asciiTheme="majorBidi" w:hAnsiTheme="majorBidi" w:cstheme="majorBidi"/>
          <w:sz w:val="28"/>
          <w:szCs w:val="28"/>
        </w:rPr>
        <w:t xml:space="preserve">The chloride ion is </w:t>
      </w:r>
      <w:r w:rsidRPr="00EB4399">
        <w:rPr>
          <w:rFonts w:asciiTheme="majorBidi" w:hAnsiTheme="majorBidi" w:cstheme="majorBidi"/>
          <w:b/>
          <w:bCs/>
          <w:sz w:val="28"/>
          <w:szCs w:val="28"/>
        </w:rPr>
        <w:t>Cl</w:t>
      </w:r>
      <w:r w:rsidRPr="00EB4399">
        <w:rPr>
          <w:rFonts w:asciiTheme="majorBidi" w:hAnsiTheme="majorBidi" w:cstheme="majorBidi"/>
          <w:b/>
          <w:bCs/>
          <w:sz w:val="28"/>
          <w:szCs w:val="28"/>
          <w:vertAlign w:val="superscript"/>
        </w:rPr>
        <w:t>-</w:t>
      </w:r>
      <w:r w:rsidR="00912F39" w:rsidRPr="00EB4399">
        <w:rPr>
          <w:rFonts w:asciiTheme="majorBidi" w:hAnsiTheme="majorBidi" w:cstheme="majorBidi"/>
          <w:b/>
          <w:bCs/>
          <w:sz w:val="28"/>
          <w:szCs w:val="28"/>
        </w:rPr>
        <w:t>,</w:t>
      </w:r>
      <w:r w:rsidR="00912F39" w:rsidRPr="00912F39">
        <w:rPr>
          <w:rFonts w:asciiTheme="majorBidi" w:hAnsiTheme="majorBidi" w:cstheme="majorBidi"/>
          <w:sz w:val="28"/>
          <w:szCs w:val="28"/>
        </w:rPr>
        <w:t xml:space="preserve"> which means that it has a 1– or –1 charge</w:t>
      </w:r>
    </w:p>
    <w:p w14:paraId="070548AC" w14:textId="77777777" w:rsidR="00912F39" w:rsidRDefault="00912F39" w:rsidP="00912F39">
      <w:pPr>
        <w:pStyle w:val="ListParagraph"/>
        <w:rPr>
          <w:rFonts w:asciiTheme="majorBidi" w:hAnsiTheme="majorBidi" w:cstheme="majorBidi"/>
          <w:b/>
          <w:bCs/>
          <w:sz w:val="28"/>
          <w:szCs w:val="28"/>
          <w:vertAlign w:val="subscript"/>
        </w:rPr>
      </w:pPr>
      <w:r w:rsidRPr="00912F39">
        <w:rPr>
          <w:rFonts w:asciiTheme="majorBidi" w:hAnsiTheme="majorBidi" w:cstheme="majorBidi"/>
          <w:sz w:val="28"/>
          <w:szCs w:val="28"/>
        </w:rPr>
        <w:t>The size of the charge on the copper(II) ion indicates the number of chloride ions needed, and the size of the charge on the chloride ion indicates the number of copper(II) ions needed</w:t>
      </w:r>
      <w:r w:rsidR="00EB4399" w:rsidRPr="00EB4399">
        <w:rPr>
          <w:rFonts w:asciiTheme="majorBidi" w:hAnsiTheme="majorBidi" w:cstheme="majorBidi"/>
          <w:sz w:val="28"/>
          <w:szCs w:val="28"/>
        </w:rPr>
        <w:sym w:font="Wingdings" w:char="F0E0"/>
      </w:r>
      <w:r w:rsidR="00EB4399" w:rsidRPr="00EB4399">
        <w:rPr>
          <w:rFonts w:asciiTheme="majorBidi" w:hAnsiTheme="majorBidi" w:cstheme="majorBidi"/>
          <w:b/>
          <w:bCs/>
          <w:sz w:val="28"/>
          <w:szCs w:val="28"/>
        </w:rPr>
        <w:t xml:space="preserve"> CuCl</w:t>
      </w:r>
      <w:r w:rsidR="00EB4399" w:rsidRPr="00EB4399">
        <w:rPr>
          <w:rFonts w:asciiTheme="majorBidi" w:hAnsiTheme="majorBidi" w:cstheme="majorBidi"/>
          <w:b/>
          <w:bCs/>
          <w:sz w:val="28"/>
          <w:szCs w:val="28"/>
          <w:vertAlign w:val="subscript"/>
        </w:rPr>
        <w:t>2</w:t>
      </w:r>
    </w:p>
    <w:p w14:paraId="70C19705" w14:textId="77777777" w:rsidR="00D61059" w:rsidRDefault="00D61059" w:rsidP="00912F39">
      <w:pPr>
        <w:pStyle w:val="ListParagraph"/>
        <w:rPr>
          <w:rFonts w:asciiTheme="majorBidi" w:hAnsiTheme="majorBidi" w:cstheme="majorBidi"/>
          <w:b/>
          <w:bCs/>
          <w:sz w:val="28"/>
          <w:szCs w:val="28"/>
          <w:vertAlign w:val="subscript"/>
        </w:rPr>
      </w:pPr>
      <w:r>
        <w:rPr>
          <w:noProof/>
          <w:lang w:val="en-US"/>
        </w:rPr>
        <w:drawing>
          <wp:inline distT="0" distB="0" distL="0" distR="0" wp14:anchorId="3ABCE631" wp14:editId="7BD7B1DA">
            <wp:extent cx="2561681" cy="1160744"/>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6278" cy="1190014"/>
                    </a:xfrm>
                    <a:prstGeom prst="rect">
                      <a:avLst/>
                    </a:prstGeom>
                  </pic:spPr>
                </pic:pic>
              </a:graphicData>
            </a:graphic>
          </wp:inline>
        </w:drawing>
      </w:r>
    </w:p>
    <w:p w14:paraId="4DCB7EEC" w14:textId="77777777" w:rsidR="00D61059" w:rsidRDefault="00D61059" w:rsidP="00912F39">
      <w:pPr>
        <w:pStyle w:val="ListParagraph"/>
        <w:rPr>
          <w:rFonts w:asciiTheme="majorBidi" w:hAnsiTheme="majorBidi" w:cstheme="majorBidi"/>
          <w:b/>
          <w:bCs/>
          <w:sz w:val="28"/>
          <w:szCs w:val="28"/>
          <w:vertAlign w:val="subscript"/>
        </w:rPr>
      </w:pPr>
    </w:p>
    <w:p w14:paraId="12D0F0FD" w14:textId="77777777" w:rsidR="00D61059" w:rsidRDefault="00D61059" w:rsidP="00912F39">
      <w:pPr>
        <w:pStyle w:val="ListParagraph"/>
        <w:rPr>
          <w:rFonts w:asciiTheme="majorBidi" w:hAnsiTheme="majorBidi" w:cstheme="majorBidi"/>
          <w:b/>
          <w:bCs/>
          <w:sz w:val="28"/>
          <w:szCs w:val="28"/>
          <w:vertAlign w:val="subscript"/>
        </w:rPr>
      </w:pPr>
    </w:p>
    <w:p w14:paraId="74B9D7CC" w14:textId="77777777" w:rsidR="00EB4399" w:rsidRDefault="00EB4399" w:rsidP="00912F39">
      <w:pPr>
        <w:pStyle w:val="ListParagraph"/>
        <w:rPr>
          <w:rFonts w:asciiTheme="majorBidi" w:hAnsiTheme="majorBidi" w:cstheme="majorBidi"/>
          <w:sz w:val="28"/>
          <w:szCs w:val="28"/>
        </w:rPr>
      </w:pPr>
    </w:p>
    <w:p w14:paraId="1898AEAA" w14:textId="77777777" w:rsidR="002628A5" w:rsidRDefault="0077579C" w:rsidP="00912F39">
      <w:pPr>
        <w:pStyle w:val="ListParagraph"/>
        <w:rPr>
          <w:rFonts w:asciiTheme="majorBidi" w:hAnsiTheme="majorBidi" w:cstheme="majorBidi"/>
          <w:sz w:val="28"/>
          <w:szCs w:val="28"/>
        </w:rPr>
      </w:pPr>
      <w:r>
        <w:rPr>
          <w:rFonts w:asciiTheme="majorBidi" w:hAnsiTheme="majorBidi" w:cstheme="majorBidi"/>
          <w:b/>
          <w:bCs/>
          <w:noProof/>
          <w:sz w:val="28"/>
          <w:szCs w:val="28"/>
          <w:lang w:val="en-US"/>
        </w:rPr>
        <w:lastRenderedPageBreak/>
        <mc:AlternateContent>
          <mc:Choice Requires="wps">
            <w:drawing>
              <wp:anchor distT="0" distB="0" distL="114300" distR="114300" simplePos="0" relativeHeight="251670528" behindDoc="0" locked="0" layoutInCell="1" allowOverlap="1" wp14:anchorId="1CCEE00C" wp14:editId="4775FCE8">
                <wp:simplePos x="0" y="0"/>
                <wp:positionH relativeFrom="column">
                  <wp:posOffset>190500</wp:posOffset>
                </wp:positionH>
                <wp:positionV relativeFrom="paragraph">
                  <wp:posOffset>-247650</wp:posOffset>
                </wp:positionV>
                <wp:extent cx="5334000" cy="1181100"/>
                <wp:effectExtent l="0" t="0" r="19050" b="171450"/>
                <wp:wrapNone/>
                <wp:docPr id="10" name="Rectangular Callout 10"/>
                <wp:cNvGraphicFramePr/>
                <a:graphic xmlns:a="http://schemas.openxmlformats.org/drawingml/2006/main">
                  <a:graphicData uri="http://schemas.microsoft.com/office/word/2010/wordprocessingShape">
                    <wps:wsp>
                      <wps:cNvSpPr/>
                      <wps:spPr>
                        <a:xfrm>
                          <a:off x="0" y="0"/>
                          <a:ext cx="5334000" cy="1181100"/>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DB0185" w14:textId="77777777" w:rsidR="0077579C" w:rsidRDefault="0077579C" w:rsidP="007757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CEE00C"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 o:spid="_x0000_s1029" type="#_x0000_t61" style="position:absolute;left:0;text-align:left;margin-left:15pt;margin-top:-19.45pt;width:420pt;height:9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" adj="6300,24300" filled="f" strokecolor="#243f60 [1604]" strokeweight="2pt">
                <v:textbox>
                  <w:txbxContent>
                    <w:p w14:paraId="15DB0185" w14:textId="77777777" w:rsidR="0077579C" w:rsidRDefault="0077579C" w:rsidP="0077579C">
                      <w:pPr>
                        <w:jc w:val="center"/>
                      </w:pPr>
                    </w:p>
                  </w:txbxContent>
                </v:textbox>
              </v:shape>
            </w:pict>
          </mc:Fallback>
        </mc:AlternateContent>
      </w:r>
      <w:r w:rsidR="002628A5" w:rsidRPr="002628A5">
        <w:rPr>
          <w:rFonts w:asciiTheme="majorBidi" w:hAnsiTheme="majorBidi" w:cstheme="majorBidi"/>
          <w:b/>
          <w:bCs/>
          <w:sz w:val="28"/>
          <w:szCs w:val="28"/>
        </w:rPr>
        <w:t>Note:</w:t>
      </w:r>
      <w:r w:rsidR="002628A5">
        <w:rPr>
          <w:rFonts w:asciiTheme="majorBidi" w:hAnsiTheme="majorBidi" w:cstheme="majorBidi"/>
          <w:sz w:val="28"/>
          <w:szCs w:val="28"/>
        </w:rPr>
        <w:t xml:space="preserve"> Careful!!</w:t>
      </w:r>
      <w:r w:rsidR="002628A5" w:rsidRPr="002628A5">
        <w:rPr>
          <w:rFonts w:asciiTheme="majorBidi" w:hAnsiTheme="majorBidi" w:cstheme="majorBidi"/>
          <w:sz w:val="28"/>
          <w:szCs w:val="28"/>
        </w:rPr>
        <w:t>If you use this method with ions that have the same charge, then you must give the simplest whole number ratio to get the correct answer</w:t>
      </w:r>
      <w:r w:rsidR="002628A5">
        <w:rPr>
          <w:rFonts w:asciiTheme="majorBidi" w:hAnsiTheme="majorBidi" w:cstheme="majorBidi"/>
          <w:sz w:val="28"/>
          <w:szCs w:val="28"/>
        </w:rPr>
        <w:t xml:space="preserve"> (ex. CuO)</w:t>
      </w:r>
    </w:p>
    <w:p w14:paraId="3471657C" w14:textId="77777777" w:rsidR="0077579C" w:rsidRDefault="0077579C" w:rsidP="00912F39">
      <w:pPr>
        <w:pStyle w:val="ListParagraph"/>
        <w:rPr>
          <w:rFonts w:asciiTheme="majorBidi" w:hAnsiTheme="majorBidi" w:cstheme="majorBidi"/>
          <w:sz w:val="28"/>
          <w:szCs w:val="28"/>
        </w:rPr>
      </w:pPr>
    </w:p>
    <w:p w14:paraId="7D4F0296" w14:textId="77777777" w:rsidR="0077579C" w:rsidRDefault="0077579C" w:rsidP="00912F39">
      <w:pPr>
        <w:pStyle w:val="ListParagraph"/>
        <w:rPr>
          <w:rFonts w:asciiTheme="majorBidi" w:hAnsiTheme="majorBidi" w:cstheme="majorBidi"/>
          <w:sz w:val="28"/>
          <w:szCs w:val="28"/>
        </w:rPr>
      </w:pPr>
    </w:p>
    <w:p w14:paraId="5B232BB4" w14:textId="77777777" w:rsidR="0077579C" w:rsidRPr="00AC3CAE" w:rsidRDefault="0077579C" w:rsidP="00AC3CAE">
      <w:pPr>
        <w:rPr>
          <w:rFonts w:asciiTheme="majorBidi" w:hAnsiTheme="majorBidi" w:cstheme="majorBidi"/>
          <w:b/>
          <w:bCs/>
          <w:sz w:val="28"/>
          <w:szCs w:val="28"/>
        </w:rPr>
      </w:pPr>
      <w:r w:rsidRPr="00AC3CAE">
        <w:rPr>
          <w:rFonts w:asciiTheme="majorBidi" w:hAnsiTheme="majorBidi" w:cstheme="majorBidi"/>
          <w:b/>
          <w:bCs/>
          <w:sz w:val="28"/>
          <w:szCs w:val="28"/>
        </w:rPr>
        <w:t>Example exam question:</w:t>
      </w:r>
    </w:p>
    <w:p w14:paraId="6F5071ED" w14:textId="77777777" w:rsidR="0077579C" w:rsidRPr="0077579C" w:rsidRDefault="0077579C" w:rsidP="0077579C">
      <w:pPr>
        <w:pStyle w:val="ListParagraph"/>
        <w:rPr>
          <w:rFonts w:asciiTheme="majorBidi" w:hAnsiTheme="majorBidi" w:cstheme="majorBidi"/>
          <w:sz w:val="28"/>
          <w:szCs w:val="28"/>
        </w:rPr>
      </w:pPr>
      <w:r w:rsidRPr="0077579C">
        <w:rPr>
          <w:rFonts w:asciiTheme="majorBidi" w:hAnsiTheme="majorBidi" w:cstheme="majorBidi"/>
          <w:sz w:val="28"/>
          <w:szCs w:val="28"/>
        </w:rPr>
        <w:t>The compound produced in the reaction between iron wool and</w:t>
      </w:r>
      <w:r>
        <w:rPr>
          <w:rFonts w:asciiTheme="majorBidi" w:hAnsiTheme="majorBidi" w:cstheme="majorBidi"/>
          <w:sz w:val="28"/>
          <w:szCs w:val="28"/>
        </w:rPr>
        <w:t xml:space="preserve"> chlorine contains the ions Fe</w:t>
      </w:r>
      <w:r>
        <w:rPr>
          <w:rFonts w:asciiTheme="majorBidi" w:hAnsiTheme="majorBidi" w:cstheme="majorBidi"/>
          <w:sz w:val="28"/>
          <w:szCs w:val="28"/>
          <w:vertAlign w:val="superscript"/>
        </w:rPr>
        <w:t>3+</w:t>
      </w:r>
      <w:r>
        <w:rPr>
          <w:rFonts w:asciiTheme="majorBidi" w:hAnsiTheme="majorBidi" w:cstheme="majorBidi"/>
          <w:sz w:val="28"/>
          <w:szCs w:val="28"/>
        </w:rPr>
        <w:t xml:space="preserve"> and Cl</w:t>
      </w:r>
      <w:r>
        <w:rPr>
          <w:rFonts w:asciiTheme="majorBidi" w:hAnsiTheme="majorBidi" w:cstheme="majorBidi"/>
          <w:sz w:val="28"/>
          <w:szCs w:val="28"/>
          <w:vertAlign w:val="superscript"/>
        </w:rPr>
        <w:t>-</w:t>
      </w:r>
      <w:r w:rsidRPr="0077579C">
        <w:rPr>
          <w:rFonts w:asciiTheme="majorBidi" w:hAnsiTheme="majorBidi" w:cstheme="majorBidi"/>
          <w:sz w:val="28"/>
          <w:szCs w:val="28"/>
        </w:rPr>
        <w:t>.</w:t>
      </w:r>
    </w:p>
    <w:p w14:paraId="7C2F939F" w14:textId="77777777" w:rsidR="0077579C" w:rsidRPr="0077579C" w:rsidRDefault="0077579C" w:rsidP="0077579C">
      <w:pPr>
        <w:pStyle w:val="ListParagraph"/>
        <w:rPr>
          <w:rFonts w:asciiTheme="majorBidi" w:hAnsiTheme="majorBidi" w:cstheme="majorBidi"/>
          <w:sz w:val="28"/>
          <w:szCs w:val="28"/>
        </w:rPr>
      </w:pPr>
    </w:p>
    <w:p w14:paraId="483F24C9" w14:textId="77777777" w:rsidR="0077579C" w:rsidRPr="0077579C" w:rsidRDefault="0077579C" w:rsidP="0077579C">
      <w:pPr>
        <w:pStyle w:val="ListParagraph"/>
        <w:rPr>
          <w:rFonts w:asciiTheme="majorBidi" w:hAnsiTheme="majorBidi" w:cstheme="majorBidi"/>
          <w:sz w:val="28"/>
          <w:szCs w:val="28"/>
        </w:rPr>
      </w:pPr>
      <w:r w:rsidRPr="0077579C">
        <w:rPr>
          <w:rFonts w:asciiTheme="majorBidi" w:hAnsiTheme="majorBidi" w:cstheme="majorBidi"/>
          <w:sz w:val="28"/>
          <w:szCs w:val="28"/>
        </w:rPr>
        <w:t>a) Give the formula of this compound.</w:t>
      </w:r>
    </w:p>
    <w:p w14:paraId="39730DC2" w14:textId="77777777" w:rsidR="0077579C" w:rsidRDefault="0077579C" w:rsidP="0077579C">
      <w:pPr>
        <w:pStyle w:val="ListParagraph"/>
        <w:rPr>
          <w:rFonts w:asciiTheme="majorBidi" w:hAnsiTheme="majorBidi" w:cstheme="majorBidi"/>
          <w:sz w:val="28"/>
          <w:szCs w:val="28"/>
        </w:rPr>
      </w:pPr>
      <w:r w:rsidRPr="0077579C">
        <w:rPr>
          <w:rFonts w:asciiTheme="majorBidi" w:hAnsiTheme="majorBidi" w:cstheme="majorBidi"/>
          <w:sz w:val="28"/>
          <w:szCs w:val="28"/>
        </w:rPr>
        <w:t xml:space="preserve"> </w:t>
      </w:r>
      <w:r>
        <w:rPr>
          <w:rFonts w:asciiTheme="majorBidi" w:hAnsiTheme="majorBidi" w:cstheme="majorBidi"/>
          <w:sz w:val="28"/>
          <w:szCs w:val="28"/>
        </w:rPr>
        <w:t>__________________________________________________________</w:t>
      </w:r>
    </w:p>
    <w:p w14:paraId="0DE3A40C" w14:textId="77777777" w:rsidR="00846D4E" w:rsidRPr="0077579C" w:rsidRDefault="00846D4E" w:rsidP="0077579C">
      <w:pPr>
        <w:pStyle w:val="ListParagraph"/>
        <w:rPr>
          <w:rFonts w:asciiTheme="majorBidi" w:hAnsiTheme="majorBidi" w:cstheme="majorBidi"/>
          <w:sz w:val="28"/>
          <w:szCs w:val="28"/>
        </w:rPr>
      </w:pPr>
    </w:p>
    <w:p w14:paraId="7119084B" w14:textId="77777777" w:rsidR="0077579C" w:rsidRDefault="0077579C" w:rsidP="0077579C">
      <w:pPr>
        <w:pStyle w:val="ListParagraph"/>
        <w:rPr>
          <w:rFonts w:asciiTheme="majorBidi" w:hAnsiTheme="majorBidi" w:cstheme="majorBidi"/>
          <w:sz w:val="28"/>
          <w:szCs w:val="28"/>
        </w:rPr>
      </w:pPr>
      <w:r w:rsidRPr="0077579C">
        <w:rPr>
          <w:rFonts w:asciiTheme="majorBidi" w:hAnsiTheme="majorBidi" w:cstheme="majorBidi"/>
          <w:sz w:val="28"/>
          <w:szCs w:val="28"/>
        </w:rPr>
        <w:t>b) State the name of this compound.</w:t>
      </w:r>
    </w:p>
    <w:p w14:paraId="68601E54" w14:textId="77777777" w:rsidR="0077579C" w:rsidRDefault="0077579C" w:rsidP="0077579C">
      <w:pPr>
        <w:pStyle w:val="ListParagraph"/>
        <w:rPr>
          <w:rFonts w:asciiTheme="majorBidi" w:hAnsiTheme="majorBidi" w:cstheme="majorBidi"/>
          <w:sz w:val="28"/>
          <w:szCs w:val="28"/>
        </w:rPr>
      </w:pPr>
      <w:r>
        <w:rPr>
          <w:rFonts w:asciiTheme="majorBidi" w:hAnsiTheme="majorBidi" w:cstheme="majorBidi"/>
          <w:sz w:val="28"/>
          <w:szCs w:val="28"/>
        </w:rPr>
        <w:t>___________________________________________________________</w:t>
      </w:r>
    </w:p>
    <w:p w14:paraId="4A786ABC" w14:textId="77777777" w:rsidR="0077579C" w:rsidRPr="00AC3CAE" w:rsidRDefault="0077579C" w:rsidP="00AC3CAE">
      <w:pPr>
        <w:rPr>
          <w:rFonts w:asciiTheme="majorBidi" w:hAnsiTheme="majorBidi" w:cstheme="majorBidi"/>
          <w:sz w:val="28"/>
          <w:szCs w:val="28"/>
        </w:rPr>
      </w:pPr>
      <w:r w:rsidRPr="00AC3CAE">
        <w:rPr>
          <w:rFonts w:asciiTheme="majorBidi" w:hAnsiTheme="majorBidi" w:cstheme="majorBidi"/>
          <w:sz w:val="28"/>
          <w:szCs w:val="28"/>
        </w:rPr>
        <w:t>Note:</w:t>
      </w:r>
    </w:p>
    <w:p w14:paraId="08A38F8F" w14:textId="77777777" w:rsidR="0077579C" w:rsidRPr="00AC3CAE" w:rsidRDefault="00574C55" w:rsidP="00AC3CAE">
      <w:pPr>
        <w:pStyle w:val="ListParagraph"/>
        <w:numPr>
          <w:ilvl w:val="0"/>
          <w:numId w:val="2"/>
        </w:numPr>
        <w:rPr>
          <w:rFonts w:asciiTheme="majorBidi" w:hAnsiTheme="majorBidi" w:cstheme="majorBidi"/>
          <w:b/>
          <w:bCs/>
          <w:sz w:val="28"/>
          <w:szCs w:val="28"/>
        </w:rPr>
      </w:pPr>
      <w:r>
        <w:rPr>
          <w:rFonts w:asciiTheme="majorBidi" w:hAnsiTheme="majorBidi" w:cstheme="majorBidi"/>
          <w:noProof/>
          <w:sz w:val="28"/>
          <w:szCs w:val="28"/>
          <w:lang w:val="en-US"/>
        </w:rPr>
        <mc:AlternateContent>
          <mc:Choice Requires="wps">
            <w:drawing>
              <wp:anchor distT="0" distB="0" distL="114300" distR="114300" simplePos="0" relativeHeight="251671552" behindDoc="0" locked="0" layoutInCell="1" allowOverlap="1" wp14:anchorId="7F3A8F27" wp14:editId="0492D899">
                <wp:simplePos x="0" y="0"/>
                <wp:positionH relativeFrom="column">
                  <wp:posOffset>5362574</wp:posOffset>
                </wp:positionH>
                <wp:positionV relativeFrom="paragraph">
                  <wp:posOffset>336550</wp:posOffset>
                </wp:positionV>
                <wp:extent cx="1057275" cy="838200"/>
                <wp:effectExtent l="19050" t="0" r="47625" b="152400"/>
                <wp:wrapNone/>
                <wp:docPr id="16" name="Cloud Callout 16"/>
                <wp:cNvGraphicFramePr/>
                <a:graphic xmlns:a="http://schemas.openxmlformats.org/drawingml/2006/main">
                  <a:graphicData uri="http://schemas.microsoft.com/office/word/2010/wordprocessingShape">
                    <wps:wsp>
                      <wps:cNvSpPr/>
                      <wps:spPr>
                        <a:xfrm>
                          <a:off x="0" y="0"/>
                          <a:ext cx="1057275" cy="83820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DB1288" w14:textId="77777777" w:rsidR="00574C55" w:rsidRDefault="00574C55" w:rsidP="00574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A8F27"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6" o:spid="_x0000_s1030" type="#_x0000_t106" style="position:absolute;left:0;text-align:left;margin-left:422.25pt;margin-top:26.5pt;width:83.25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" adj="6300,24300" fillcolor="white [3212]" strokecolor="#243f60 [1604]" strokeweight="2pt">
                <v:textbox>
                  <w:txbxContent>
                    <w:p w14:paraId="69DB1288" w14:textId="77777777" w:rsidR="00574C55" w:rsidRDefault="00574C55" w:rsidP="00574C55">
                      <w:pPr>
                        <w:jc w:val="center"/>
                      </w:pPr>
                    </w:p>
                  </w:txbxContent>
                </v:textbox>
              </v:shape>
            </w:pict>
          </mc:Fallback>
        </mc:AlternateContent>
      </w:r>
      <w:r w:rsidR="0077579C" w:rsidRPr="0077579C">
        <w:rPr>
          <w:rFonts w:asciiTheme="majorBidi" w:hAnsiTheme="majorBidi" w:cstheme="majorBidi"/>
          <w:sz w:val="28"/>
          <w:szCs w:val="28"/>
        </w:rPr>
        <w:t xml:space="preserve">If you are determining the formula of a compound containing a </w:t>
      </w:r>
      <w:r w:rsidR="0077579C" w:rsidRPr="0077579C">
        <w:rPr>
          <w:rFonts w:asciiTheme="majorBidi" w:hAnsiTheme="majorBidi" w:cstheme="majorBidi"/>
          <w:b/>
          <w:bCs/>
          <w:sz w:val="28"/>
          <w:szCs w:val="28"/>
        </w:rPr>
        <w:t xml:space="preserve">complex </w:t>
      </w:r>
      <w:r w:rsidR="0077579C" w:rsidRPr="0077579C">
        <w:rPr>
          <w:rFonts w:asciiTheme="majorBidi" w:hAnsiTheme="majorBidi" w:cstheme="majorBidi"/>
          <w:sz w:val="28"/>
          <w:szCs w:val="28"/>
        </w:rPr>
        <w:t xml:space="preserve">ion, such as </w:t>
      </w:r>
      <w:r w:rsidR="0077579C" w:rsidRPr="0077579C">
        <w:rPr>
          <w:rFonts w:asciiTheme="majorBidi" w:hAnsiTheme="majorBidi" w:cstheme="majorBidi"/>
          <w:b/>
          <w:bCs/>
          <w:sz w:val="28"/>
          <w:szCs w:val="28"/>
        </w:rPr>
        <w:t>carbonate</w:t>
      </w:r>
      <w:r w:rsidR="0077579C" w:rsidRPr="0077579C">
        <w:rPr>
          <w:rFonts w:asciiTheme="majorBidi" w:hAnsiTheme="majorBidi" w:cstheme="majorBidi"/>
          <w:sz w:val="28"/>
          <w:szCs w:val="28"/>
        </w:rPr>
        <w:t xml:space="preserve">, </w:t>
      </w:r>
      <w:r w:rsidR="0077579C" w:rsidRPr="0077579C">
        <w:rPr>
          <w:rFonts w:asciiTheme="majorBidi" w:hAnsiTheme="majorBidi" w:cstheme="majorBidi"/>
          <w:b/>
          <w:bCs/>
          <w:sz w:val="28"/>
          <w:szCs w:val="28"/>
        </w:rPr>
        <w:t>hydroxide</w:t>
      </w:r>
      <w:r w:rsidR="0077579C" w:rsidRPr="0077579C">
        <w:rPr>
          <w:rFonts w:asciiTheme="majorBidi" w:hAnsiTheme="majorBidi" w:cstheme="majorBidi"/>
          <w:sz w:val="28"/>
          <w:szCs w:val="28"/>
        </w:rPr>
        <w:t xml:space="preserve"> or </w:t>
      </w:r>
      <w:r w:rsidR="0077579C" w:rsidRPr="0077579C">
        <w:rPr>
          <w:rFonts w:asciiTheme="majorBidi" w:hAnsiTheme="majorBidi" w:cstheme="majorBidi"/>
          <w:b/>
          <w:bCs/>
          <w:sz w:val="28"/>
          <w:szCs w:val="28"/>
        </w:rPr>
        <w:t>sulfate ions</w:t>
      </w:r>
      <w:r w:rsidR="0077579C" w:rsidRPr="0077579C">
        <w:rPr>
          <w:rFonts w:asciiTheme="majorBidi" w:hAnsiTheme="majorBidi" w:cstheme="majorBidi"/>
          <w:sz w:val="28"/>
          <w:szCs w:val="28"/>
        </w:rPr>
        <w:t xml:space="preserve">, don't forget to </w:t>
      </w:r>
      <w:r w:rsidR="0077579C" w:rsidRPr="0077579C">
        <w:rPr>
          <w:rFonts w:asciiTheme="majorBidi" w:hAnsiTheme="majorBidi" w:cstheme="majorBidi"/>
          <w:b/>
          <w:bCs/>
          <w:sz w:val="28"/>
          <w:szCs w:val="28"/>
        </w:rPr>
        <w:t xml:space="preserve">include brackets if needed. </w:t>
      </w:r>
    </w:p>
    <w:p w14:paraId="05C70B96" w14:textId="77777777" w:rsidR="0077579C" w:rsidRPr="00AC3CAE" w:rsidRDefault="0077579C" w:rsidP="00AC3CAE">
      <w:pPr>
        <w:pStyle w:val="ListParagraph"/>
        <w:numPr>
          <w:ilvl w:val="0"/>
          <w:numId w:val="2"/>
        </w:numPr>
        <w:rPr>
          <w:rFonts w:asciiTheme="majorBidi" w:hAnsiTheme="majorBidi" w:cstheme="majorBidi"/>
          <w:sz w:val="28"/>
          <w:szCs w:val="28"/>
        </w:rPr>
      </w:pPr>
      <w:r w:rsidRPr="0077579C">
        <w:rPr>
          <w:rFonts w:asciiTheme="majorBidi" w:hAnsiTheme="majorBidi" w:cstheme="majorBidi"/>
          <w:sz w:val="28"/>
          <w:szCs w:val="28"/>
        </w:rPr>
        <w:t>For example, when determining the ionic formula of magnesium hydroxide:</w:t>
      </w:r>
    </w:p>
    <w:p w14:paraId="40143A88" w14:textId="58D4DEE3" w:rsidR="0077579C" w:rsidRPr="0077579C" w:rsidRDefault="0077579C" w:rsidP="0077579C">
      <w:pPr>
        <w:pStyle w:val="ListParagraph"/>
        <w:rPr>
          <w:rFonts w:asciiTheme="majorBidi" w:hAnsiTheme="majorBidi" w:cstheme="majorBidi"/>
          <w:sz w:val="28"/>
          <w:szCs w:val="28"/>
        </w:rPr>
      </w:pPr>
      <w:r>
        <w:rPr>
          <w:rFonts w:asciiTheme="majorBidi" w:hAnsiTheme="majorBidi" w:cstheme="majorBidi"/>
          <w:sz w:val="28"/>
          <w:szCs w:val="28"/>
        </w:rPr>
        <w:t>-</w:t>
      </w:r>
      <w:r w:rsidRPr="0077579C">
        <w:rPr>
          <w:rFonts w:asciiTheme="majorBidi" w:hAnsiTheme="majorBidi" w:cstheme="majorBidi"/>
          <w:sz w:val="28"/>
          <w:szCs w:val="28"/>
        </w:rPr>
        <w:t>Magnesium forms ions with a 2+ char</w:t>
      </w:r>
      <w:r w:rsidR="00805867">
        <w:rPr>
          <w:rFonts w:asciiTheme="majorBidi" w:hAnsiTheme="majorBidi" w:cstheme="majorBidi"/>
          <w:sz w:val="28"/>
          <w:szCs w:val="28"/>
        </w:rPr>
        <w:t>ge, and hydroxide ions have a 1-</w:t>
      </w:r>
      <w:r w:rsidRPr="0077579C">
        <w:rPr>
          <w:rFonts w:asciiTheme="majorBidi" w:hAnsiTheme="majorBidi" w:cstheme="majorBidi"/>
          <w:sz w:val="28"/>
          <w:szCs w:val="28"/>
        </w:rPr>
        <w:t xml:space="preserve"> charge.</w:t>
      </w:r>
    </w:p>
    <w:p w14:paraId="6316405B" w14:textId="77777777" w:rsidR="0077579C" w:rsidRDefault="0077579C" w:rsidP="0077579C">
      <w:pPr>
        <w:pStyle w:val="ListParagraph"/>
        <w:rPr>
          <w:rFonts w:asciiTheme="majorBidi" w:hAnsiTheme="majorBidi" w:cstheme="majorBidi"/>
          <w:b/>
          <w:bCs/>
          <w:sz w:val="28"/>
          <w:szCs w:val="28"/>
        </w:rPr>
      </w:pPr>
      <w:r>
        <w:rPr>
          <w:rFonts w:asciiTheme="majorBidi" w:hAnsiTheme="majorBidi" w:cstheme="majorBidi"/>
          <w:sz w:val="28"/>
          <w:szCs w:val="28"/>
        </w:rPr>
        <w:t>-</w:t>
      </w:r>
      <w:r w:rsidRPr="0077579C">
        <w:rPr>
          <w:rFonts w:asciiTheme="majorBidi" w:hAnsiTheme="majorBidi" w:cstheme="majorBidi"/>
          <w:sz w:val="28"/>
          <w:szCs w:val="28"/>
        </w:rPr>
        <w:t>The formula of magnesiu</w:t>
      </w:r>
      <w:r>
        <w:rPr>
          <w:rFonts w:asciiTheme="majorBidi" w:hAnsiTheme="majorBidi" w:cstheme="majorBidi"/>
          <w:sz w:val="28"/>
          <w:szCs w:val="28"/>
        </w:rPr>
        <w:t xml:space="preserve">m hydroxide is therefore </w:t>
      </w:r>
      <w:r w:rsidRPr="0077579C">
        <w:rPr>
          <w:rFonts w:asciiTheme="majorBidi" w:hAnsiTheme="majorBidi" w:cstheme="majorBidi"/>
          <w:b/>
          <w:bCs/>
          <w:sz w:val="28"/>
          <w:szCs w:val="28"/>
        </w:rPr>
        <w:t>Mg(OH)</w:t>
      </w:r>
      <w:r w:rsidRPr="0077579C">
        <w:rPr>
          <w:rFonts w:asciiTheme="majorBidi" w:hAnsiTheme="majorBidi" w:cstheme="majorBidi"/>
          <w:b/>
          <w:bCs/>
          <w:sz w:val="28"/>
          <w:szCs w:val="28"/>
          <w:vertAlign w:val="subscript"/>
        </w:rPr>
        <w:t>2</w:t>
      </w:r>
      <w:r w:rsidRPr="0077579C">
        <w:rPr>
          <w:rFonts w:asciiTheme="majorBidi" w:hAnsiTheme="majorBidi" w:cstheme="majorBidi"/>
          <w:b/>
          <w:bCs/>
          <w:sz w:val="28"/>
          <w:szCs w:val="28"/>
        </w:rPr>
        <w:t>.</w:t>
      </w:r>
    </w:p>
    <w:p w14:paraId="67AFD1CD" w14:textId="77777777" w:rsidR="00D036A9" w:rsidRDefault="00D036A9" w:rsidP="0077579C">
      <w:pPr>
        <w:pStyle w:val="ListParagraph"/>
        <w:rPr>
          <w:rFonts w:asciiTheme="majorBidi" w:hAnsiTheme="majorBidi" w:cstheme="majorBidi"/>
          <w:b/>
          <w:bCs/>
          <w:sz w:val="28"/>
          <w:szCs w:val="28"/>
        </w:rPr>
      </w:pPr>
    </w:p>
    <w:p w14:paraId="5F109125" w14:textId="77777777" w:rsidR="00574C55" w:rsidRDefault="00574C55" w:rsidP="00574C55">
      <w:pPr>
        <w:pStyle w:val="ListParagraph"/>
        <w:rPr>
          <w:rFonts w:asciiTheme="majorBidi" w:hAnsiTheme="majorBidi" w:cstheme="majorBidi"/>
          <w:b/>
          <w:bCs/>
          <w:sz w:val="28"/>
          <w:szCs w:val="28"/>
        </w:rPr>
      </w:pPr>
      <w:r>
        <w:rPr>
          <w:rFonts w:asciiTheme="majorBidi" w:hAnsiTheme="majorBidi" w:cstheme="majorBidi"/>
          <w:b/>
          <w:bCs/>
          <w:sz w:val="28"/>
          <w:szCs w:val="28"/>
        </w:rPr>
        <w:t>Example exam questions:</w:t>
      </w:r>
    </w:p>
    <w:p w14:paraId="199D12F5" w14:textId="77777777" w:rsidR="00574C55" w:rsidRDefault="00574C55" w:rsidP="00574C55">
      <w:pPr>
        <w:pStyle w:val="ListParagraph"/>
        <w:ind w:left="360"/>
        <w:rPr>
          <w:rFonts w:asciiTheme="majorBidi" w:hAnsiTheme="majorBidi" w:cstheme="majorBidi"/>
          <w:b/>
          <w:bCs/>
          <w:sz w:val="28"/>
          <w:szCs w:val="28"/>
        </w:rPr>
      </w:pPr>
      <w:r>
        <w:rPr>
          <w:noProof/>
          <w:lang w:val="en-US"/>
        </w:rPr>
        <w:drawing>
          <wp:inline distT="0" distB="0" distL="0" distR="0" wp14:anchorId="57655974" wp14:editId="66259194">
            <wp:extent cx="5533390" cy="2681514"/>
            <wp:effectExtent l="0" t="0" r="381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48583" cy="2688876"/>
                    </a:xfrm>
                    <a:prstGeom prst="rect">
                      <a:avLst/>
                    </a:prstGeom>
                  </pic:spPr>
                </pic:pic>
              </a:graphicData>
            </a:graphic>
          </wp:inline>
        </w:drawing>
      </w:r>
    </w:p>
    <w:p w14:paraId="39ED04AA" w14:textId="77777777" w:rsidR="00574C55" w:rsidRDefault="00F125BC" w:rsidP="00574C55">
      <w:pPr>
        <w:pStyle w:val="ListParagraph"/>
        <w:ind w:left="360"/>
        <w:rPr>
          <w:rFonts w:asciiTheme="majorBidi" w:hAnsiTheme="majorBidi" w:cstheme="majorBidi"/>
          <w:b/>
          <w:bCs/>
          <w:sz w:val="28"/>
          <w:szCs w:val="28"/>
        </w:rPr>
      </w:pPr>
      <w:r>
        <w:rPr>
          <w:rFonts w:asciiTheme="majorBidi" w:hAnsiTheme="majorBidi" w:cstheme="majorBidi"/>
          <w:b/>
          <w:bCs/>
          <w:sz w:val="28"/>
          <w:szCs w:val="28"/>
        </w:rPr>
        <w:t>Homework: Q3 &amp; Q4 page 84.</w:t>
      </w:r>
    </w:p>
    <w:p w14:paraId="54D8C86C" w14:textId="77777777" w:rsidR="00F125BC" w:rsidRDefault="00F125BC" w:rsidP="00574C55">
      <w:pPr>
        <w:pStyle w:val="ListParagraph"/>
        <w:ind w:left="360"/>
        <w:rPr>
          <w:rFonts w:asciiTheme="majorBidi" w:hAnsiTheme="majorBidi" w:cstheme="majorBidi"/>
          <w:b/>
          <w:bCs/>
          <w:sz w:val="28"/>
          <w:szCs w:val="28"/>
        </w:rPr>
      </w:pPr>
    </w:p>
    <w:p w14:paraId="1B8DA8D5" w14:textId="77777777" w:rsidR="00574C55" w:rsidRPr="00574C55" w:rsidRDefault="00574C55" w:rsidP="00574C55">
      <w:pPr>
        <w:pStyle w:val="ListParagraph"/>
        <w:ind w:left="360"/>
        <w:rPr>
          <w:rFonts w:asciiTheme="majorBidi" w:hAnsiTheme="majorBidi" w:cstheme="majorBidi"/>
          <w:b/>
          <w:bCs/>
          <w:sz w:val="28"/>
          <w:szCs w:val="28"/>
        </w:rPr>
      </w:pPr>
      <w:r w:rsidRPr="00574C55">
        <w:rPr>
          <w:rFonts w:asciiTheme="majorBidi" w:hAnsiTheme="majorBidi" w:cstheme="majorBidi"/>
          <w:b/>
          <w:bCs/>
          <w:sz w:val="28"/>
          <w:szCs w:val="28"/>
        </w:rPr>
        <w:t>Dot and cross diagrams for ionic compounds</w:t>
      </w:r>
    </w:p>
    <w:p w14:paraId="2492C5CD" w14:textId="77777777" w:rsidR="00D675ED" w:rsidRDefault="00364BEA" w:rsidP="00574C55">
      <w:pPr>
        <w:pStyle w:val="ListParagraph"/>
        <w:ind w:left="360"/>
        <w:rPr>
          <w:rFonts w:asciiTheme="majorBidi" w:hAnsiTheme="majorBidi" w:cstheme="majorBidi"/>
          <w:sz w:val="28"/>
          <w:szCs w:val="28"/>
        </w:rPr>
      </w:pPr>
      <w:r>
        <w:rPr>
          <w:rFonts w:asciiTheme="majorBidi" w:hAnsiTheme="majorBidi" w:cstheme="majorBidi"/>
          <w:sz w:val="28"/>
          <w:szCs w:val="28"/>
        </w:rPr>
        <w:t>1) Dot-and -cross diagrams show the arrangement of electrons in ionic compounds.</w:t>
      </w:r>
    </w:p>
    <w:p w14:paraId="2DBB1BD2" w14:textId="0AEE905E" w:rsidR="00364BEA" w:rsidRDefault="00364BEA" w:rsidP="00574C55">
      <w:pPr>
        <w:pStyle w:val="ListParagraph"/>
        <w:ind w:left="360"/>
        <w:rPr>
          <w:rFonts w:asciiTheme="majorBidi" w:hAnsiTheme="majorBidi" w:cstheme="majorBidi"/>
          <w:sz w:val="28"/>
          <w:szCs w:val="28"/>
        </w:rPr>
      </w:pPr>
      <w:r>
        <w:rPr>
          <w:rFonts w:asciiTheme="majorBidi" w:hAnsiTheme="majorBidi" w:cstheme="majorBidi"/>
          <w:sz w:val="28"/>
          <w:szCs w:val="28"/>
        </w:rPr>
        <w:t xml:space="preserve">2) You need to be able to construct the dot- and -cross diagrams for ionic compounds formed from a combination of metals from </w:t>
      </w:r>
      <w:r w:rsidRPr="00364BEA">
        <w:rPr>
          <w:rFonts w:asciiTheme="majorBidi" w:hAnsiTheme="majorBidi" w:cstheme="majorBidi"/>
          <w:b/>
          <w:bCs/>
          <w:sz w:val="28"/>
          <w:szCs w:val="28"/>
        </w:rPr>
        <w:t>groups</w:t>
      </w:r>
      <w:r>
        <w:rPr>
          <w:rFonts w:asciiTheme="majorBidi" w:hAnsiTheme="majorBidi" w:cstheme="majorBidi"/>
          <w:sz w:val="28"/>
          <w:szCs w:val="28"/>
        </w:rPr>
        <w:t xml:space="preserve"> </w:t>
      </w:r>
      <w:r w:rsidRPr="00364BEA">
        <w:rPr>
          <w:rFonts w:asciiTheme="majorBidi" w:hAnsiTheme="majorBidi" w:cstheme="majorBidi"/>
          <w:b/>
          <w:bCs/>
          <w:sz w:val="28"/>
          <w:szCs w:val="28"/>
        </w:rPr>
        <w:t>1,</w:t>
      </w:r>
      <w:r w:rsidR="00DD397B" w:rsidRPr="00364BEA">
        <w:rPr>
          <w:rFonts w:asciiTheme="majorBidi" w:hAnsiTheme="majorBidi" w:cstheme="majorBidi"/>
          <w:b/>
          <w:bCs/>
          <w:sz w:val="28"/>
          <w:szCs w:val="28"/>
        </w:rPr>
        <w:t>2 or</w:t>
      </w:r>
      <w:r w:rsidRPr="00364BEA">
        <w:rPr>
          <w:rFonts w:asciiTheme="majorBidi" w:hAnsiTheme="majorBidi" w:cstheme="majorBidi"/>
          <w:b/>
          <w:bCs/>
          <w:sz w:val="28"/>
          <w:szCs w:val="28"/>
        </w:rPr>
        <w:t xml:space="preserve"> 3</w:t>
      </w:r>
      <w:r>
        <w:rPr>
          <w:rFonts w:asciiTheme="majorBidi" w:hAnsiTheme="majorBidi" w:cstheme="majorBidi"/>
          <w:sz w:val="28"/>
          <w:szCs w:val="28"/>
        </w:rPr>
        <w:t xml:space="preserve"> with non- metals from </w:t>
      </w:r>
      <w:r w:rsidRPr="00364BEA">
        <w:rPr>
          <w:rFonts w:asciiTheme="majorBidi" w:hAnsiTheme="majorBidi" w:cstheme="majorBidi"/>
          <w:b/>
          <w:bCs/>
          <w:sz w:val="28"/>
          <w:szCs w:val="28"/>
        </w:rPr>
        <w:t>groups 5,6 or 7</w:t>
      </w:r>
      <w:r>
        <w:rPr>
          <w:rFonts w:asciiTheme="majorBidi" w:hAnsiTheme="majorBidi" w:cstheme="majorBidi"/>
          <w:sz w:val="28"/>
          <w:szCs w:val="28"/>
        </w:rPr>
        <w:t>.</w:t>
      </w:r>
    </w:p>
    <w:p w14:paraId="7E2712AA" w14:textId="77777777" w:rsidR="00364BEA" w:rsidRDefault="00364BEA" w:rsidP="00574C55">
      <w:pPr>
        <w:pStyle w:val="ListParagraph"/>
        <w:ind w:left="360"/>
        <w:rPr>
          <w:rFonts w:asciiTheme="majorBidi" w:hAnsiTheme="majorBidi" w:cstheme="majorBidi"/>
          <w:sz w:val="28"/>
          <w:szCs w:val="28"/>
        </w:rPr>
      </w:pPr>
      <w:r>
        <w:rPr>
          <w:rFonts w:asciiTheme="majorBidi" w:hAnsiTheme="majorBidi" w:cstheme="majorBidi"/>
          <w:sz w:val="28"/>
          <w:szCs w:val="28"/>
        </w:rPr>
        <w:t xml:space="preserve">3) Ions must have </w:t>
      </w:r>
      <w:r w:rsidRPr="00364BEA">
        <w:rPr>
          <w:rFonts w:asciiTheme="majorBidi" w:hAnsiTheme="majorBidi" w:cstheme="majorBidi"/>
          <w:sz w:val="28"/>
          <w:szCs w:val="28"/>
          <w:u w:val="single"/>
        </w:rPr>
        <w:t>square brackets</w:t>
      </w:r>
      <w:r>
        <w:rPr>
          <w:rFonts w:asciiTheme="majorBidi" w:hAnsiTheme="majorBidi" w:cstheme="majorBidi"/>
          <w:sz w:val="28"/>
          <w:szCs w:val="28"/>
        </w:rPr>
        <w:t xml:space="preserve"> and a </w:t>
      </w:r>
      <w:r w:rsidRPr="00364BEA">
        <w:rPr>
          <w:rFonts w:asciiTheme="majorBidi" w:hAnsiTheme="majorBidi" w:cstheme="majorBidi"/>
          <w:sz w:val="28"/>
          <w:szCs w:val="28"/>
          <w:u w:val="single"/>
        </w:rPr>
        <w:t>charge</w:t>
      </w:r>
      <w:r>
        <w:rPr>
          <w:rFonts w:asciiTheme="majorBidi" w:hAnsiTheme="majorBidi" w:cstheme="majorBidi"/>
          <w:sz w:val="28"/>
          <w:szCs w:val="28"/>
        </w:rPr>
        <w:t>.</w:t>
      </w:r>
    </w:p>
    <w:p w14:paraId="3C03F99F" w14:textId="77777777" w:rsidR="00846D4E" w:rsidRDefault="00364BEA" w:rsidP="00846D4E">
      <w:pPr>
        <w:pStyle w:val="ListParagraph"/>
        <w:ind w:left="360"/>
        <w:rPr>
          <w:rFonts w:asciiTheme="majorBidi" w:hAnsiTheme="majorBidi" w:cstheme="majorBidi"/>
          <w:sz w:val="28"/>
          <w:szCs w:val="28"/>
        </w:rPr>
      </w:pPr>
      <w:r>
        <w:rPr>
          <w:rFonts w:asciiTheme="majorBidi" w:hAnsiTheme="majorBidi" w:cstheme="majorBidi"/>
          <w:sz w:val="28"/>
          <w:szCs w:val="28"/>
        </w:rPr>
        <w:t>4) Show the symbol of each ion.</w:t>
      </w:r>
    </w:p>
    <w:p w14:paraId="7F8C17F5" w14:textId="77777777" w:rsidR="00D675ED" w:rsidRPr="00846D4E" w:rsidRDefault="00D675ED" w:rsidP="00846D4E">
      <w:pPr>
        <w:pStyle w:val="ListParagraph"/>
        <w:ind w:left="360"/>
        <w:rPr>
          <w:rFonts w:asciiTheme="majorBidi" w:hAnsiTheme="majorBidi" w:cstheme="majorBidi"/>
          <w:sz w:val="28"/>
          <w:szCs w:val="28"/>
        </w:rPr>
      </w:pPr>
      <w:r w:rsidRPr="00D675ED">
        <w:rPr>
          <w:rFonts w:asciiTheme="majorBidi" w:hAnsiTheme="majorBidi" w:cstheme="majorBidi"/>
          <w:b/>
          <w:bCs/>
          <w:sz w:val="28"/>
          <w:szCs w:val="28"/>
        </w:rPr>
        <w:t>Sodium chloride dot and cross diagram</w:t>
      </w:r>
    </w:p>
    <w:p w14:paraId="3C8011FB" w14:textId="77777777" w:rsidR="00D675ED" w:rsidRPr="00D675ED" w:rsidRDefault="00D675ED" w:rsidP="00D675ED">
      <w:pPr>
        <w:pStyle w:val="ListParagraph"/>
        <w:numPr>
          <w:ilvl w:val="0"/>
          <w:numId w:val="3"/>
        </w:numPr>
        <w:rPr>
          <w:rFonts w:asciiTheme="majorBidi" w:hAnsiTheme="majorBidi" w:cstheme="majorBidi"/>
          <w:sz w:val="28"/>
          <w:szCs w:val="28"/>
        </w:rPr>
      </w:pPr>
      <w:r w:rsidRPr="00D675ED">
        <w:rPr>
          <w:rFonts w:asciiTheme="majorBidi" w:hAnsiTheme="majorBidi" w:cstheme="majorBidi"/>
          <w:sz w:val="28"/>
          <w:szCs w:val="28"/>
        </w:rPr>
        <w:t xml:space="preserve">Sodium is a Group 1 metal so will </w:t>
      </w:r>
      <w:r w:rsidRPr="00D306AC">
        <w:rPr>
          <w:rFonts w:asciiTheme="majorBidi" w:hAnsiTheme="majorBidi" w:cstheme="majorBidi"/>
          <w:b/>
          <w:bCs/>
          <w:sz w:val="28"/>
          <w:szCs w:val="28"/>
        </w:rPr>
        <w:t>lose one outer electron</w:t>
      </w:r>
      <w:r w:rsidRPr="00D675ED">
        <w:rPr>
          <w:rFonts w:asciiTheme="majorBidi" w:hAnsiTheme="majorBidi" w:cstheme="majorBidi"/>
          <w:sz w:val="28"/>
          <w:szCs w:val="28"/>
        </w:rPr>
        <w:t xml:space="preserve"> to another atom to </w:t>
      </w:r>
      <w:r w:rsidRPr="00D306AC">
        <w:rPr>
          <w:rFonts w:asciiTheme="majorBidi" w:hAnsiTheme="majorBidi" w:cstheme="majorBidi"/>
          <w:b/>
          <w:bCs/>
          <w:sz w:val="28"/>
          <w:szCs w:val="28"/>
        </w:rPr>
        <w:t>gain a full outer shell of electrons</w:t>
      </w:r>
      <w:r w:rsidR="00D306AC">
        <w:rPr>
          <w:rFonts w:asciiTheme="majorBidi" w:hAnsiTheme="majorBidi" w:cstheme="majorBidi"/>
          <w:b/>
          <w:bCs/>
          <w:sz w:val="28"/>
          <w:szCs w:val="28"/>
        </w:rPr>
        <w:t>.</w:t>
      </w:r>
    </w:p>
    <w:p w14:paraId="183EAD51" w14:textId="77777777" w:rsidR="00D675ED" w:rsidRPr="00D675ED" w:rsidRDefault="00D675ED" w:rsidP="00D675ED">
      <w:pPr>
        <w:pStyle w:val="ListParagraph"/>
        <w:numPr>
          <w:ilvl w:val="0"/>
          <w:numId w:val="3"/>
        </w:numPr>
        <w:rPr>
          <w:rFonts w:asciiTheme="majorBidi" w:hAnsiTheme="majorBidi" w:cstheme="majorBidi"/>
          <w:sz w:val="28"/>
          <w:szCs w:val="28"/>
        </w:rPr>
      </w:pPr>
      <w:r w:rsidRPr="00D675ED">
        <w:rPr>
          <w:rFonts w:asciiTheme="majorBidi" w:hAnsiTheme="majorBidi" w:cstheme="majorBidi"/>
          <w:sz w:val="28"/>
          <w:szCs w:val="28"/>
        </w:rPr>
        <w:t>A positive sodium ion with the charge 1+ is formed</w:t>
      </w:r>
      <w:r w:rsidR="00D306AC">
        <w:rPr>
          <w:rFonts w:asciiTheme="majorBidi" w:hAnsiTheme="majorBidi" w:cstheme="majorBidi"/>
          <w:sz w:val="28"/>
          <w:szCs w:val="28"/>
        </w:rPr>
        <w:t>.</w:t>
      </w:r>
    </w:p>
    <w:p w14:paraId="378BBBD1" w14:textId="77777777" w:rsidR="00D675ED" w:rsidRPr="00D675ED" w:rsidRDefault="00D675ED" w:rsidP="00D675ED">
      <w:pPr>
        <w:pStyle w:val="ListParagraph"/>
        <w:numPr>
          <w:ilvl w:val="0"/>
          <w:numId w:val="3"/>
        </w:numPr>
        <w:rPr>
          <w:rFonts w:asciiTheme="majorBidi" w:hAnsiTheme="majorBidi" w:cstheme="majorBidi"/>
          <w:sz w:val="28"/>
          <w:szCs w:val="28"/>
        </w:rPr>
      </w:pPr>
      <w:r w:rsidRPr="00D675ED">
        <w:rPr>
          <w:rFonts w:asciiTheme="majorBidi" w:hAnsiTheme="majorBidi" w:cstheme="majorBidi"/>
          <w:sz w:val="28"/>
          <w:szCs w:val="28"/>
        </w:rPr>
        <w:t>Chlorine is a Group 7 non-metal so will need to gain an electron to have a full outer shell of electrons</w:t>
      </w:r>
      <w:r w:rsidR="00D306AC">
        <w:rPr>
          <w:rFonts w:asciiTheme="majorBidi" w:hAnsiTheme="majorBidi" w:cstheme="majorBidi"/>
          <w:sz w:val="28"/>
          <w:szCs w:val="28"/>
        </w:rPr>
        <w:t>.</w:t>
      </w:r>
    </w:p>
    <w:p w14:paraId="06B10E08" w14:textId="77777777" w:rsidR="00D675ED" w:rsidRPr="00D675ED" w:rsidRDefault="00D675ED" w:rsidP="00D675ED">
      <w:pPr>
        <w:pStyle w:val="ListParagraph"/>
        <w:numPr>
          <w:ilvl w:val="0"/>
          <w:numId w:val="3"/>
        </w:numPr>
        <w:rPr>
          <w:rFonts w:asciiTheme="majorBidi" w:hAnsiTheme="majorBidi" w:cstheme="majorBidi"/>
          <w:sz w:val="28"/>
          <w:szCs w:val="28"/>
        </w:rPr>
      </w:pPr>
      <w:r w:rsidRPr="00D675ED">
        <w:rPr>
          <w:rFonts w:asciiTheme="majorBidi" w:hAnsiTheme="majorBidi" w:cstheme="majorBidi"/>
          <w:sz w:val="28"/>
          <w:szCs w:val="28"/>
        </w:rPr>
        <w:t>One electron will be transferred from the outer shell of the sodium atom to the outer shell of the chlorine atom</w:t>
      </w:r>
      <w:r w:rsidR="00D306AC">
        <w:rPr>
          <w:rFonts w:asciiTheme="majorBidi" w:hAnsiTheme="majorBidi" w:cstheme="majorBidi"/>
          <w:sz w:val="28"/>
          <w:szCs w:val="28"/>
        </w:rPr>
        <w:t>.</w:t>
      </w:r>
    </w:p>
    <w:p w14:paraId="5173F8DC" w14:textId="77777777" w:rsidR="00D675ED" w:rsidRPr="00D675ED" w:rsidRDefault="00D675ED" w:rsidP="00D675ED">
      <w:pPr>
        <w:pStyle w:val="ListParagraph"/>
        <w:numPr>
          <w:ilvl w:val="0"/>
          <w:numId w:val="3"/>
        </w:numPr>
        <w:rPr>
          <w:rFonts w:asciiTheme="majorBidi" w:hAnsiTheme="majorBidi" w:cstheme="majorBidi"/>
          <w:sz w:val="28"/>
          <w:szCs w:val="28"/>
        </w:rPr>
      </w:pPr>
      <w:r w:rsidRPr="00D675ED">
        <w:rPr>
          <w:rFonts w:asciiTheme="majorBidi" w:hAnsiTheme="majorBidi" w:cstheme="majorBidi"/>
          <w:sz w:val="28"/>
          <w:szCs w:val="28"/>
        </w:rPr>
        <w:t>A chlorine atom will gain an electron to form a negatively charged chloride ion with a charge of 1-</w:t>
      </w:r>
      <w:r w:rsidR="00D306AC">
        <w:rPr>
          <w:rFonts w:asciiTheme="majorBidi" w:hAnsiTheme="majorBidi" w:cstheme="majorBidi"/>
          <w:sz w:val="28"/>
          <w:szCs w:val="28"/>
        </w:rPr>
        <w:t>.</w:t>
      </w:r>
    </w:p>
    <w:p w14:paraId="691EF359" w14:textId="77777777" w:rsidR="00D306AC" w:rsidRPr="00536777" w:rsidRDefault="00D675ED" w:rsidP="00536777">
      <w:pPr>
        <w:pStyle w:val="ListParagraph"/>
        <w:numPr>
          <w:ilvl w:val="0"/>
          <w:numId w:val="3"/>
        </w:numPr>
        <w:rPr>
          <w:rFonts w:asciiTheme="majorBidi" w:hAnsiTheme="majorBidi" w:cstheme="majorBidi"/>
          <w:sz w:val="28"/>
          <w:szCs w:val="28"/>
        </w:rPr>
      </w:pPr>
      <w:r w:rsidRPr="00D675ED">
        <w:rPr>
          <w:rFonts w:asciiTheme="majorBidi" w:hAnsiTheme="majorBidi" w:cstheme="majorBidi"/>
          <w:sz w:val="28"/>
          <w:szCs w:val="28"/>
        </w:rPr>
        <w:t>The formula of sodium chloride is NaCl</w:t>
      </w:r>
      <w:r w:rsidR="00D306AC">
        <w:rPr>
          <w:rFonts w:asciiTheme="majorBidi" w:hAnsiTheme="majorBidi" w:cstheme="majorBidi"/>
          <w:sz w:val="28"/>
          <w:szCs w:val="28"/>
        </w:rPr>
        <w:t>.</w:t>
      </w:r>
    </w:p>
    <w:p w14:paraId="636A9EF5" w14:textId="77777777" w:rsidR="00FF1BC0" w:rsidRDefault="00FF1BC0" w:rsidP="00FF1BC0">
      <w:pPr>
        <w:pStyle w:val="ListParagraph"/>
        <w:ind w:left="1080"/>
        <w:rPr>
          <w:noProof/>
          <w:lang w:eastAsia="en-GB"/>
        </w:rPr>
      </w:pPr>
    </w:p>
    <w:p w14:paraId="0C60FFFD" w14:textId="451674B8" w:rsidR="00FF1BC0" w:rsidRPr="00FF1BC0" w:rsidRDefault="0076435B" w:rsidP="00FF1BC0">
      <w:pPr>
        <w:pStyle w:val="ListParagraph"/>
        <w:ind w:left="90"/>
        <w:rPr>
          <w:rFonts w:asciiTheme="majorBidi" w:hAnsiTheme="majorBidi" w:cstheme="majorBidi"/>
          <w:b/>
          <w:bCs/>
          <w:noProof/>
          <w:sz w:val="28"/>
          <w:szCs w:val="28"/>
          <w:lang w:eastAsia="en-GB"/>
        </w:rPr>
      </w:pPr>
      <w:r>
        <w:rPr>
          <w:rFonts w:asciiTheme="majorBidi" w:hAnsiTheme="majorBidi" w:cstheme="majorBidi"/>
          <w:b/>
          <w:bCs/>
          <w:noProof/>
          <w:sz w:val="28"/>
          <w:szCs w:val="28"/>
          <w:lang w:eastAsia="en-GB"/>
        </w:rPr>
        <w:t>Dot and cross diagram for s</w:t>
      </w:r>
      <w:r w:rsidR="00FF1BC0" w:rsidRPr="00FF1BC0">
        <w:rPr>
          <w:rFonts w:asciiTheme="majorBidi" w:hAnsiTheme="majorBidi" w:cstheme="majorBidi"/>
          <w:b/>
          <w:bCs/>
          <w:noProof/>
          <w:sz w:val="28"/>
          <w:szCs w:val="28"/>
          <w:lang w:eastAsia="en-GB"/>
        </w:rPr>
        <w:t>odium chloride</w:t>
      </w:r>
    </w:p>
    <w:p w14:paraId="00493E5E" w14:textId="77777777" w:rsidR="00FF1BC0" w:rsidRDefault="00FF1BC0" w:rsidP="00D675ED">
      <w:pPr>
        <w:pStyle w:val="ListParagraph"/>
        <w:ind w:left="1080"/>
        <w:rPr>
          <w:noProof/>
          <w:lang w:eastAsia="en-GB"/>
        </w:rPr>
      </w:pPr>
    </w:p>
    <w:p w14:paraId="14EA4B22" w14:textId="77777777" w:rsidR="00D675ED" w:rsidRDefault="00D675ED" w:rsidP="00536777">
      <w:pPr>
        <w:pStyle w:val="ListParagraph"/>
        <w:ind w:left="1080"/>
        <w:rPr>
          <w:noProof/>
          <w:lang w:eastAsia="en-GB"/>
        </w:rPr>
      </w:pPr>
      <w:r w:rsidRPr="00D675ED">
        <w:rPr>
          <w:noProof/>
          <w:lang w:eastAsia="en-GB"/>
        </w:rPr>
        <w:t xml:space="preserve"> </w:t>
      </w:r>
      <w:r w:rsidR="00FF1BC0">
        <w:rPr>
          <w:noProof/>
          <w:lang w:val="en-US"/>
        </w:rPr>
        <w:drawing>
          <wp:inline distT="0" distB="0" distL="0" distR="0" wp14:anchorId="6BF903A2" wp14:editId="4B0D3ECF">
            <wp:extent cx="4942716" cy="1397000"/>
            <wp:effectExtent l="0" t="0" r="1079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50636" cy="1399238"/>
                    </a:xfrm>
                    <a:prstGeom prst="rect">
                      <a:avLst/>
                    </a:prstGeom>
                  </pic:spPr>
                </pic:pic>
              </a:graphicData>
            </a:graphic>
          </wp:inline>
        </w:drawing>
      </w:r>
    </w:p>
    <w:p w14:paraId="7B51068E" w14:textId="4588E996" w:rsidR="00D675ED" w:rsidRDefault="0076435B" w:rsidP="00D675ED">
      <w:pPr>
        <w:pStyle w:val="ListParagraph"/>
        <w:ind w:left="90"/>
        <w:rPr>
          <w:rFonts w:asciiTheme="majorBidi" w:hAnsiTheme="majorBidi" w:cstheme="majorBidi"/>
          <w:b/>
          <w:bCs/>
          <w:noProof/>
          <w:sz w:val="28"/>
          <w:szCs w:val="28"/>
          <w:lang w:eastAsia="en-GB"/>
        </w:rPr>
      </w:pPr>
      <w:r>
        <w:rPr>
          <w:rFonts w:asciiTheme="majorBidi" w:hAnsiTheme="majorBidi" w:cstheme="majorBidi"/>
          <w:b/>
          <w:bCs/>
          <w:noProof/>
          <w:sz w:val="28"/>
          <w:szCs w:val="28"/>
          <w:lang w:eastAsia="en-GB"/>
        </w:rPr>
        <w:t>Dot cross diagram for m</w:t>
      </w:r>
      <w:r w:rsidR="00D675ED" w:rsidRPr="00D675ED">
        <w:rPr>
          <w:rFonts w:asciiTheme="majorBidi" w:hAnsiTheme="majorBidi" w:cstheme="majorBidi"/>
          <w:b/>
          <w:bCs/>
          <w:noProof/>
          <w:sz w:val="28"/>
          <w:szCs w:val="28"/>
          <w:lang w:eastAsia="en-GB"/>
        </w:rPr>
        <w:t>agnesium oxide.</w:t>
      </w:r>
    </w:p>
    <w:p w14:paraId="6E756E6D" w14:textId="77777777" w:rsidR="00FA31A4" w:rsidRDefault="00536777" w:rsidP="00D675ED">
      <w:pPr>
        <w:pStyle w:val="ListParagraph"/>
        <w:ind w:left="90"/>
        <w:rPr>
          <w:rFonts w:asciiTheme="majorBidi" w:hAnsiTheme="majorBidi" w:cstheme="majorBidi"/>
          <w:b/>
          <w:bCs/>
          <w:sz w:val="28"/>
          <w:szCs w:val="28"/>
        </w:rPr>
      </w:pPr>
      <w:r>
        <w:rPr>
          <w:rFonts w:asciiTheme="majorBidi" w:hAnsiTheme="majorBidi" w:cstheme="majorBidi"/>
          <w:noProof/>
          <w:sz w:val="28"/>
          <w:szCs w:val="28"/>
          <w:lang w:val="en-US"/>
        </w:rPr>
        <mc:AlternateContent>
          <mc:Choice Requires="wps">
            <w:drawing>
              <wp:anchor distT="0" distB="0" distL="114300" distR="114300" simplePos="0" relativeHeight="251688960" behindDoc="0" locked="0" layoutInCell="1" allowOverlap="1" wp14:anchorId="562F66D6" wp14:editId="7388FF33">
                <wp:simplePos x="0" y="0"/>
                <wp:positionH relativeFrom="column">
                  <wp:posOffset>4165600</wp:posOffset>
                </wp:positionH>
                <wp:positionV relativeFrom="paragraph">
                  <wp:posOffset>311150</wp:posOffset>
                </wp:positionV>
                <wp:extent cx="1485900" cy="1368425"/>
                <wp:effectExtent l="0" t="0" r="38100" b="28575"/>
                <wp:wrapSquare wrapText="bothSides"/>
                <wp:docPr id="17" name="Text Box 17"/>
                <wp:cNvGraphicFramePr/>
                <a:graphic xmlns:a="http://schemas.openxmlformats.org/drawingml/2006/main">
                  <a:graphicData uri="http://schemas.microsoft.com/office/word/2010/wordprocessingShape">
                    <wps:wsp>
                      <wps:cNvSpPr txBox="1"/>
                      <wps:spPr>
                        <a:xfrm>
                          <a:off x="0" y="0"/>
                          <a:ext cx="1485900" cy="1368425"/>
                        </a:xfrm>
                        <a:prstGeom prst="rect">
                          <a:avLst/>
                        </a:prstGeom>
                        <a:ln/>
                      </wps:spPr>
                      <wps:style>
                        <a:lnRef idx="2">
                          <a:schemeClr val="dk1"/>
                        </a:lnRef>
                        <a:fillRef idx="1">
                          <a:schemeClr val="lt1"/>
                        </a:fillRef>
                        <a:effectRef idx="0">
                          <a:schemeClr val="dk1"/>
                        </a:effectRef>
                        <a:fontRef idx="minor">
                          <a:schemeClr val="dk1"/>
                        </a:fontRef>
                      </wps:style>
                      <wps:txbx>
                        <w:txbxContent>
                          <w:p w14:paraId="57DA91A8" w14:textId="77777777" w:rsidR="00536777" w:rsidRPr="00536777" w:rsidRDefault="00536777" w:rsidP="00536777">
                            <w:pPr>
                              <w:jc w:val="center"/>
                              <w:rPr>
                                <w:rFonts w:asciiTheme="majorBidi" w:hAnsiTheme="majorBidi" w:cstheme="majorBidi"/>
                                <w:b/>
                                <w:bCs/>
                                <w:sz w:val="28"/>
                                <w:szCs w:val="28"/>
                                <w:u w:val="single"/>
                                <w:lang w:val="en-US"/>
                              </w:rPr>
                            </w:pPr>
                            <w:r w:rsidRPr="00536777">
                              <w:rPr>
                                <w:rFonts w:asciiTheme="majorBidi" w:hAnsiTheme="majorBidi" w:cstheme="majorBidi"/>
                                <w:b/>
                                <w:bCs/>
                                <w:sz w:val="28"/>
                                <w:szCs w:val="28"/>
                                <w:u w:val="single"/>
                                <w:lang w:val="en-US"/>
                              </w:rPr>
                              <w:t>Exam Tip:</w:t>
                            </w:r>
                          </w:p>
                          <w:p w14:paraId="7712B00C" w14:textId="77777777" w:rsidR="00536777" w:rsidRPr="00536777" w:rsidRDefault="00536777">
                            <w:pPr>
                              <w:rPr>
                                <w:rFonts w:asciiTheme="majorBidi" w:hAnsiTheme="majorBidi" w:cstheme="majorBidi"/>
                                <w:sz w:val="28"/>
                                <w:szCs w:val="28"/>
                                <w:lang w:val="en-US"/>
                              </w:rPr>
                            </w:pPr>
                            <w:r w:rsidRPr="00536777">
                              <w:rPr>
                                <w:rFonts w:asciiTheme="majorBidi" w:hAnsiTheme="majorBidi" w:cstheme="majorBidi"/>
                                <w:sz w:val="28"/>
                                <w:szCs w:val="28"/>
                                <w:lang w:val="en-US"/>
                              </w:rPr>
                              <w:t>Make sure each ion has a full outer shell of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F66D6" id="Text Box 17" o:spid="_x0000_s1031" type="#_x0000_t202" style="position:absolute;left:0;text-align:left;margin-left:328pt;margin-top:24.5pt;width:117pt;height:107.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" fillcolor="white [3201]" strokecolor="black [3200]" strokeweight="2pt">
                <v:textbox>
                  <w:txbxContent>
                    <w:p w14:paraId="57DA91A8" w14:textId="77777777" w:rsidR="00536777" w:rsidRPr="00536777" w:rsidRDefault="00536777" w:rsidP="00536777">
                      <w:pPr>
                        <w:jc w:val="center"/>
                        <w:rPr>
                          <w:rFonts w:asciiTheme="majorBidi" w:hAnsiTheme="majorBidi" w:cstheme="majorBidi"/>
                          <w:b/>
                          <w:bCs/>
                          <w:sz w:val="28"/>
                          <w:szCs w:val="28"/>
                          <w:u w:val="single"/>
                          <w:lang w:val="en-US"/>
                        </w:rPr>
                      </w:pPr>
                      <w:r w:rsidRPr="00536777">
                        <w:rPr>
                          <w:rFonts w:asciiTheme="majorBidi" w:hAnsiTheme="majorBidi" w:cstheme="majorBidi"/>
                          <w:b/>
                          <w:bCs/>
                          <w:sz w:val="28"/>
                          <w:szCs w:val="28"/>
                          <w:u w:val="single"/>
                          <w:lang w:val="en-US"/>
                        </w:rPr>
                        <w:t>Exam Tip:</w:t>
                      </w:r>
                    </w:p>
                    <w:p w14:paraId="7712B00C" w14:textId="77777777" w:rsidR="00536777" w:rsidRPr="00536777" w:rsidRDefault="00536777">
                      <w:pPr>
                        <w:rPr>
                          <w:rFonts w:asciiTheme="majorBidi" w:hAnsiTheme="majorBidi" w:cstheme="majorBidi"/>
                          <w:sz w:val="28"/>
                          <w:szCs w:val="28"/>
                          <w:lang w:val="en-US"/>
                        </w:rPr>
                      </w:pPr>
                      <w:r w:rsidRPr="00536777">
                        <w:rPr>
                          <w:rFonts w:asciiTheme="majorBidi" w:hAnsiTheme="majorBidi" w:cstheme="majorBidi"/>
                          <w:sz w:val="28"/>
                          <w:szCs w:val="28"/>
                          <w:lang w:val="en-US"/>
                        </w:rPr>
                        <w:t>Make sure each ion has a full outer shell of electrons.</w:t>
                      </w:r>
                    </w:p>
                  </w:txbxContent>
                </v:textbox>
                <w10:wrap type="square"/>
              </v:shape>
            </w:pict>
          </mc:Fallback>
        </mc:AlternateContent>
      </w:r>
      <w:r w:rsidR="00FF1BC0">
        <w:rPr>
          <w:noProof/>
          <w:lang w:val="en-US"/>
        </w:rPr>
        <w:drawing>
          <wp:inline distT="0" distB="0" distL="0" distR="0" wp14:anchorId="0D6798A1" wp14:editId="5A572224">
            <wp:extent cx="3438525" cy="23241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38525" cy="2324100"/>
                    </a:xfrm>
                    <a:prstGeom prst="rect">
                      <a:avLst/>
                    </a:prstGeom>
                  </pic:spPr>
                </pic:pic>
              </a:graphicData>
            </a:graphic>
          </wp:inline>
        </w:drawing>
      </w:r>
    </w:p>
    <w:p w14:paraId="2A1A2CC8" w14:textId="77777777" w:rsidR="00D61059" w:rsidRDefault="00D61059" w:rsidP="00D675ED">
      <w:pPr>
        <w:pStyle w:val="ListParagraph"/>
        <w:ind w:left="90"/>
        <w:rPr>
          <w:rFonts w:asciiTheme="majorBidi" w:hAnsiTheme="majorBidi" w:cstheme="majorBidi"/>
          <w:b/>
          <w:bCs/>
          <w:sz w:val="28"/>
          <w:szCs w:val="28"/>
        </w:rPr>
      </w:pPr>
    </w:p>
    <w:p w14:paraId="07870AF9" w14:textId="77777777" w:rsidR="00D61059" w:rsidRPr="00536777" w:rsidRDefault="00F13FFD" w:rsidP="00536777">
      <w:pPr>
        <w:rPr>
          <w:rFonts w:asciiTheme="majorBidi" w:hAnsiTheme="majorBidi" w:cstheme="majorBidi"/>
          <w:b/>
          <w:bCs/>
          <w:sz w:val="28"/>
          <w:szCs w:val="28"/>
        </w:rPr>
      </w:pPr>
      <w:r w:rsidRPr="00536777">
        <w:rPr>
          <w:rFonts w:asciiTheme="majorBidi" w:hAnsiTheme="majorBidi" w:cstheme="majorBidi"/>
          <w:b/>
          <w:bCs/>
          <w:sz w:val="28"/>
          <w:szCs w:val="28"/>
        </w:rPr>
        <w:t>Example exam question:</w:t>
      </w:r>
    </w:p>
    <w:p w14:paraId="62BC948C" w14:textId="77777777" w:rsidR="00F13FFD" w:rsidRDefault="00F13FFD" w:rsidP="00D675ED">
      <w:pPr>
        <w:pStyle w:val="ListParagraph"/>
        <w:ind w:left="90"/>
        <w:rPr>
          <w:rFonts w:asciiTheme="majorBidi" w:hAnsiTheme="majorBidi" w:cstheme="majorBidi"/>
          <w:b/>
          <w:bCs/>
          <w:sz w:val="28"/>
          <w:szCs w:val="28"/>
        </w:rPr>
      </w:pPr>
      <w:r>
        <w:rPr>
          <w:rFonts w:asciiTheme="majorBidi" w:hAnsiTheme="majorBidi" w:cstheme="majorBidi"/>
          <w:b/>
          <w:bCs/>
          <w:sz w:val="28"/>
          <w:szCs w:val="28"/>
        </w:rPr>
        <w:t>Question one:</w:t>
      </w:r>
    </w:p>
    <w:p w14:paraId="779BB17F" w14:textId="77777777" w:rsidR="00F13FFD" w:rsidRDefault="00F13FFD" w:rsidP="00D675ED">
      <w:pPr>
        <w:pStyle w:val="ListParagraph"/>
        <w:ind w:left="90"/>
        <w:rPr>
          <w:rFonts w:asciiTheme="majorBidi" w:hAnsiTheme="majorBidi" w:cstheme="majorBidi"/>
          <w:b/>
          <w:bCs/>
          <w:sz w:val="28"/>
          <w:szCs w:val="28"/>
        </w:rPr>
      </w:pPr>
      <w:r>
        <w:rPr>
          <w:noProof/>
          <w:lang w:val="en-US"/>
        </w:rPr>
        <w:drawing>
          <wp:inline distT="0" distB="0" distL="0" distR="0" wp14:anchorId="5BC5AE1F" wp14:editId="49B5BC72">
            <wp:extent cx="5723894" cy="1724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726319"/>
                    </a:xfrm>
                    <a:prstGeom prst="rect">
                      <a:avLst/>
                    </a:prstGeom>
                  </pic:spPr>
                </pic:pic>
              </a:graphicData>
            </a:graphic>
          </wp:inline>
        </w:drawing>
      </w:r>
    </w:p>
    <w:p w14:paraId="2AF551E5" w14:textId="77777777" w:rsidR="00F13FFD" w:rsidRDefault="00F13FFD" w:rsidP="00D675ED">
      <w:pPr>
        <w:pStyle w:val="ListParagraph"/>
        <w:ind w:left="90"/>
        <w:rPr>
          <w:rFonts w:asciiTheme="majorBidi" w:hAnsiTheme="majorBidi" w:cstheme="majorBidi"/>
          <w:b/>
          <w:bCs/>
          <w:sz w:val="28"/>
          <w:szCs w:val="28"/>
        </w:rPr>
      </w:pPr>
      <w:r>
        <w:rPr>
          <w:rFonts w:asciiTheme="majorBidi" w:hAnsiTheme="majorBidi" w:cstheme="majorBidi"/>
          <w:b/>
          <w:bCs/>
          <w:sz w:val="28"/>
          <w:szCs w:val="28"/>
        </w:rPr>
        <w:t>Question two:</w:t>
      </w:r>
    </w:p>
    <w:p w14:paraId="2053824E" w14:textId="77777777" w:rsidR="00F13FFD" w:rsidRDefault="00F13FFD" w:rsidP="00D675ED">
      <w:pPr>
        <w:pStyle w:val="ListParagraph"/>
        <w:ind w:left="90"/>
        <w:rPr>
          <w:rFonts w:asciiTheme="majorBidi" w:hAnsiTheme="majorBidi" w:cstheme="majorBidi"/>
          <w:b/>
          <w:bCs/>
          <w:sz w:val="28"/>
          <w:szCs w:val="28"/>
        </w:rPr>
      </w:pPr>
      <w:r>
        <w:rPr>
          <w:noProof/>
          <w:lang w:val="en-US"/>
        </w:rPr>
        <w:drawing>
          <wp:inline distT="0" distB="0" distL="0" distR="0" wp14:anchorId="5C0B2B71" wp14:editId="338E7993">
            <wp:extent cx="5731451" cy="22764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276498"/>
                    </a:xfrm>
                    <a:prstGeom prst="rect">
                      <a:avLst/>
                    </a:prstGeom>
                  </pic:spPr>
                </pic:pic>
              </a:graphicData>
            </a:graphic>
          </wp:inline>
        </w:drawing>
      </w:r>
    </w:p>
    <w:p w14:paraId="3EBAA215" w14:textId="77777777" w:rsidR="002E51C4" w:rsidRDefault="002E51C4" w:rsidP="00D675ED">
      <w:pPr>
        <w:pStyle w:val="ListParagraph"/>
        <w:ind w:left="90"/>
        <w:rPr>
          <w:rFonts w:asciiTheme="majorBidi" w:hAnsiTheme="majorBidi" w:cstheme="majorBidi"/>
          <w:b/>
          <w:bCs/>
          <w:sz w:val="28"/>
          <w:szCs w:val="28"/>
        </w:rPr>
      </w:pPr>
      <w:r>
        <w:rPr>
          <w:rFonts w:asciiTheme="majorBidi" w:hAnsiTheme="majorBidi" w:cstheme="majorBidi"/>
          <w:b/>
          <w:bCs/>
          <w:sz w:val="28"/>
          <w:szCs w:val="28"/>
        </w:rPr>
        <w:t>Question three:</w:t>
      </w:r>
    </w:p>
    <w:p w14:paraId="18E8DEDE" w14:textId="3618E84F" w:rsidR="002E51C4" w:rsidRDefault="002E51C4" w:rsidP="00D675ED">
      <w:pPr>
        <w:pStyle w:val="ListParagraph"/>
        <w:ind w:left="90"/>
        <w:rPr>
          <w:rFonts w:asciiTheme="majorBidi" w:hAnsiTheme="majorBidi" w:cstheme="majorBidi"/>
          <w:sz w:val="28"/>
          <w:szCs w:val="28"/>
        </w:rPr>
      </w:pPr>
      <w:r w:rsidRPr="002E51C4">
        <w:rPr>
          <w:rFonts w:asciiTheme="majorBidi" w:hAnsiTheme="majorBidi" w:cstheme="majorBidi"/>
          <w:sz w:val="28"/>
          <w:szCs w:val="28"/>
        </w:rPr>
        <w:t>Draw</w:t>
      </w:r>
      <w:r w:rsidR="00477AD4">
        <w:rPr>
          <w:rFonts w:asciiTheme="majorBidi" w:hAnsiTheme="majorBidi" w:cstheme="majorBidi"/>
          <w:sz w:val="28"/>
          <w:szCs w:val="28"/>
        </w:rPr>
        <w:t xml:space="preserve"> the dot-and-cross diagram for c</w:t>
      </w:r>
      <w:r w:rsidRPr="002E51C4">
        <w:rPr>
          <w:rFonts w:asciiTheme="majorBidi" w:hAnsiTheme="majorBidi" w:cstheme="majorBidi"/>
          <w:sz w:val="28"/>
          <w:szCs w:val="28"/>
        </w:rPr>
        <w:t>alcium chloride.</w:t>
      </w:r>
    </w:p>
    <w:p w14:paraId="38BA98F4" w14:textId="77777777" w:rsidR="002E51C4" w:rsidRDefault="002E51C4" w:rsidP="00D675ED">
      <w:pPr>
        <w:pStyle w:val="ListParagraph"/>
        <w:ind w:left="90"/>
        <w:rPr>
          <w:rFonts w:asciiTheme="majorBidi" w:hAnsiTheme="majorBidi" w:cstheme="majorBidi"/>
          <w:sz w:val="28"/>
          <w:szCs w:val="28"/>
        </w:rPr>
      </w:pPr>
    </w:p>
    <w:p w14:paraId="698AAC38" w14:textId="77777777" w:rsidR="002E51C4" w:rsidRDefault="002E51C4" w:rsidP="00D675ED">
      <w:pPr>
        <w:pStyle w:val="ListParagraph"/>
        <w:ind w:left="90"/>
        <w:rPr>
          <w:rFonts w:asciiTheme="majorBidi" w:hAnsiTheme="majorBidi" w:cstheme="majorBidi"/>
          <w:sz w:val="28"/>
          <w:szCs w:val="28"/>
        </w:rPr>
      </w:pPr>
    </w:p>
    <w:p w14:paraId="07FDC98C" w14:textId="77777777" w:rsidR="002E51C4" w:rsidRDefault="002E51C4" w:rsidP="00D675ED">
      <w:pPr>
        <w:pStyle w:val="ListParagraph"/>
        <w:ind w:left="90"/>
        <w:rPr>
          <w:rFonts w:asciiTheme="majorBidi" w:hAnsiTheme="majorBidi" w:cstheme="majorBidi"/>
          <w:sz w:val="28"/>
          <w:szCs w:val="28"/>
        </w:rPr>
      </w:pPr>
    </w:p>
    <w:p w14:paraId="2E29B43C" w14:textId="77777777" w:rsidR="002E51C4" w:rsidRDefault="002E51C4" w:rsidP="00D675ED">
      <w:pPr>
        <w:pStyle w:val="ListParagraph"/>
        <w:ind w:left="90"/>
        <w:rPr>
          <w:rFonts w:asciiTheme="majorBidi" w:hAnsiTheme="majorBidi" w:cstheme="majorBidi"/>
          <w:sz w:val="28"/>
          <w:szCs w:val="28"/>
        </w:rPr>
      </w:pPr>
    </w:p>
    <w:p w14:paraId="10F43A5E" w14:textId="77777777" w:rsidR="002E51C4" w:rsidRDefault="002E51C4" w:rsidP="00D675ED">
      <w:pPr>
        <w:pStyle w:val="ListParagraph"/>
        <w:ind w:left="90"/>
        <w:rPr>
          <w:rFonts w:asciiTheme="majorBidi" w:hAnsiTheme="majorBidi" w:cstheme="majorBidi"/>
          <w:sz w:val="28"/>
          <w:szCs w:val="28"/>
        </w:rPr>
      </w:pPr>
    </w:p>
    <w:p w14:paraId="046FD017" w14:textId="77777777" w:rsidR="002E51C4" w:rsidRPr="002E51C4" w:rsidRDefault="002E51C4" w:rsidP="00D675ED">
      <w:pPr>
        <w:pStyle w:val="ListParagraph"/>
        <w:ind w:left="90"/>
        <w:rPr>
          <w:rFonts w:asciiTheme="majorBidi" w:hAnsiTheme="majorBidi" w:cstheme="majorBidi"/>
          <w:sz w:val="28"/>
          <w:szCs w:val="28"/>
        </w:rPr>
      </w:pPr>
    </w:p>
    <w:p w14:paraId="508EAEB6" w14:textId="77777777" w:rsidR="00536777" w:rsidRDefault="00536777" w:rsidP="00536777">
      <w:pPr>
        <w:pStyle w:val="ListParagraph"/>
        <w:ind w:left="90"/>
        <w:rPr>
          <w:rFonts w:asciiTheme="majorBidi" w:hAnsiTheme="majorBidi" w:cstheme="majorBidi"/>
          <w:b/>
          <w:bCs/>
          <w:sz w:val="28"/>
          <w:szCs w:val="28"/>
        </w:rPr>
      </w:pPr>
      <w:r>
        <w:rPr>
          <w:rFonts w:asciiTheme="majorBidi" w:hAnsiTheme="majorBidi" w:cstheme="majorBidi"/>
          <w:b/>
          <w:bCs/>
          <w:sz w:val="28"/>
          <w:szCs w:val="28"/>
        </w:rPr>
        <w:t>Home work: solve questions 2 pages 83.</w:t>
      </w:r>
    </w:p>
    <w:p w14:paraId="0CD16A57" w14:textId="77777777" w:rsidR="00EA5C8F" w:rsidRDefault="00536777" w:rsidP="002E51C4">
      <w:pPr>
        <w:pStyle w:val="ListParagraph"/>
        <w:ind w:left="90"/>
        <w:rPr>
          <w:rFonts w:asciiTheme="majorBidi" w:hAnsiTheme="majorBidi" w:cstheme="majorBidi"/>
          <w:b/>
          <w:bCs/>
          <w:sz w:val="28"/>
          <w:szCs w:val="28"/>
          <w:u w:val="single"/>
        </w:rPr>
      </w:pPr>
      <w:r>
        <w:rPr>
          <w:rFonts w:asciiTheme="majorBidi" w:hAnsiTheme="majorBidi" w:cstheme="majorBidi"/>
          <w:b/>
          <w:bCs/>
          <w:noProof/>
          <w:sz w:val="28"/>
          <w:szCs w:val="28"/>
          <w:u w:val="single"/>
          <w:lang w:val="en-US"/>
        </w:rPr>
        <mc:AlternateContent>
          <mc:Choice Requires="wps">
            <w:drawing>
              <wp:anchor distT="0" distB="0" distL="114300" distR="114300" simplePos="0" relativeHeight="251689984" behindDoc="0" locked="0" layoutInCell="1" allowOverlap="1" wp14:anchorId="7BDAC8FA" wp14:editId="135D1117">
                <wp:simplePos x="0" y="0"/>
                <wp:positionH relativeFrom="column">
                  <wp:posOffset>165100</wp:posOffset>
                </wp:positionH>
                <wp:positionV relativeFrom="paragraph">
                  <wp:posOffset>107315</wp:posOffset>
                </wp:positionV>
                <wp:extent cx="5029200" cy="1603375"/>
                <wp:effectExtent l="0" t="0" r="25400" b="22225"/>
                <wp:wrapSquare wrapText="bothSides"/>
                <wp:docPr id="18" name="Text Box 18"/>
                <wp:cNvGraphicFramePr/>
                <a:graphic xmlns:a="http://schemas.openxmlformats.org/drawingml/2006/main">
                  <a:graphicData uri="http://schemas.microsoft.com/office/word/2010/wordprocessingShape">
                    <wps:wsp>
                      <wps:cNvSpPr txBox="1"/>
                      <wps:spPr>
                        <a:xfrm>
                          <a:off x="0" y="0"/>
                          <a:ext cx="5029200" cy="1603375"/>
                        </a:xfrm>
                        <a:prstGeom prst="rect">
                          <a:avLst/>
                        </a:prstGeom>
                        <a:ln/>
                      </wps:spPr>
                      <wps:style>
                        <a:lnRef idx="2">
                          <a:schemeClr val="dk1"/>
                        </a:lnRef>
                        <a:fillRef idx="1">
                          <a:schemeClr val="lt1"/>
                        </a:fillRef>
                        <a:effectRef idx="0">
                          <a:schemeClr val="dk1"/>
                        </a:effectRef>
                        <a:fontRef idx="minor">
                          <a:schemeClr val="dk1"/>
                        </a:fontRef>
                      </wps:style>
                      <wps:txbx>
                        <w:txbxContent>
                          <w:p w14:paraId="2E693A36" w14:textId="77777777" w:rsidR="00536777" w:rsidRPr="00536777" w:rsidRDefault="00536777" w:rsidP="00536777">
                            <w:pPr>
                              <w:jc w:val="center"/>
                              <w:rPr>
                                <w:rFonts w:asciiTheme="majorBidi" w:hAnsiTheme="majorBidi" w:cstheme="majorBidi"/>
                                <w:b/>
                                <w:bCs/>
                                <w:sz w:val="28"/>
                                <w:szCs w:val="28"/>
                                <w:u w:val="single"/>
                                <w:lang w:val="en-US"/>
                              </w:rPr>
                            </w:pPr>
                            <w:r w:rsidRPr="00536777">
                              <w:rPr>
                                <w:rFonts w:asciiTheme="majorBidi" w:hAnsiTheme="majorBidi" w:cstheme="majorBidi"/>
                                <w:b/>
                                <w:bCs/>
                                <w:sz w:val="28"/>
                                <w:szCs w:val="28"/>
                                <w:u w:val="single"/>
                                <w:lang w:val="en-US"/>
                              </w:rPr>
                              <w:t>Exam Tip:</w:t>
                            </w:r>
                          </w:p>
                          <w:p w14:paraId="15EB00E9" w14:textId="77777777" w:rsidR="00536777" w:rsidRPr="00536777" w:rsidRDefault="00536777" w:rsidP="00536777">
                            <w:pPr>
                              <w:pStyle w:val="ListParagraph"/>
                              <w:numPr>
                                <w:ilvl w:val="0"/>
                                <w:numId w:val="10"/>
                              </w:numPr>
                              <w:rPr>
                                <w:rFonts w:asciiTheme="majorBidi" w:hAnsiTheme="majorBidi" w:cstheme="majorBidi"/>
                                <w:sz w:val="28"/>
                                <w:szCs w:val="28"/>
                                <w:lang w:val="en-US"/>
                              </w:rPr>
                            </w:pPr>
                            <w:r w:rsidRPr="00536777">
                              <w:rPr>
                                <w:rFonts w:asciiTheme="majorBidi" w:hAnsiTheme="majorBidi" w:cstheme="majorBidi"/>
                                <w:sz w:val="28"/>
                                <w:szCs w:val="28"/>
                                <w:lang w:val="en-US"/>
                              </w:rPr>
                              <w:t>For exam purposes, you only need to show the outer electrons in dot and cross diagrams.</w:t>
                            </w:r>
                          </w:p>
                          <w:p w14:paraId="738EB592" w14:textId="77777777" w:rsidR="00536777" w:rsidRPr="00536777" w:rsidRDefault="00536777" w:rsidP="00536777">
                            <w:pPr>
                              <w:pStyle w:val="ListParagraph"/>
                              <w:numPr>
                                <w:ilvl w:val="0"/>
                                <w:numId w:val="10"/>
                              </w:numPr>
                              <w:rPr>
                                <w:rFonts w:asciiTheme="majorBidi" w:hAnsiTheme="majorBidi" w:cstheme="majorBidi"/>
                                <w:sz w:val="28"/>
                                <w:szCs w:val="28"/>
                                <w:lang w:val="en-US"/>
                              </w:rPr>
                            </w:pPr>
                            <w:r w:rsidRPr="00536777">
                              <w:rPr>
                                <w:rFonts w:asciiTheme="majorBidi" w:hAnsiTheme="majorBidi" w:cstheme="majorBidi"/>
                                <w:sz w:val="28"/>
                                <w:szCs w:val="28"/>
                                <w:lang w:val="en-US"/>
                              </w:rPr>
                              <w:t>You should be able to draw the dot and cross diagrams for combinations of ions from groups 1,2,3,5,6 &amp;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C8FA" id="Text Box 18" o:spid="_x0000_s1032" type="#_x0000_t202" style="position:absolute;left:0;text-align:left;margin-left:13pt;margin-top:8.45pt;width:396pt;height:1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" fillcolor="white [3201]" strokecolor="black [3200]" strokeweight="2pt">
                <v:textbox>
                  <w:txbxContent>
                    <w:p w14:paraId="2E693A36" w14:textId="77777777" w:rsidR="00536777" w:rsidRPr="00536777" w:rsidRDefault="00536777" w:rsidP="00536777">
                      <w:pPr>
                        <w:jc w:val="center"/>
                        <w:rPr>
                          <w:rFonts w:asciiTheme="majorBidi" w:hAnsiTheme="majorBidi" w:cstheme="majorBidi"/>
                          <w:b/>
                          <w:bCs/>
                          <w:sz w:val="28"/>
                          <w:szCs w:val="28"/>
                          <w:u w:val="single"/>
                          <w:lang w:val="en-US"/>
                        </w:rPr>
                      </w:pPr>
                      <w:r w:rsidRPr="00536777">
                        <w:rPr>
                          <w:rFonts w:asciiTheme="majorBidi" w:hAnsiTheme="majorBidi" w:cstheme="majorBidi"/>
                          <w:b/>
                          <w:bCs/>
                          <w:sz w:val="28"/>
                          <w:szCs w:val="28"/>
                          <w:u w:val="single"/>
                          <w:lang w:val="en-US"/>
                        </w:rPr>
                        <w:t>Exam Tip:</w:t>
                      </w:r>
                    </w:p>
                    <w:p w14:paraId="15EB00E9" w14:textId="77777777" w:rsidR="00536777" w:rsidRPr="00536777" w:rsidRDefault="00536777" w:rsidP="00536777">
                      <w:pPr>
                        <w:pStyle w:val="ListParagraph"/>
                        <w:numPr>
                          <w:ilvl w:val="0"/>
                          <w:numId w:val="10"/>
                        </w:numPr>
                        <w:rPr>
                          <w:rFonts w:asciiTheme="majorBidi" w:hAnsiTheme="majorBidi" w:cstheme="majorBidi"/>
                          <w:sz w:val="28"/>
                          <w:szCs w:val="28"/>
                          <w:lang w:val="en-US"/>
                        </w:rPr>
                      </w:pPr>
                      <w:r w:rsidRPr="00536777">
                        <w:rPr>
                          <w:rFonts w:asciiTheme="majorBidi" w:hAnsiTheme="majorBidi" w:cstheme="majorBidi"/>
                          <w:sz w:val="28"/>
                          <w:szCs w:val="28"/>
                          <w:lang w:val="en-US"/>
                        </w:rPr>
                        <w:t>For exam purposes, you only need to show the outer electrons in dot and cross diagrams.</w:t>
                      </w:r>
                    </w:p>
                    <w:p w14:paraId="738EB592" w14:textId="77777777" w:rsidR="00536777" w:rsidRPr="00536777" w:rsidRDefault="00536777" w:rsidP="00536777">
                      <w:pPr>
                        <w:pStyle w:val="ListParagraph"/>
                        <w:numPr>
                          <w:ilvl w:val="0"/>
                          <w:numId w:val="10"/>
                        </w:numPr>
                        <w:rPr>
                          <w:rFonts w:asciiTheme="majorBidi" w:hAnsiTheme="majorBidi" w:cstheme="majorBidi"/>
                          <w:sz w:val="28"/>
                          <w:szCs w:val="28"/>
                          <w:lang w:val="en-US"/>
                        </w:rPr>
                      </w:pPr>
                      <w:r w:rsidRPr="00536777">
                        <w:rPr>
                          <w:rFonts w:asciiTheme="majorBidi" w:hAnsiTheme="majorBidi" w:cstheme="majorBidi"/>
                          <w:sz w:val="28"/>
                          <w:szCs w:val="28"/>
                          <w:lang w:val="en-US"/>
                        </w:rPr>
                        <w:t>You should be able to draw the dot and cross diagrams for combinations of ions from groups 1,2,3,5,6 &amp; 7.</w:t>
                      </w:r>
                    </w:p>
                  </w:txbxContent>
                </v:textbox>
                <w10:wrap type="square"/>
              </v:shape>
            </w:pict>
          </mc:Fallback>
        </mc:AlternateContent>
      </w:r>
    </w:p>
    <w:p w14:paraId="58E9467F" w14:textId="77777777" w:rsidR="00EA5C8F" w:rsidRDefault="00EA5C8F" w:rsidP="002E51C4">
      <w:pPr>
        <w:pStyle w:val="ListParagraph"/>
        <w:ind w:left="90"/>
        <w:rPr>
          <w:rFonts w:asciiTheme="majorBidi" w:hAnsiTheme="majorBidi" w:cstheme="majorBidi"/>
          <w:b/>
          <w:bCs/>
          <w:sz w:val="28"/>
          <w:szCs w:val="28"/>
          <w:u w:val="single"/>
        </w:rPr>
      </w:pPr>
    </w:p>
    <w:p w14:paraId="08426D80" w14:textId="77777777" w:rsidR="00EA5C8F" w:rsidRDefault="00EA5C8F" w:rsidP="002E51C4">
      <w:pPr>
        <w:pStyle w:val="ListParagraph"/>
        <w:ind w:left="90"/>
        <w:rPr>
          <w:rFonts w:asciiTheme="majorBidi" w:hAnsiTheme="majorBidi" w:cstheme="majorBidi"/>
          <w:b/>
          <w:bCs/>
          <w:sz w:val="28"/>
          <w:szCs w:val="28"/>
          <w:u w:val="single"/>
        </w:rPr>
      </w:pPr>
    </w:p>
    <w:p w14:paraId="34B14DBC" w14:textId="77777777" w:rsidR="00C7078F" w:rsidRDefault="00C7078F" w:rsidP="002E51C4">
      <w:pPr>
        <w:pStyle w:val="ListParagraph"/>
        <w:ind w:left="90"/>
        <w:rPr>
          <w:rFonts w:asciiTheme="majorBidi" w:hAnsiTheme="majorBidi" w:cstheme="majorBidi"/>
          <w:b/>
          <w:bCs/>
          <w:sz w:val="28"/>
          <w:szCs w:val="28"/>
          <w:u w:val="single"/>
        </w:rPr>
      </w:pPr>
    </w:p>
    <w:p w14:paraId="10FFEB35" w14:textId="77777777" w:rsidR="00C7078F" w:rsidRDefault="00C7078F" w:rsidP="002E51C4">
      <w:pPr>
        <w:pStyle w:val="ListParagraph"/>
        <w:ind w:left="90"/>
        <w:rPr>
          <w:rFonts w:asciiTheme="majorBidi" w:hAnsiTheme="majorBidi" w:cstheme="majorBidi"/>
          <w:b/>
          <w:bCs/>
          <w:sz w:val="28"/>
          <w:szCs w:val="28"/>
          <w:u w:val="single"/>
        </w:rPr>
      </w:pPr>
    </w:p>
    <w:p w14:paraId="44EF15CA" w14:textId="77777777" w:rsidR="00C7078F" w:rsidRDefault="00C7078F" w:rsidP="002E51C4">
      <w:pPr>
        <w:pStyle w:val="ListParagraph"/>
        <w:ind w:left="90"/>
        <w:rPr>
          <w:rFonts w:asciiTheme="majorBidi" w:hAnsiTheme="majorBidi" w:cstheme="majorBidi"/>
          <w:b/>
          <w:bCs/>
          <w:sz w:val="28"/>
          <w:szCs w:val="28"/>
          <w:u w:val="single"/>
        </w:rPr>
      </w:pPr>
    </w:p>
    <w:p w14:paraId="2323AF71" w14:textId="77777777" w:rsidR="00C7078F" w:rsidRDefault="00C7078F" w:rsidP="002E51C4">
      <w:pPr>
        <w:pStyle w:val="ListParagraph"/>
        <w:ind w:left="90"/>
        <w:rPr>
          <w:rFonts w:asciiTheme="majorBidi" w:hAnsiTheme="majorBidi" w:cstheme="majorBidi"/>
          <w:b/>
          <w:bCs/>
          <w:sz w:val="28"/>
          <w:szCs w:val="28"/>
          <w:u w:val="single"/>
        </w:rPr>
      </w:pPr>
    </w:p>
    <w:p w14:paraId="7494E8E0" w14:textId="77777777" w:rsidR="00477AD4" w:rsidRDefault="00477AD4" w:rsidP="002E51C4">
      <w:pPr>
        <w:pStyle w:val="ListParagraph"/>
        <w:ind w:left="90"/>
        <w:rPr>
          <w:rFonts w:asciiTheme="majorBidi" w:hAnsiTheme="majorBidi" w:cstheme="majorBidi"/>
          <w:b/>
          <w:bCs/>
          <w:sz w:val="28"/>
          <w:szCs w:val="28"/>
          <w:u w:val="single"/>
        </w:rPr>
      </w:pPr>
    </w:p>
    <w:p w14:paraId="776F8889" w14:textId="77777777" w:rsidR="00FB454F" w:rsidRDefault="002E51C4" w:rsidP="002E51C4">
      <w:pPr>
        <w:pStyle w:val="ListParagraph"/>
        <w:ind w:left="90"/>
        <w:rPr>
          <w:rFonts w:asciiTheme="majorBidi" w:hAnsiTheme="majorBidi" w:cstheme="majorBidi"/>
          <w:b/>
          <w:bCs/>
          <w:sz w:val="28"/>
          <w:szCs w:val="28"/>
          <w:u w:val="single"/>
        </w:rPr>
      </w:pPr>
      <w:r w:rsidRPr="002E51C4">
        <w:rPr>
          <w:rFonts w:asciiTheme="majorBidi" w:hAnsiTheme="majorBidi" w:cstheme="majorBidi"/>
          <w:b/>
          <w:bCs/>
          <w:sz w:val="28"/>
          <w:szCs w:val="28"/>
          <w:u w:val="single"/>
        </w:rPr>
        <w:lastRenderedPageBreak/>
        <w:t>Ionic compounds: bonds, structure &amp; properties</w:t>
      </w:r>
    </w:p>
    <w:p w14:paraId="0CD5E316" w14:textId="77777777" w:rsidR="002E51C4" w:rsidRPr="002E51C4" w:rsidRDefault="002E51C4" w:rsidP="002E51C4">
      <w:pPr>
        <w:pStyle w:val="ListParagraph"/>
        <w:ind w:left="90"/>
        <w:rPr>
          <w:rFonts w:asciiTheme="majorBidi" w:hAnsiTheme="majorBidi" w:cstheme="majorBidi"/>
          <w:b/>
          <w:bCs/>
          <w:sz w:val="28"/>
          <w:szCs w:val="28"/>
          <w:u w:val="single"/>
        </w:rPr>
      </w:pPr>
    </w:p>
    <w:p w14:paraId="04758B74" w14:textId="77777777" w:rsidR="00E16C3B" w:rsidRPr="00E16C3B" w:rsidRDefault="00E16C3B" w:rsidP="009871B6">
      <w:pPr>
        <w:pStyle w:val="ListParagraph"/>
        <w:ind w:left="0"/>
        <w:jc w:val="center"/>
        <w:rPr>
          <w:rFonts w:asciiTheme="majorBidi" w:hAnsiTheme="majorBidi" w:cstheme="majorBidi"/>
          <w:b/>
          <w:bCs/>
          <w:sz w:val="28"/>
          <w:szCs w:val="28"/>
        </w:rPr>
      </w:pPr>
      <w:r w:rsidRPr="00E16C3B">
        <w:rPr>
          <w:rFonts w:asciiTheme="majorBidi" w:hAnsiTheme="majorBidi" w:cstheme="majorBidi"/>
          <w:b/>
          <w:bCs/>
          <w:sz w:val="28"/>
          <w:szCs w:val="28"/>
        </w:rPr>
        <w:t>Ionic bonding</w:t>
      </w:r>
    </w:p>
    <w:p w14:paraId="2C73870E" w14:textId="11671586" w:rsidR="00E16C3B" w:rsidRPr="00E16C3B" w:rsidRDefault="000B117F" w:rsidP="009871B6">
      <w:pPr>
        <w:pStyle w:val="ListParagraph"/>
        <w:numPr>
          <w:ilvl w:val="0"/>
          <w:numId w:val="4"/>
        </w:numPr>
        <w:ind w:left="0"/>
        <w:rPr>
          <w:rFonts w:asciiTheme="majorBidi" w:hAnsiTheme="majorBidi" w:cstheme="majorBidi"/>
          <w:sz w:val="28"/>
          <w:szCs w:val="28"/>
        </w:rPr>
      </w:pPr>
      <w:r>
        <w:rPr>
          <w:rFonts w:asciiTheme="majorBidi" w:hAnsiTheme="majorBidi" w:cstheme="majorBidi"/>
          <w:sz w:val="28"/>
          <w:szCs w:val="28"/>
        </w:rPr>
        <w:t>An ionic compound</w:t>
      </w:r>
      <w:r w:rsidR="00E16C3B" w:rsidRPr="00E16C3B">
        <w:rPr>
          <w:rFonts w:asciiTheme="majorBidi" w:hAnsiTheme="majorBidi" w:cstheme="majorBidi"/>
          <w:sz w:val="28"/>
          <w:szCs w:val="28"/>
        </w:rPr>
        <w:t xml:space="preserve"> consists of a </w:t>
      </w:r>
      <w:r w:rsidR="00E16C3B" w:rsidRPr="00EA12C3">
        <w:rPr>
          <w:rFonts w:asciiTheme="majorBidi" w:hAnsiTheme="majorBidi" w:cstheme="majorBidi"/>
          <w:b/>
          <w:bCs/>
          <w:sz w:val="28"/>
          <w:szCs w:val="28"/>
        </w:rPr>
        <w:t>regular arrangement</w:t>
      </w:r>
      <w:r w:rsidR="00E16C3B" w:rsidRPr="00E16C3B">
        <w:rPr>
          <w:rFonts w:asciiTheme="majorBidi" w:hAnsiTheme="majorBidi" w:cstheme="majorBidi"/>
          <w:sz w:val="28"/>
          <w:szCs w:val="28"/>
        </w:rPr>
        <w:t xml:space="preserve"> of </w:t>
      </w:r>
      <w:r w:rsidR="00E16C3B" w:rsidRPr="00EA12C3">
        <w:rPr>
          <w:rFonts w:asciiTheme="majorBidi" w:hAnsiTheme="majorBidi" w:cstheme="majorBidi"/>
          <w:b/>
          <w:bCs/>
          <w:sz w:val="28"/>
          <w:szCs w:val="28"/>
        </w:rPr>
        <w:t xml:space="preserve">alternating positive and negative </w:t>
      </w:r>
      <w:r w:rsidR="00E16C3B" w:rsidRPr="00E16C3B">
        <w:rPr>
          <w:rFonts w:asciiTheme="majorBidi" w:hAnsiTheme="majorBidi" w:cstheme="majorBidi"/>
          <w:sz w:val="28"/>
          <w:szCs w:val="28"/>
        </w:rPr>
        <w:t xml:space="preserve">ions in which the ions are </w:t>
      </w:r>
      <w:r w:rsidR="00E16C3B" w:rsidRPr="00EA12C3">
        <w:rPr>
          <w:rFonts w:asciiTheme="majorBidi" w:hAnsiTheme="majorBidi" w:cstheme="majorBidi"/>
          <w:b/>
          <w:bCs/>
          <w:sz w:val="28"/>
          <w:szCs w:val="28"/>
        </w:rPr>
        <w:t xml:space="preserve">tightly packed </w:t>
      </w:r>
      <w:r w:rsidR="00477AD4">
        <w:rPr>
          <w:rFonts w:asciiTheme="majorBidi" w:hAnsiTheme="majorBidi" w:cstheme="majorBidi"/>
          <w:b/>
          <w:bCs/>
          <w:sz w:val="28"/>
          <w:szCs w:val="28"/>
        </w:rPr>
        <w:t>together.</w:t>
      </w:r>
    </w:p>
    <w:p w14:paraId="6710FA7A" w14:textId="0FB6D2D6" w:rsidR="00E16C3B" w:rsidRPr="00E16C3B" w:rsidRDefault="00E16C3B" w:rsidP="009871B6">
      <w:pPr>
        <w:pStyle w:val="ListParagraph"/>
        <w:numPr>
          <w:ilvl w:val="0"/>
          <w:numId w:val="4"/>
        </w:numPr>
        <w:ind w:left="0"/>
        <w:rPr>
          <w:rFonts w:asciiTheme="majorBidi" w:hAnsiTheme="majorBidi" w:cstheme="majorBidi"/>
          <w:sz w:val="28"/>
          <w:szCs w:val="28"/>
        </w:rPr>
      </w:pPr>
      <w:r w:rsidRPr="00EA12C3">
        <w:rPr>
          <w:rFonts w:asciiTheme="majorBidi" w:hAnsiTheme="majorBidi" w:cstheme="majorBidi"/>
          <w:b/>
          <w:bCs/>
          <w:sz w:val="28"/>
          <w:szCs w:val="28"/>
        </w:rPr>
        <w:t>Between</w:t>
      </w:r>
      <w:r w:rsidRPr="00E16C3B">
        <w:rPr>
          <w:rFonts w:asciiTheme="majorBidi" w:hAnsiTheme="majorBidi" w:cstheme="majorBidi"/>
          <w:sz w:val="28"/>
          <w:szCs w:val="28"/>
        </w:rPr>
        <w:t xml:space="preserve"> positive and negative ions are </w:t>
      </w:r>
      <w:r w:rsidRPr="00EA12C3">
        <w:rPr>
          <w:rFonts w:asciiTheme="majorBidi" w:hAnsiTheme="majorBidi" w:cstheme="majorBidi"/>
          <w:b/>
          <w:bCs/>
          <w:sz w:val="28"/>
          <w:szCs w:val="28"/>
        </w:rPr>
        <w:t>strong electrostatic forces of attraction</w:t>
      </w:r>
      <w:r w:rsidRPr="00E16C3B">
        <w:rPr>
          <w:rFonts w:asciiTheme="majorBidi" w:hAnsiTheme="majorBidi" w:cstheme="majorBidi"/>
          <w:sz w:val="28"/>
          <w:szCs w:val="28"/>
        </w:rPr>
        <w:t xml:space="preserve"> which act in all directions</w:t>
      </w:r>
      <w:r w:rsidR="00477AD4">
        <w:rPr>
          <w:rFonts w:asciiTheme="majorBidi" w:hAnsiTheme="majorBidi" w:cstheme="majorBidi"/>
          <w:sz w:val="28"/>
          <w:szCs w:val="28"/>
        </w:rPr>
        <w:t>.</w:t>
      </w:r>
    </w:p>
    <w:p w14:paraId="116604B9" w14:textId="3AB164CF" w:rsidR="00F13FFD" w:rsidRPr="00EA12C3" w:rsidRDefault="00E16C3B" w:rsidP="009871B6">
      <w:pPr>
        <w:pStyle w:val="ListParagraph"/>
        <w:numPr>
          <w:ilvl w:val="0"/>
          <w:numId w:val="4"/>
        </w:numPr>
        <w:ind w:left="0"/>
        <w:rPr>
          <w:rFonts w:asciiTheme="majorBidi" w:hAnsiTheme="majorBidi" w:cstheme="majorBidi"/>
          <w:sz w:val="28"/>
          <w:szCs w:val="28"/>
        </w:rPr>
      </w:pPr>
      <w:r w:rsidRPr="00E16C3B">
        <w:rPr>
          <w:rFonts w:asciiTheme="majorBidi" w:hAnsiTheme="majorBidi" w:cstheme="majorBidi"/>
          <w:sz w:val="28"/>
          <w:szCs w:val="28"/>
        </w:rPr>
        <w:t xml:space="preserve">These are </w:t>
      </w:r>
      <w:r w:rsidRPr="00EA12C3">
        <w:rPr>
          <w:rFonts w:asciiTheme="majorBidi" w:hAnsiTheme="majorBidi" w:cstheme="majorBidi"/>
          <w:b/>
          <w:bCs/>
          <w:sz w:val="28"/>
          <w:szCs w:val="28"/>
        </w:rPr>
        <w:t>what hold the ionic compound together</w:t>
      </w:r>
      <w:r w:rsidR="00477AD4">
        <w:rPr>
          <w:rFonts w:asciiTheme="majorBidi" w:hAnsiTheme="majorBidi" w:cstheme="majorBidi"/>
          <w:b/>
          <w:bCs/>
          <w:sz w:val="28"/>
          <w:szCs w:val="28"/>
        </w:rPr>
        <w:t>.</w:t>
      </w:r>
    </w:p>
    <w:p w14:paraId="11CFDDFD" w14:textId="77777777" w:rsidR="00EA12C3" w:rsidRDefault="00EA12C3" w:rsidP="009871B6">
      <w:pPr>
        <w:pStyle w:val="ListParagraph"/>
        <w:ind w:left="0"/>
        <w:rPr>
          <w:rFonts w:asciiTheme="majorBidi" w:hAnsiTheme="majorBidi" w:cstheme="majorBidi"/>
          <w:b/>
          <w:bCs/>
          <w:sz w:val="28"/>
          <w:szCs w:val="28"/>
        </w:rPr>
      </w:pPr>
    </w:p>
    <w:p w14:paraId="6E83EFE6" w14:textId="77777777" w:rsidR="00EA12C3" w:rsidRDefault="00EA12C3" w:rsidP="009871B6">
      <w:pPr>
        <w:pStyle w:val="ListParagraph"/>
        <w:ind w:left="0"/>
        <w:rPr>
          <w:rFonts w:asciiTheme="majorBidi" w:hAnsiTheme="majorBidi" w:cstheme="majorBidi"/>
          <w:sz w:val="28"/>
          <w:szCs w:val="28"/>
        </w:rPr>
      </w:pPr>
      <w:r>
        <w:rPr>
          <w:noProof/>
          <w:lang w:val="en-US"/>
        </w:rPr>
        <w:drawing>
          <wp:inline distT="0" distB="0" distL="0" distR="0" wp14:anchorId="746552FA" wp14:editId="6E2D46CA">
            <wp:extent cx="4560173" cy="1952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59275" cy="1952241"/>
                    </a:xfrm>
                    <a:prstGeom prst="rect">
                      <a:avLst/>
                    </a:prstGeom>
                  </pic:spPr>
                </pic:pic>
              </a:graphicData>
            </a:graphic>
          </wp:inline>
        </w:drawing>
      </w:r>
    </w:p>
    <w:p w14:paraId="56974536" w14:textId="77777777" w:rsidR="00FB18C1" w:rsidRDefault="00FB18C1" w:rsidP="009871B6">
      <w:pPr>
        <w:pStyle w:val="ListParagraph"/>
        <w:ind w:left="0"/>
        <w:rPr>
          <w:rFonts w:asciiTheme="majorBidi" w:hAnsiTheme="majorBidi" w:cstheme="majorBidi"/>
          <w:sz w:val="26"/>
          <w:szCs w:val="26"/>
        </w:rPr>
      </w:pPr>
      <w:r w:rsidRPr="00FB18C1">
        <w:rPr>
          <w:rFonts w:asciiTheme="majorBidi" w:hAnsiTheme="majorBidi" w:cstheme="majorBidi"/>
          <w:sz w:val="26"/>
          <w:szCs w:val="26"/>
        </w:rPr>
        <w:t>Electrostatic forces of attraction exist between the positively charged ions.</w:t>
      </w:r>
    </w:p>
    <w:p w14:paraId="76CCA4CA" w14:textId="77777777" w:rsidR="00555AE1" w:rsidRDefault="00555AE1" w:rsidP="009871B6">
      <w:pPr>
        <w:pStyle w:val="ListParagraph"/>
        <w:ind w:left="0"/>
        <w:rPr>
          <w:rFonts w:asciiTheme="majorBidi" w:hAnsiTheme="majorBidi" w:cstheme="majorBidi"/>
          <w:sz w:val="26"/>
          <w:szCs w:val="26"/>
        </w:rPr>
      </w:pPr>
    </w:p>
    <w:p w14:paraId="23DAC535" w14:textId="055B7461" w:rsidR="00555AE1" w:rsidRPr="009871B6" w:rsidRDefault="00555AE1" w:rsidP="009871B6">
      <w:pPr>
        <w:pStyle w:val="ListParagraph"/>
        <w:ind w:left="0"/>
        <w:rPr>
          <w:rFonts w:asciiTheme="majorBidi" w:hAnsiTheme="majorBidi" w:cstheme="majorBidi"/>
          <w:b/>
          <w:bCs/>
          <w:sz w:val="26"/>
          <w:szCs w:val="26"/>
          <w:u w:val="single"/>
        </w:rPr>
      </w:pPr>
      <w:r w:rsidRPr="009871B6">
        <w:rPr>
          <w:rFonts w:asciiTheme="majorBidi" w:hAnsiTheme="majorBidi" w:cstheme="majorBidi"/>
          <w:b/>
          <w:bCs/>
          <w:sz w:val="26"/>
          <w:szCs w:val="26"/>
          <w:u w:val="single"/>
        </w:rPr>
        <w:t>Example Exam Questions:</w:t>
      </w:r>
    </w:p>
    <w:p w14:paraId="208C6F67" w14:textId="46AD559E" w:rsidR="00555AE1" w:rsidRPr="009871B6" w:rsidRDefault="009871B6" w:rsidP="009871B6">
      <w:pPr>
        <w:pStyle w:val="ListParagraph"/>
        <w:ind w:left="0"/>
        <w:rPr>
          <w:rFonts w:asciiTheme="majorBidi" w:hAnsiTheme="majorBidi" w:cstheme="majorBidi"/>
          <w:b/>
          <w:bCs/>
          <w:sz w:val="26"/>
          <w:szCs w:val="26"/>
        </w:rPr>
      </w:pPr>
      <w:r w:rsidRPr="009871B6">
        <w:rPr>
          <w:rFonts w:asciiTheme="majorBidi" w:hAnsiTheme="majorBidi" w:cstheme="majorBidi"/>
          <w:b/>
          <w:bCs/>
          <w:sz w:val="26"/>
          <w:szCs w:val="26"/>
        </w:rPr>
        <w:t>Question</w:t>
      </w:r>
      <w:r w:rsidR="00555AE1" w:rsidRPr="009871B6">
        <w:rPr>
          <w:rFonts w:asciiTheme="majorBidi" w:hAnsiTheme="majorBidi" w:cstheme="majorBidi"/>
          <w:b/>
          <w:bCs/>
          <w:sz w:val="26"/>
          <w:szCs w:val="26"/>
        </w:rPr>
        <w:t xml:space="preserve"> one:</w:t>
      </w:r>
    </w:p>
    <w:p w14:paraId="1ACC446B" w14:textId="4F43DE44" w:rsidR="00555AE1" w:rsidRDefault="00555AE1" w:rsidP="009871B6">
      <w:pPr>
        <w:pStyle w:val="ListParagraph"/>
        <w:ind w:left="810" w:hanging="668"/>
        <w:rPr>
          <w:rFonts w:asciiTheme="majorBidi" w:hAnsiTheme="majorBidi" w:cstheme="majorBidi"/>
          <w:sz w:val="26"/>
          <w:szCs w:val="26"/>
        </w:rPr>
      </w:pPr>
      <w:r>
        <w:rPr>
          <w:noProof/>
          <w:lang w:val="en-US"/>
        </w:rPr>
        <w:drawing>
          <wp:inline distT="0" distB="0" distL="0" distR="0" wp14:anchorId="79B2C7FE" wp14:editId="69D1590F">
            <wp:extent cx="5731510" cy="1676763"/>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71864" cy="1688569"/>
                    </a:xfrm>
                    <a:prstGeom prst="rect">
                      <a:avLst/>
                    </a:prstGeom>
                  </pic:spPr>
                </pic:pic>
              </a:graphicData>
            </a:graphic>
          </wp:inline>
        </w:drawing>
      </w:r>
    </w:p>
    <w:p w14:paraId="1A2E5D92" w14:textId="77777777" w:rsidR="00555AE1" w:rsidRDefault="00555AE1" w:rsidP="00EA12C3">
      <w:pPr>
        <w:pStyle w:val="ListParagraph"/>
        <w:ind w:left="810"/>
        <w:rPr>
          <w:rFonts w:asciiTheme="majorBidi" w:hAnsiTheme="majorBidi" w:cstheme="majorBidi"/>
          <w:sz w:val="26"/>
          <w:szCs w:val="26"/>
        </w:rPr>
      </w:pPr>
    </w:p>
    <w:p w14:paraId="30E5AA21" w14:textId="5B5DC96C" w:rsidR="00555AE1" w:rsidRPr="009871B6" w:rsidRDefault="00555AE1" w:rsidP="00477AD4">
      <w:pPr>
        <w:pStyle w:val="ListParagraph"/>
        <w:ind w:left="810" w:hanging="810"/>
        <w:rPr>
          <w:rFonts w:asciiTheme="majorBidi" w:hAnsiTheme="majorBidi" w:cstheme="majorBidi"/>
          <w:b/>
          <w:bCs/>
          <w:sz w:val="26"/>
          <w:szCs w:val="26"/>
        </w:rPr>
      </w:pPr>
      <w:r w:rsidRPr="009871B6">
        <w:rPr>
          <w:rFonts w:asciiTheme="majorBidi" w:hAnsiTheme="majorBidi" w:cstheme="majorBidi"/>
          <w:b/>
          <w:bCs/>
          <w:sz w:val="26"/>
          <w:szCs w:val="26"/>
        </w:rPr>
        <w:t>Question two:</w:t>
      </w:r>
    </w:p>
    <w:p w14:paraId="75BC7EEA" w14:textId="38051C29" w:rsidR="00555AE1" w:rsidRDefault="00555AE1" w:rsidP="009871B6">
      <w:pPr>
        <w:pStyle w:val="ListParagraph"/>
        <w:ind w:left="0"/>
        <w:rPr>
          <w:rFonts w:asciiTheme="majorBidi" w:hAnsiTheme="majorBidi" w:cstheme="majorBidi"/>
          <w:sz w:val="26"/>
          <w:szCs w:val="26"/>
        </w:rPr>
      </w:pPr>
      <w:r>
        <w:rPr>
          <w:noProof/>
          <w:lang w:val="en-US"/>
        </w:rPr>
        <w:drawing>
          <wp:inline distT="0" distB="0" distL="0" distR="0" wp14:anchorId="37162843" wp14:editId="19D81230">
            <wp:extent cx="5724061" cy="19412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44431" cy="1948194"/>
                    </a:xfrm>
                    <a:prstGeom prst="rect">
                      <a:avLst/>
                    </a:prstGeom>
                  </pic:spPr>
                </pic:pic>
              </a:graphicData>
            </a:graphic>
          </wp:inline>
        </w:drawing>
      </w:r>
    </w:p>
    <w:p w14:paraId="35B52F95" w14:textId="3BEDBB1E" w:rsidR="00555AE1" w:rsidRPr="00FB18C1" w:rsidRDefault="00555AE1" w:rsidP="009871B6">
      <w:pPr>
        <w:pStyle w:val="ListParagraph"/>
        <w:ind w:left="0"/>
        <w:rPr>
          <w:rFonts w:asciiTheme="majorBidi" w:hAnsiTheme="majorBidi" w:cstheme="majorBidi"/>
          <w:sz w:val="26"/>
          <w:szCs w:val="26"/>
        </w:rPr>
      </w:pPr>
      <w:r>
        <w:rPr>
          <w:noProof/>
          <w:lang w:val="en-US"/>
        </w:rPr>
        <w:lastRenderedPageBreak/>
        <w:drawing>
          <wp:inline distT="0" distB="0" distL="0" distR="0" wp14:anchorId="2A303442" wp14:editId="165190F6">
            <wp:extent cx="5727469" cy="276225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764199"/>
                    </a:xfrm>
                    <a:prstGeom prst="rect">
                      <a:avLst/>
                    </a:prstGeom>
                  </pic:spPr>
                </pic:pic>
              </a:graphicData>
            </a:graphic>
          </wp:inline>
        </w:drawing>
      </w:r>
    </w:p>
    <w:p w14:paraId="04470FCC" w14:textId="77777777" w:rsidR="00EA12C3" w:rsidRDefault="00EA12C3" w:rsidP="00EA12C3">
      <w:pPr>
        <w:pStyle w:val="ListParagraph"/>
        <w:ind w:left="810"/>
        <w:rPr>
          <w:rFonts w:asciiTheme="majorBidi" w:hAnsiTheme="majorBidi" w:cstheme="majorBidi"/>
          <w:sz w:val="28"/>
          <w:szCs w:val="28"/>
        </w:rPr>
      </w:pPr>
    </w:p>
    <w:p w14:paraId="3535BD28" w14:textId="77777777" w:rsidR="00EA12C3" w:rsidRPr="00EA12C3" w:rsidRDefault="00EA12C3" w:rsidP="00EA12C3">
      <w:pPr>
        <w:pStyle w:val="ListParagraph"/>
        <w:ind w:left="810"/>
        <w:rPr>
          <w:rFonts w:asciiTheme="majorBidi" w:hAnsiTheme="majorBidi" w:cstheme="majorBidi"/>
          <w:b/>
          <w:bCs/>
          <w:sz w:val="28"/>
          <w:szCs w:val="28"/>
        </w:rPr>
      </w:pPr>
      <w:r w:rsidRPr="00EA12C3">
        <w:rPr>
          <w:rFonts w:asciiTheme="majorBidi" w:hAnsiTheme="majorBidi" w:cstheme="majorBidi"/>
          <w:b/>
          <w:bCs/>
          <w:sz w:val="28"/>
          <w:szCs w:val="28"/>
        </w:rPr>
        <w:t>Ionic lattices</w:t>
      </w:r>
    </w:p>
    <w:p w14:paraId="69A67C46" w14:textId="42753CB4" w:rsidR="00EA12C3" w:rsidRPr="00EA12C3" w:rsidRDefault="00EA12C3" w:rsidP="00EA12C3">
      <w:pPr>
        <w:pStyle w:val="ListParagraph"/>
        <w:numPr>
          <w:ilvl w:val="0"/>
          <w:numId w:val="4"/>
        </w:numPr>
        <w:rPr>
          <w:rFonts w:asciiTheme="majorBidi" w:hAnsiTheme="majorBidi" w:cstheme="majorBidi"/>
          <w:sz w:val="28"/>
          <w:szCs w:val="28"/>
        </w:rPr>
      </w:pPr>
      <w:r w:rsidRPr="00EA12C3">
        <w:rPr>
          <w:rFonts w:asciiTheme="majorBidi" w:hAnsiTheme="majorBidi" w:cstheme="majorBidi"/>
          <w:sz w:val="28"/>
          <w:szCs w:val="28"/>
        </w:rPr>
        <w:t>Thousands of positive and negative ions in an ionic compound</w:t>
      </w:r>
      <w:r w:rsidR="009E4B16">
        <w:rPr>
          <w:rFonts w:asciiTheme="majorBidi" w:hAnsiTheme="majorBidi" w:cstheme="majorBidi"/>
          <w:sz w:val="28"/>
          <w:szCs w:val="28"/>
        </w:rPr>
        <w:t xml:space="preserve"> arranged in a regular, repeating pattern</w:t>
      </w:r>
      <w:r w:rsidRPr="00EA12C3">
        <w:rPr>
          <w:rFonts w:asciiTheme="majorBidi" w:hAnsiTheme="majorBidi" w:cstheme="majorBidi"/>
          <w:sz w:val="28"/>
          <w:szCs w:val="28"/>
        </w:rPr>
        <w:t xml:space="preserve"> form a </w:t>
      </w:r>
      <w:r w:rsidRPr="00EA12C3">
        <w:rPr>
          <w:rFonts w:asciiTheme="majorBidi" w:hAnsiTheme="majorBidi" w:cstheme="majorBidi"/>
          <w:b/>
          <w:bCs/>
          <w:sz w:val="28"/>
          <w:szCs w:val="28"/>
        </w:rPr>
        <w:t>giant lattice structure</w:t>
      </w:r>
      <w:r w:rsidR="00477AD4">
        <w:rPr>
          <w:rFonts w:asciiTheme="majorBidi" w:hAnsiTheme="majorBidi" w:cstheme="majorBidi"/>
          <w:b/>
          <w:bCs/>
          <w:sz w:val="28"/>
          <w:szCs w:val="28"/>
        </w:rPr>
        <w:t>.</w:t>
      </w:r>
    </w:p>
    <w:p w14:paraId="32FA73FB" w14:textId="77777777" w:rsidR="00734DEF" w:rsidRPr="009E4B16" w:rsidRDefault="00EA12C3" w:rsidP="009E4B16">
      <w:pPr>
        <w:pStyle w:val="ListParagraph"/>
        <w:numPr>
          <w:ilvl w:val="0"/>
          <w:numId w:val="4"/>
        </w:numPr>
        <w:rPr>
          <w:rFonts w:asciiTheme="majorBidi" w:hAnsiTheme="majorBidi" w:cstheme="majorBidi"/>
          <w:sz w:val="28"/>
          <w:szCs w:val="28"/>
        </w:rPr>
      </w:pPr>
      <w:r w:rsidRPr="00EA12C3">
        <w:rPr>
          <w:rFonts w:asciiTheme="majorBidi" w:hAnsiTheme="majorBidi" w:cstheme="majorBidi"/>
          <w:sz w:val="28"/>
          <w:szCs w:val="28"/>
        </w:rPr>
        <w:t xml:space="preserve">Compounds with giant ionic lattice have </w:t>
      </w:r>
      <w:r w:rsidRPr="00EA12C3">
        <w:rPr>
          <w:rFonts w:asciiTheme="majorBidi" w:hAnsiTheme="majorBidi" w:cstheme="majorBidi"/>
          <w:b/>
          <w:bCs/>
          <w:sz w:val="28"/>
          <w:szCs w:val="28"/>
        </w:rPr>
        <w:t>high melting points</w:t>
      </w:r>
      <w:r w:rsidR="009E4B16">
        <w:rPr>
          <w:rFonts w:asciiTheme="majorBidi" w:hAnsiTheme="majorBidi" w:cstheme="majorBidi"/>
          <w:b/>
          <w:bCs/>
          <w:sz w:val="28"/>
          <w:szCs w:val="28"/>
        </w:rPr>
        <w:t xml:space="preserve"> &amp; boiling points</w:t>
      </w:r>
      <w:r w:rsidR="009E4B16">
        <w:rPr>
          <w:rFonts w:asciiTheme="majorBidi" w:hAnsiTheme="majorBidi" w:cstheme="majorBidi"/>
          <w:sz w:val="28"/>
          <w:szCs w:val="28"/>
        </w:rPr>
        <w:t xml:space="preserve"> </w:t>
      </w:r>
      <w:r w:rsidR="00734DEF" w:rsidRPr="009E4B16">
        <w:rPr>
          <w:rFonts w:asciiTheme="majorBidi" w:hAnsiTheme="majorBidi" w:cstheme="majorBidi"/>
          <w:b/>
          <w:bCs/>
          <w:sz w:val="28"/>
          <w:szCs w:val="28"/>
        </w:rPr>
        <w:t>because:</w:t>
      </w:r>
    </w:p>
    <w:p w14:paraId="4D4022E6" w14:textId="77777777" w:rsidR="00734DEF" w:rsidRPr="00734DEF" w:rsidRDefault="00734DEF" w:rsidP="00734DEF">
      <w:pPr>
        <w:pStyle w:val="ListParagraph"/>
        <w:numPr>
          <w:ilvl w:val="0"/>
          <w:numId w:val="5"/>
        </w:numPr>
        <w:rPr>
          <w:rFonts w:asciiTheme="majorBidi" w:hAnsiTheme="majorBidi" w:cstheme="majorBidi"/>
          <w:sz w:val="28"/>
          <w:szCs w:val="28"/>
        </w:rPr>
      </w:pPr>
      <w:r w:rsidRPr="00734DEF">
        <w:rPr>
          <w:rFonts w:asciiTheme="majorBidi" w:hAnsiTheme="majorBidi" w:cstheme="majorBidi"/>
          <w:sz w:val="28"/>
          <w:szCs w:val="28"/>
        </w:rPr>
        <w:t xml:space="preserve">They have </w:t>
      </w:r>
      <w:r w:rsidRPr="009E4B16">
        <w:rPr>
          <w:rFonts w:asciiTheme="majorBidi" w:hAnsiTheme="majorBidi" w:cstheme="majorBidi"/>
          <w:b/>
          <w:bCs/>
          <w:sz w:val="28"/>
          <w:szCs w:val="28"/>
        </w:rPr>
        <w:t>giant</w:t>
      </w:r>
      <w:r w:rsidRPr="00734DEF">
        <w:rPr>
          <w:rFonts w:asciiTheme="majorBidi" w:hAnsiTheme="majorBidi" w:cstheme="majorBidi"/>
          <w:sz w:val="28"/>
          <w:szCs w:val="28"/>
        </w:rPr>
        <w:t xml:space="preserve"> ionic lattices</w:t>
      </w:r>
    </w:p>
    <w:p w14:paraId="3087ACAB" w14:textId="77777777" w:rsidR="00734DEF" w:rsidRPr="00734DEF" w:rsidRDefault="00734DEF" w:rsidP="00734DEF">
      <w:pPr>
        <w:pStyle w:val="ListParagraph"/>
        <w:numPr>
          <w:ilvl w:val="0"/>
          <w:numId w:val="5"/>
        </w:numPr>
        <w:rPr>
          <w:rFonts w:asciiTheme="majorBidi" w:hAnsiTheme="majorBidi" w:cstheme="majorBidi"/>
          <w:sz w:val="28"/>
          <w:szCs w:val="28"/>
        </w:rPr>
      </w:pPr>
      <w:r w:rsidRPr="00734DEF">
        <w:rPr>
          <w:rFonts w:asciiTheme="majorBidi" w:hAnsiTheme="majorBidi" w:cstheme="majorBidi"/>
          <w:sz w:val="28"/>
          <w:szCs w:val="28"/>
        </w:rPr>
        <w:t xml:space="preserve">There are </w:t>
      </w:r>
      <w:r w:rsidRPr="009E4B16">
        <w:rPr>
          <w:rFonts w:asciiTheme="majorBidi" w:hAnsiTheme="majorBidi" w:cstheme="majorBidi"/>
          <w:b/>
          <w:bCs/>
          <w:sz w:val="28"/>
          <w:szCs w:val="28"/>
        </w:rPr>
        <w:t>strong</w:t>
      </w:r>
      <w:r w:rsidRPr="00734DEF">
        <w:rPr>
          <w:rFonts w:asciiTheme="majorBidi" w:hAnsiTheme="majorBidi" w:cstheme="majorBidi"/>
          <w:sz w:val="28"/>
          <w:szCs w:val="28"/>
        </w:rPr>
        <w:t xml:space="preserve"> electrostatic forces of attraction between oppositely charged ions in all directions</w:t>
      </w:r>
    </w:p>
    <w:p w14:paraId="5FF7F12A" w14:textId="77777777" w:rsidR="00E34704" w:rsidRPr="00734DEF" w:rsidRDefault="00734DEF" w:rsidP="00734DEF">
      <w:pPr>
        <w:pStyle w:val="ListParagraph"/>
        <w:numPr>
          <w:ilvl w:val="0"/>
          <w:numId w:val="5"/>
        </w:numPr>
        <w:rPr>
          <w:rFonts w:asciiTheme="majorBidi" w:hAnsiTheme="majorBidi" w:cstheme="majorBidi"/>
          <w:sz w:val="28"/>
          <w:szCs w:val="28"/>
        </w:rPr>
      </w:pPr>
      <w:r w:rsidRPr="00734DEF">
        <w:rPr>
          <w:rFonts w:asciiTheme="majorBidi" w:hAnsiTheme="majorBidi" w:cstheme="majorBidi"/>
          <w:sz w:val="28"/>
          <w:szCs w:val="28"/>
        </w:rPr>
        <w:t xml:space="preserve">The forces need lots of </w:t>
      </w:r>
      <w:r w:rsidRPr="009E4B16">
        <w:rPr>
          <w:rFonts w:asciiTheme="majorBidi" w:hAnsiTheme="majorBidi" w:cstheme="majorBidi"/>
          <w:b/>
          <w:bCs/>
          <w:sz w:val="28"/>
          <w:szCs w:val="28"/>
        </w:rPr>
        <w:t>energy</w:t>
      </w:r>
      <w:r w:rsidR="009E4B16">
        <w:rPr>
          <w:rFonts w:asciiTheme="majorBidi" w:hAnsiTheme="majorBidi" w:cstheme="majorBidi"/>
          <w:sz w:val="28"/>
          <w:szCs w:val="28"/>
        </w:rPr>
        <w:t xml:space="preserve"> to overcome the strong forces of attraction between the oppositely charged ions in the giant lattice structure.</w:t>
      </w:r>
    </w:p>
    <w:p w14:paraId="45EBB851" w14:textId="77777777" w:rsidR="00E34704" w:rsidRDefault="00E34704" w:rsidP="00E34704">
      <w:pPr>
        <w:pStyle w:val="ListParagraph"/>
        <w:ind w:left="810"/>
        <w:rPr>
          <w:rFonts w:asciiTheme="majorBidi" w:hAnsiTheme="majorBidi" w:cstheme="majorBidi"/>
          <w:sz w:val="28"/>
          <w:szCs w:val="28"/>
        </w:rPr>
      </w:pPr>
      <w:r>
        <w:rPr>
          <w:noProof/>
          <w:lang w:val="en-US"/>
        </w:rPr>
        <w:drawing>
          <wp:inline distT="0" distB="0" distL="0" distR="0" wp14:anchorId="5A01AAE4" wp14:editId="0D05E23F">
            <wp:extent cx="4530224" cy="19431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37446" cy="1946198"/>
                    </a:xfrm>
                    <a:prstGeom prst="rect">
                      <a:avLst/>
                    </a:prstGeom>
                  </pic:spPr>
                </pic:pic>
              </a:graphicData>
            </a:graphic>
          </wp:inline>
        </w:drawing>
      </w:r>
    </w:p>
    <w:p w14:paraId="7F0AD004" w14:textId="77777777" w:rsidR="00E34704" w:rsidRDefault="00E34704" w:rsidP="00E34704">
      <w:pPr>
        <w:pStyle w:val="ListParagraph"/>
        <w:ind w:left="810"/>
        <w:rPr>
          <w:rFonts w:asciiTheme="majorBidi" w:hAnsiTheme="majorBidi" w:cstheme="majorBidi"/>
          <w:sz w:val="28"/>
          <w:szCs w:val="28"/>
        </w:rPr>
      </w:pPr>
    </w:p>
    <w:p w14:paraId="5CDB2C6D" w14:textId="324D867E" w:rsidR="001A45FD" w:rsidRPr="001A45FD" w:rsidRDefault="009E4B16" w:rsidP="001A45FD">
      <w:pPr>
        <w:pStyle w:val="ListParagraph"/>
        <w:numPr>
          <w:ilvl w:val="0"/>
          <w:numId w:val="7"/>
        </w:numPr>
        <w:ind w:left="810"/>
        <w:rPr>
          <w:rFonts w:asciiTheme="majorBidi" w:hAnsiTheme="majorBidi" w:cstheme="majorBidi"/>
          <w:sz w:val="28"/>
          <w:szCs w:val="28"/>
        </w:rPr>
      </w:pPr>
      <w:r>
        <w:rPr>
          <w:rFonts w:asciiTheme="majorBidi" w:hAnsiTheme="majorBidi" w:cstheme="majorBidi"/>
          <w:b/>
          <w:bCs/>
          <w:sz w:val="28"/>
          <w:szCs w:val="28"/>
        </w:rPr>
        <w:t>Note</w:t>
      </w:r>
      <w:r w:rsidR="001A45FD" w:rsidRPr="001A45FD">
        <w:rPr>
          <w:rFonts w:asciiTheme="majorBidi" w:hAnsiTheme="majorBidi" w:cstheme="majorBidi"/>
          <w:sz w:val="28"/>
          <w:szCs w:val="28"/>
        </w:rPr>
        <w:t>:</w:t>
      </w:r>
      <w:r w:rsidR="001A45FD" w:rsidRPr="001A45FD">
        <w:t xml:space="preserve"> </w:t>
      </w:r>
      <w:r w:rsidR="001A45FD" w:rsidRPr="001A45FD">
        <w:rPr>
          <w:rFonts w:asciiTheme="majorBidi" w:hAnsiTheme="majorBidi" w:cstheme="majorBidi"/>
          <w:sz w:val="28"/>
          <w:szCs w:val="28"/>
        </w:rPr>
        <w:t xml:space="preserve">The </w:t>
      </w:r>
      <w:r w:rsidR="001A45FD" w:rsidRPr="001A45FD">
        <w:rPr>
          <w:rFonts w:asciiTheme="majorBidi" w:hAnsiTheme="majorBidi" w:cstheme="majorBidi"/>
          <w:b/>
          <w:bCs/>
          <w:sz w:val="28"/>
          <w:szCs w:val="28"/>
        </w:rPr>
        <w:t>greater the charge</w:t>
      </w:r>
      <w:r w:rsidR="001A45FD" w:rsidRPr="001A45FD">
        <w:rPr>
          <w:rFonts w:asciiTheme="majorBidi" w:hAnsiTheme="majorBidi" w:cstheme="majorBidi"/>
          <w:sz w:val="28"/>
          <w:szCs w:val="28"/>
        </w:rPr>
        <w:t xml:space="preserve"> on the ions, the </w:t>
      </w:r>
      <w:r w:rsidR="001A45FD" w:rsidRPr="001A45FD">
        <w:rPr>
          <w:rFonts w:asciiTheme="majorBidi" w:hAnsiTheme="majorBidi" w:cstheme="majorBidi"/>
          <w:b/>
          <w:bCs/>
          <w:sz w:val="28"/>
          <w:szCs w:val="28"/>
        </w:rPr>
        <w:t>stronger the electrostatic forces</w:t>
      </w:r>
      <w:r w:rsidR="001A45FD" w:rsidRPr="001A45FD">
        <w:rPr>
          <w:rFonts w:asciiTheme="majorBidi" w:hAnsiTheme="majorBidi" w:cstheme="majorBidi"/>
          <w:sz w:val="28"/>
          <w:szCs w:val="28"/>
        </w:rPr>
        <w:t xml:space="preserve"> and the </w:t>
      </w:r>
      <w:r w:rsidR="001A45FD" w:rsidRPr="001A45FD">
        <w:rPr>
          <w:rFonts w:asciiTheme="majorBidi" w:hAnsiTheme="majorBidi" w:cstheme="majorBidi"/>
          <w:b/>
          <w:bCs/>
          <w:sz w:val="28"/>
          <w:szCs w:val="28"/>
        </w:rPr>
        <w:t>higher the melting point</w:t>
      </w:r>
      <w:r w:rsidR="00B635AD">
        <w:rPr>
          <w:rFonts w:asciiTheme="majorBidi" w:hAnsiTheme="majorBidi" w:cstheme="majorBidi"/>
          <w:sz w:val="28"/>
          <w:szCs w:val="28"/>
        </w:rPr>
        <w:t xml:space="preserve"> will b</w:t>
      </w:r>
      <w:r w:rsidR="004518BC">
        <w:rPr>
          <w:rFonts w:asciiTheme="majorBidi" w:hAnsiTheme="majorBidi" w:cstheme="majorBidi"/>
          <w:sz w:val="28"/>
          <w:szCs w:val="28"/>
        </w:rPr>
        <w:t xml:space="preserve">e, </w:t>
      </w:r>
      <w:r w:rsidR="00C03FE3">
        <w:rPr>
          <w:rFonts w:asciiTheme="majorBidi" w:hAnsiTheme="majorBidi" w:cstheme="majorBidi"/>
          <w:sz w:val="28"/>
          <w:szCs w:val="28"/>
        </w:rPr>
        <w:t xml:space="preserve">needing </w:t>
      </w:r>
      <w:r w:rsidR="00C95AFC">
        <w:rPr>
          <w:rFonts w:asciiTheme="majorBidi" w:hAnsiTheme="majorBidi" w:cstheme="majorBidi"/>
          <w:sz w:val="28"/>
          <w:szCs w:val="28"/>
        </w:rPr>
        <w:t>more energy to be overcome.</w:t>
      </w:r>
    </w:p>
    <w:p w14:paraId="5F443EEB" w14:textId="26A6A7A0" w:rsidR="00E34704" w:rsidRPr="00477AD4" w:rsidRDefault="001A45FD" w:rsidP="001A45FD">
      <w:pPr>
        <w:pStyle w:val="ListParagraph"/>
        <w:ind w:left="810"/>
        <w:rPr>
          <w:rFonts w:asciiTheme="majorBidi" w:hAnsiTheme="majorBidi" w:cstheme="majorBidi"/>
          <w:sz w:val="28"/>
          <w:szCs w:val="28"/>
        </w:rPr>
      </w:pPr>
      <w:r w:rsidRPr="001A45FD">
        <w:rPr>
          <w:rFonts w:asciiTheme="majorBidi" w:hAnsiTheme="majorBidi" w:cstheme="majorBidi"/>
          <w:sz w:val="28"/>
          <w:szCs w:val="28"/>
        </w:rPr>
        <w:t>For example, magnesium oxide consists of Mg</w:t>
      </w:r>
      <w:r w:rsidRPr="001A45FD">
        <w:rPr>
          <w:rFonts w:asciiTheme="majorBidi" w:hAnsiTheme="majorBidi" w:cstheme="majorBidi"/>
          <w:sz w:val="28"/>
          <w:szCs w:val="28"/>
          <w:vertAlign w:val="superscript"/>
        </w:rPr>
        <w:t>2+</w:t>
      </w:r>
      <w:r w:rsidRPr="001A45FD">
        <w:rPr>
          <w:rFonts w:asciiTheme="majorBidi" w:hAnsiTheme="majorBidi" w:cstheme="majorBidi"/>
          <w:sz w:val="28"/>
          <w:szCs w:val="28"/>
        </w:rPr>
        <w:t xml:space="preserve"> and O</w:t>
      </w:r>
      <w:r w:rsidRPr="001A45FD">
        <w:rPr>
          <w:rFonts w:asciiTheme="majorBidi" w:hAnsiTheme="majorBidi" w:cstheme="majorBidi"/>
          <w:sz w:val="28"/>
          <w:szCs w:val="28"/>
          <w:vertAlign w:val="superscript"/>
        </w:rPr>
        <w:t>2-</w:t>
      </w:r>
      <w:r w:rsidRPr="001A45FD">
        <w:rPr>
          <w:rFonts w:asciiTheme="majorBidi" w:hAnsiTheme="majorBidi" w:cstheme="majorBidi"/>
          <w:sz w:val="28"/>
          <w:szCs w:val="28"/>
        </w:rPr>
        <w:t xml:space="preserve"> so will have a higher melting point than sodium chloride which contains the ions, Na</w:t>
      </w:r>
      <w:r w:rsidRPr="001A45FD">
        <w:rPr>
          <w:rFonts w:asciiTheme="majorBidi" w:hAnsiTheme="majorBidi" w:cstheme="majorBidi"/>
          <w:sz w:val="28"/>
          <w:szCs w:val="28"/>
          <w:vertAlign w:val="superscript"/>
        </w:rPr>
        <w:t>+</w:t>
      </w:r>
      <w:r w:rsidRPr="001A45FD">
        <w:rPr>
          <w:rFonts w:asciiTheme="majorBidi" w:hAnsiTheme="majorBidi" w:cstheme="majorBidi"/>
          <w:sz w:val="28"/>
          <w:szCs w:val="28"/>
        </w:rPr>
        <w:t xml:space="preserve"> and Cl</w:t>
      </w:r>
      <w:r w:rsidRPr="001A45FD">
        <w:rPr>
          <w:rFonts w:asciiTheme="majorBidi" w:hAnsiTheme="majorBidi" w:cstheme="majorBidi"/>
          <w:sz w:val="28"/>
          <w:szCs w:val="28"/>
          <w:vertAlign w:val="superscript"/>
        </w:rPr>
        <w:t>-</w:t>
      </w:r>
      <w:r w:rsidR="00477AD4">
        <w:rPr>
          <w:rFonts w:asciiTheme="majorBidi" w:hAnsiTheme="majorBidi" w:cstheme="majorBidi"/>
          <w:sz w:val="28"/>
          <w:szCs w:val="28"/>
        </w:rPr>
        <w:t>.</w:t>
      </w:r>
    </w:p>
    <w:p w14:paraId="582E97BC" w14:textId="77777777" w:rsidR="00786AD6" w:rsidRDefault="00786AD6" w:rsidP="001A45FD">
      <w:pPr>
        <w:pStyle w:val="ListParagraph"/>
        <w:ind w:left="810"/>
        <w:rPr>
          <w:rFonts w:asciiTheme="majorBidi" w:hAnsiTheme="majorBidi" w:cstheme="majorBidi"/>
          <w:sz w:val="28"/>
          <w:szCs w:val="28"/>
          <w:vertAlign w:val="superscript"/>
        </w:rPr>
      </w:pPr>
    </w:p>
    <w:p w14:paraId="0E7FE363" w14:textId="77777777" w:rsidR="00786AD6" w:rsidRPr="00536777" w:rsidRDefault="00786AD6" w:rsidP="00786AD6">
      <w:pPr>
        <w:pStyle w:val="ListParagraph"/>
        <w:ind w:left="810"/>
        <w:rPr>
          <w:rFonts w:asciiTheme="majorBidi" w:hAnsiTheme="majorBidi" w:cstheme="majorBidi"/>
          <w:b/>
          <w:bCs/>
          <w:sz w:val="28"/>
          <w:szCs w:val="28"/>
          <w:u w:val="single"/>
        </w:rPr>
      </w:pPr>
      <w:r w:rsidRPr="00536777">
        <w:rPr>
          <w:rFonts w:asciiTheme="majorBidi" w:hAnsiTheme="majorBidi" w:cstheme="majorBidi"/>
          <w:b/>
          <w:bCs/>
          <w:sz w:val="28"/>
          <w:szCs w:val="28"/>
          <w:u w:val="single"/>
        </w:rPr>
        <w:t>Conductivity of ionic compounds</w:t>
      </w:r>
    </w:p>
    <w:p w14:paraId="5B430981" w14:textId="77777777" w:rsidR="00786AD6" w:rsidRPr="00786AD6" w:rsidRDefault="00786AD6" w:rsidP="00786AD6">
      <w:pPr>
        <w:pStyle w:val="ListParagraph"/>
        <w:numPr>
          <w:ilvl w:val="0"/>
          <w:numId w:val="7"/>
        </w:numPr>
        <w:ind w:left="900"/>
        <w:rPr>
          <w:rFonts w:asciiTheme="majorBidi" w:hAnsiTheme="majorBidi" w:cstheme="majorBidi"/>
          <w:b/>
          <w:bCs/>
          <w:sz w:val="28"/>
          <w:szCs w:val="28"/>
        </w:rPr>
      </w:pPr>
      <w:r w:rsidRPr="00786AD6">
        <w:rPr>
          <w:rFonts w:asciiTheme="majorBidi" w:hAnsiTheme="majorBidi" w:cstheme="majorBidi"/>
          <w:sz w:val="28"/>
          <w:szCs w:val="28"/>
        </w:rPr>
        <w:t xml:space="preserve">For electrical current to flow there </w:t>
      </w:r>
      <w:r w:rsidRPr="00786AD6">
        <w:rPr>
          <w:rFonts w:asciiTheme="majorBidi" w:hAnsiTheme="majorBidi" w:cstheme="majorBidi"/>
          <w:b/>
          <w:bCs/>
          <w:sz w:val="28"/>
          <w:szCs w:val="28"/>
        </w:rPr>
        <w:t xml:space="preserve">must be freely moving charged particles such as electrons or ions present </w:t>
      </w:r>
    </w:p>
    <w:p w14:paraId="35D09113" w14:textId="77777777" w:rsidR="00786AD6" w:rsidRPr="00786AD6" w:rsidRDefault="00786AD6" w:rsidP="00786AD6">
      <w:pPr>
        <w:pStyle w:val="ListParagraph"/>
        <w:numPr>
          <w:ilvl w:val="0"/>
          <w:numId w:val="7"/>
        </w:numPr>
        <w:ind w:left="900"/>
        <w:rPr>
          <w:rFonts w:asciiTheme="majorBidi" w:hAnsiTheme="majorBidi" w:cstheme="majorBidi"/>
          <w:sz w:val="28"/>
          <w:szCs w:val="28"/>
        </w:rPr>
      </w:pPr>
      <w:r w:rsidRPr="00786AD6">
        <w:rPr>
          <w:rFonts w:asciiTheme="majorBidi" w:hAnsiTheme="majorBidi" w:cstheme="majorBidi"/>
          <w:sz w:val="28"/>
          <w:szCs w:val="28"/>
        </w:rPr>
        <w:t xml:space="preserve">Ionic compounds are </w:t>
      </w:r>
      <w:r w:rsidRPr="00786AD6">
        <w:rPr>
          <w:rFonts w:asciiTheme="majorBidi" w:hAnsiTheme="majorBidi" w:cstheme="majorBidi"/>
          <w:b/>
          <w:bCs/>
          <w:sz w:val="28"/>
          <w:szCs w:val="28"/>
        </w:rPr>
        <w:t>poor conductors</w:t>
      </w:r>
      <w:r w:rsidRPr="00786AD6">
        <w:rPr>
          <w:rFonts w:asciiTheme="majorBidi" w:hAnsiTheme="majorBidi" w:cstheme="majorBidi"/>
          <w:sz w:val="28"/>
          <w:szCs w:val="28"/>
        </w:rPr>
        <w:t xml:space="preserve"> in the </w:t>
      </w:r>
      <w:r w:rsidRPr="00786AD6">
        <w:rPr>
          <w:rFonts w:asciiTheme="majorBidi" w:hAnsiTheme="majorBidi" w:cstheme="majorBidi"/>
          <w:b/>
          <w:bCs/>
          <w:sz w:val="28"/>
          <w:szCs w:val="28"/>
        </w:rPr>
        <w:t>solid state</w:t>
      </w:r>
    </w:p>
    <w:p w14:paraId="1D5A5F5F" w14:textId="77777777" w:rsidR="00786AD6" w:rsidRPr="00786AD6" w:rsidRDefault="00786AD6" w:rsidP="00786AD6">
      <w:pPr>
        <w:pStyle w:val="ListParagraph"/>
        <w:ind w:left="810"/>
        <w:rPr>
          <w:rFonts w:asciiTheme="majorBidi" w:hAnsiTheme="majorBidi" w:cstheme="majorBidi"/>
          <w:sz w:val="28"/>
          <w:szCs w:val="28"/>
        </w:rPr>
      </w:pPr>
      <w:r>
        <w:rPr>
          <w:rFonts w:asciiTheme="majorBidi" w:hAnsiTheme="majorBidi" w:cstheme="majorBidi"/>
          <w:sz w:val="28"/>
          <w:szCs w:val="28"/>
        </w:rPr>
        <w:t>-</w:t>
      </w:r>
      <w:r w:rsidRPr="00786AD6">
        <w:rPr>
          <w:rFonts w:asciiTheme="majorBidi" w:hAnsiTheme="majorBidi" w:cstheme="majorBidi"/>
          <w:sz w:val="28"/>
          <w:szCs w:val="28"/>
        </w:rPr>
        <w:t>The ions are in fixed positions in the lattice</w:t>
      </w:r>
    </w:p>
    <w:p w14:paraId="2F096E58" w14:textId="77777777" w:rsidR="00786AD6" w:rsidRDefault="00786AD6" w:rsidP="00786AD6">
      <w:pPr>
        <w:pStyle w:val="ListParagraph"/>
        <w:ind w:left="810"/>
        <w:rPr>
          <w:rFonts w:asciiTheme="majorBidi" w:hAnsiTheme="majorBidi" w:cstheme="majorBidi"/>
          <w:sz w:val="28"/>
          <w:szCs w:val="28"/>
        </w:rPr>
      </w:pPr>
      <w:r>
        <w:rPr>
          <w:rFonts w:asciiTheme="majorBidi" w:hAnsiTheme="majorBidi" w:cstheme="majorBidi"/>
          <w:sz w:val="28"/>
          <w:szCs w:val="28"/>
        </w:rPr>
        <w:t>-</w:t>
      </w:r>
      <w:r w:rsidRPr="00786AD6">
        <w:rPr>
          <w:rFonts w:asciiTheme="majorBidi" w:hAnsiTheme="majorBidi" w:cstheme="majorBidi"/>
          <w:sz w:val="28"/>
          <w:szCs w:val="28"/>
        </w:rPr>
        <w:t>They are therefore unable to move and carry a charge</w:t>
      </w:r>
    </w:p>
    <w:p w14:paraId="17DAED9A" w14:textId="77777777" w:rsidR="00E34704" w:rsidRDefault="00E34704" w:rsidP="00E34704">
      <w:pPr>
        <w:pStyle w:val="ListParagraph"/>
        <w:ind w:left="810"/>
        <w:rPr>
          <w:rFonts w:asciiTheme="majorBidi" w:hAnsiTheme="majorBidi" w:cstheme="majorBidi"/>
          <w:sz w:val="28"/>
          <w:szCs w:val="28"/>
        </w:rPr>
      </w:pPr>
    </w:p>
    <w:p w14:paraId="44D9F94C" w14:textId="52795571" w:rsidR="00F4131E" w:rsidRPr="00F4131E" w:rsidRDefault="00F4131E" w:rsidP="00F4131E">
      <w:pPr>
        <w:pStyle w:val="ListParagraph"/>
        <w:numPr>
          <w:ilvl w:val="0"/>
          <w:numId w:val="8"/>
        </w:numPr>
        <w:ind w:left="900"/>
        <w:rPr>
          <w:rFonts w:asciiTheme="majorBidi" w:hAnsiTheme="majorBidi" w:cstheme="majorBidi"/>
          <w:sz w:val="28"/>
          <w:szCs w:val="28"/>
        </w:rPr>
      </w:pPr>
      <w:r w:rsidRPr="00F4131E">
        <w:rPr>
          <w:rFonts w:asciiTheme="majorBidi" w:hAnsiTheme="majorBidi" w:cstheme="majorBidi"/>
          <w:b/>
          <w:bCs/>
          <w:sz w:val="28"/>
          <w:szCs w:val="28"/>
        </w:rPr>
        <w:t>Ionic compounds</w:t>
      </w:r>
      <w:r w:rsidRPr="00F4131E">
        <w:rPr>
          <w:rFonts w:asciiTheme="majorBidi" w:hAnsiTheme="majorBidi" w:cstheme="majorBidi"/>
          <w:sz w:val="28"/>
          <w:szCs w:val="28"/>
        </w:rPr>
        <w:t xml:space="preserve"> are </w:t>
      </w:r>
      <w:r w:rsidRPr="00F4131E">
        <w:rPr>
          <w:rFonts w:asciiTheme="majorBidi" w:hAnsiTheme="majorBidi" w:cstheme="majorBidi"/>
          <w:b/>
          <w:bCs/>
          <w:sz w:val="28"/>
          <w:szCs w:val="28"/>
        </w:rPr>
        <w:t>good conductors</w:t>
      </w:r>
      <w:r w:rsidRPr="00F4131E">
        <w:rPr>
          <w:rFonts w:asciiTheme="majorBidi" w:hAnsiTheme="majorBidi" w:cstheme="majorBidi"/>
          <w:sz w:val="28"/>
          <w:szCs w:val="28"/>
        </w:rPr>
        <w:t xml:space="preserve"> of electricity in the </w:t>
      </w:r>
      <w:r w:rsidRPr="00F4131E">
        <w:rPr>
          <w:rFonts w:asciiTheme="majorBidi" w:hAnsiTheme="majorBidi" w:cstheme="majorBidi"/>
          <w:b/>
          <w:bCs/>
          <w:sz w:val="28"/>
          <w:szCs w:val="28"/>
        </w:rPr>
        <w:t>molten state</w:t>
      </w:r>
      <w:r w:rsidRPr="00F4131E">
        <w:rPr>
          <w:rFonts w:asciiTheme="majorBidi" w:hAnsiTheme="majorBidi" w:cstheme="majorBidi"/>
          <w:sz w:val="28"/>
          <w:szCs w:val="28"/>
        </w:rPr>
        <w:t xml:space="preserve"> or in solution </w:t>
      </w:r>
    </w:p>
    <w:p w14:paraId="793DB5F8" w14:textId="48AC4BA6" w:rsidR="00F4131E" w:rsidRDefault="00477AD4" w:rsidP="00F4131E">
      <w:pPr>
        <w:pStyle w:val="ListParagraph"/>
        <w:ind w:left="900"/>
        <w:rPr>
          <w:rFonts w:asciiTheme="majorBidi" w:hAnsiTheme="majorBidi" w:cstheme="majorBidi"/>
          <w:b/>
          <w:bCs/>
          <w:sz w:val="28"/>
          <w:szCs w:val="28"/>
        </w:rPr>
      </w:pPr>
      <w:r w:rsidRPr="00FB78E3">
        <w:rPr>
          <w:rFonts w:asciiTheme="majorBidi" w:hAnsiTheme="majorBidi" w:cstheme="majorBidi"/>
          <w:noProof/>
          <w:sz w:val="28"/>
          <w:szCs w:val="28"/>
          <w:lang w:val="en-US"/>
        </w:rPr>
        <mc:AlternateContent>
          <mc:Choice Requires="wps">
            <w:drawing>
              <wp:anchor distT="91440" distB="91440" distL="114300" distR="114300" simplePos="0" relativeHeight="251675648" behindDoc="0" locked="0" layoutInCell="0" allowOverlap="1" wp14:anchorId="35C53034" wp14:editId="75F61F4C">
                <wp:simplePos x="0" y="0"/>
                <wp:positionH relativeFrom="margin">
                  <wp:posOffset>163830</wp:posOffset>
                </wp:positionH>
                <wp:positionV relativeFrom="margin">
                  <wp:posOffset>3263900</wp:posOffset>
                </wp:positionV>
                <wp:extent cx="5761355" cy="2276475"/>
                <wp:effectExtent l="0" t="0" r="10795" b="28575"/>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2276475"/>
                        </a:xfrm>
                        <a:prstGeom prst="foldedCorner">
                          <a:avLst>
                            <a:gd name="adj" fmla="val 12500"/>
                          </a:avLst>
                        </a:prstGeom>
                        <a:noFill/>
                        <a:ln w="6350">
                          <a:solidFill>
                            <a:srgbClr val="969696"/>
                          </a:solidFill>
                          <a:round/>
                          <a:headEnd/>
                          <a:tailEnd/>
                        </a:ln>
                      </wps:spPr>
                      <wps:txbx>
                        <w:txbxContent>
                          <w:p w14:paraId="535C798B" w14:textId="77777777" w:rsidR="00FB78E3" w:rsidRPr="00FB78E3" w:rsidRDefault="00FB78E3" w:rsidP="00FB78E3">
                            <w:pPr>
                              <w:pStyle w:val="Heading4"/>
                              <w:spacing w:before="0" w:beforeAutospacing="0"/>
                              <w:rPr>
                                <w:rFonts w:asciiTheme="majorBidi" w:hAnsiTheme="majorBidi" w:cstheme="majorBidi"/>
                                <w:sz w:val="28"/>
                                <w:szCs w:val="28"/>
                              </w:rPr>
                            </w:pPr>
                            <w:r w:rsidRPr="00FB78E3">
                              <w:rPr>
                                <w:rFonts w:asciiTheme="majorBidi" w:hAnsiTheme="majorBidi" w:cstheme="majorBidi"/>
                                <w:sz w:val="28"/>
                                <w:szCs w:val="28"/>
                              </w:rPr>
                              <w:t>Exam Tip</w:t>
                            </w:r>
                          </w:p>
                          <w:p w14:paraId="1DAF9B65" w14:textId="77777777" w:rsidR="009E4B16" w:rsidRDefault="009E4B16" w:rsidP="00FB78E3">
                            <w:pPr>
                              <w:spacing w:after="0" w:line="240" w:lineRule="auto"/>
                              <w:rPr>
                                <w:rFonts w:asciiTheme="majorBidi" w:eastAsia="Times New Roman" w:hAnsiTheme="majorBidi" w:cstheme="majorBidi"/>
                                <w:color w:val="323232"/>
                                <w:sz w:val="28"/>
                                <w:szCs w:val="28"/>
                                <w:lang w:eastAsia="en-GB"/>
                              </w:rPr>
                            </w:pPr>
                            <w:r>
                              <w:rPr>
                                <w:rFonts w:asciiTheme="majorBidi" w:eastAsia="Times New Roman" w:hAnsiTheme="majorBidi" w:cstheme="majorBidi"/>
                                <w:color w:val="323232"/>
                                <w:sz w:val="28"/>
                                <w:szCs w:val="28"/>
                                <w:lang w:eastAsia="en-GB"/>
                              </w:rPr>
                              <w:t>1) Make sure you can describe a giant ionic lattice.</w:t>
                            </w:r>
                          </w:p>
                          <w:p w14:paraId="74E9399F" w14:textId="77777777" w:rsidR="009E4B16" w:rsidRDefault="009E4B16" w:rsidP="00FB78E3">
                            <w:pPr>
                              <w:spacing w:after="0" w:line="240" w:lineRule="auto"/>
                              <w:rPr>
                                <w:rFonts w:asciiTheme="majorBidi" w:eastAsia="Times New Roman" w:hAnsiTheme="majorBidi" w:cstheme="majorBidi"/>
                                <w:b/>
                                <w:bCs/>
                                <w:color w:val="323232"/>
                                <w:sz w:val="28"/>
                                <w:szCs w:val="28"/>
                                <w:lang w:eastAsia="en-GB"/>
                              </w:rPr>
                            </w:pPr>
                            <w:r>
                              <w:rPr>
                                <w:rFonts w:asciiTheme="majorBidi" w:eastAsia="Times New Roman" w:hAnsiTheme="majorBidi" w:cstheme="majorBidi"/>
                                <w:color w:val="323232"/>
                                <w:sz w:val="28"/>
                                <w:szCs w:val="28"/>
                                <w:lang w:eastAsia="en-GB"/>
                              </w:rPr>
                              <w:t>2)</w:t>
                            </w:r>
                            <w:r w:rsidRPr="00FB78E3">
                              <w:rPr>
                                <w:rFonts w:asciiTheme="majorBidi" w:eastAsia="Times New Roman" w:hAnsiTheme="majorBidi" w:cstheme="majorBidi"/>
                                <w:color w:val="323232"/>
                                <w:sz w:val="28"/>
                                <w:szCs w:val="28"/>
                                <w:lang w:eastAsia="en-GB"/>
                              </w:rPr>
                              <w:t xml:space="preserve"> A</w:t>
                            </w:r>
                            <w:r w:rsidR="00FB78E3" w:rsidRPr="00FB78E3">
                              <w:rPr>
                                <w:rFonts w:asciiTheme="majorBidi" w:eastAsia="Times New Roman" w:hAnsiTheme="majorBidi" w:cstheme="majorBidi"/>
                                <w:color w:val="323232"/>
                                <w:sz w:val="28"/>
                                <w:szCs w:val="28"/>
                                <w:lang w:eastAsia="en-GB"/>
                              </w:rPr>
                              <w:t xml:space="preserve"> common mistake students make in exams is to say that ionic compounds conduct electricity because 'electrons' move and carry a charge, when they should say the </w:t>
                            </w:r>
                            <w:r w:rsidR="00FB78E3" w:rsidRPr="00FB78E3">
                              <w:rPr>
                                <w:rFonts w:asciiTheme="majorBidi" w:eastAsia="Times New Roman" w:hAnsiTheme="majorBidi" w:cstheme="majorBidi"/>
                                <w:b/>
                                <w:bCs/>
                                <w:color w:val="323232"/>
                                <w:sz w:val="28"/>
                                <w:szCs w:val="28"/>
                                <w:lang w:eastAsia="en-GB"/>
                              </w:rPr>
                              <w:t>ions </w:t>
                            </w:r>
                            <w:r w:rsidR="00FB78E3" w:rsidRPr="00FB78E3">
                              <w:rPr>
                                <w:rFonts w:asciiTheme="majorBidi" w:eastAsia="Times New Roman" w:hAnsiTheme="majorBidi" w:cstheme="majorBidi"/>
                                <w:color w:val="323232"/>
                                <w:sz w:val="28"/>
                                <w:szCs w:val="28"/>
                                <w:lang w:eastAsia="en-GB"/>
                              </w:rPr>
                              <w:t xml:space="preserve">can move and carry a charge. </w:t>
                            </w:r>
                            <w:r w:rsidR="00FB78E3" w:rsidRPr="00FB78E3">
                              <w:rPr>
                                <w:rFonts w:asciiTheme="majorBidi" w:eastAsia="Times New Roman" w:hAnsiTheme="majorBidi" w:cstheme="majorBidi"/>
                                <w:b/>
                                <w:bCs/>
                                <w:color w:val="323232"/>
                                <w:sz w:val="28"/>
                                <w:szCs w:val="28"/>
                                <w:lang w:eastAsia="en-GB"/>
                              </w:rPr>
                              <w:t xml:space="preserve">Don't make </w:t>
                            </w:r>
                          </w:p>
                          <w:p w14:paraId="325470FD" w14:textId="77777777" w:rsidR="00FB78E3" w:rsidRDefault="00FB78E3" w:rsidP="009E4B16">
                            <w:pPr>
                              <w:spacing w:after="0" w:line="240" w:lineRule="auto"/>
                              <w:rPr>
                                <w:rFonts w:asciiTheme="majorBidi" w:eastAsia="Times New Roman" w:hAnsiTheme="majorBidi" w:cstheme="majorBidi"/>
                                <w:color w:val="323232"/>
                                <w:sz w:val="28"/>
                                <w:szCs w:val="28"/>
                                <w:lang w:eastAsia="en-GB"/>
                              </w:rPr>
                            </w:pPr>
                            <w:r w:rsidRPr="00FB78E3">
                              <w:rPr>
                                <w:rFonts w:asciiTheme="majorBidi" w:eastAsia="Times New Roman" w:hAnsiTheme="majorBidi" w:cstheme="majorBidi"/>
                                <w:b/>
                                <w:bCs/>
                                <w:color w:val="323232"/>
                                <w:sz w:val="28"/>
                                <w:szCs w:val="28"/>
                                <w:lang w:eastAsia="en-GB"/>
                              </w:rPr>
                              <w:t>that mistake!</w:t>
                            </w:r>
                          </w:p>
                          <w:p w14:paraId="6C7F66DC" w14:textId="77777777" w:rsidR="009E4B16" w:rsidRPr="009E4B16" w:rsidRDefault="009E4B16" w:rsidP="009E4B16">
                            <w:pPr>
                              <w:spacing w:after="0" w:line="240" w:lineRule="auto"/>
                              <w:rPr>
                                <w:rFonts w:asciiTheme="majorBidi" w:eastAsia="Times New Roman" w:hAnsiTheme="majorBidi" w:cstheme="majorBidi"/>
                                <w:color w:val="323232"/>
                                <w:sz w:val="28"/>
                                <w:szCs w:val="28"/>
                                <w:lang w:eastAsia="en-GB"/>
                              </w:rPr>
                            </w:pPr>
                            <w:r>
                              <w:rPr>
                                <w:rFonts w:asciiTheme="majorBidi" w:eastAsia="Times New Roman" w:hAnsiTheme="majorBidi" w:cstheme="majorBidi"/>
                                <w:color w:val="323232"/>
                                <w:sz w:val="28"/>
                                <w:szCs w:val="28"/>
                                <w:lang w:eastAsia="en-GB"/>
                              </w:rPr>
                              <w:t>3) The stronger the ionic bond, the higher the melting point.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3034" id="_x0000_s1033" type="#_x0000_t65" style="position:absolute;left:0;text-align:left;margin-left:12.9pt;margin-top:257pt;width:453.65pt;height:179.25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" o:allowincell="f" filled="f" strokecolor="#969696" strokeweight=".5pt">
                <v:textbox inset="10.8pt,7.2pt,10.8pt">
                  <w:txbxContent>
                    <w:p w14:paraId="535C798B" w14:textId="77777777" w:rsidR="00FB78E3" w:rsidRPr="00FB78E3" w:rsidRDefault="00FB78E3" w:rsidP="00FB78E3">
                      <w:pPr>
                        <w:pStyle w:val="Heading4"/>
                        <w:spacing w:before="0" w:beforeAutospacing="0"/>
                        <w:rPr>
                          <w:rFonts w:asciiTheme="majorBidi" w:hAnsiTheme="majorBidi" w:cstheme="majorBidi"/>
                          <w:sz w:val="28"/>
                          <w:szCs w:val="28"/>
                        </w:rPr>
                      </w:pPr>
                      <w:r w:rsidRPr="00FB78E3">
                        <w:rPr>
                          <w:rFonts w:asciiTheme="majorBidi" w:hAnsiTheme="majorBidi" w:cstheme="majorBidi"/>
                          <w:sz w:val="28"/>
                          <w:szCs w:val="28"/>
                        </w:rPr>
                        <w:t>Exam Tip</w:t>
                      </w:r>
                    </w:p>
                    <w:p w14:paraId="1DAF9B65" w14:textId="77777777" w:rsidR="009E4B16" w:rsidRDefault="009E4B16" w:rsidP="00FB78E3">
                      <w:pPr>
                        <w:spacing w:after="0" w:line="240" w:lineRule="auto"/>
                        <w:rPr>
                          <w:rFonts w:asciiTheme="majorBidi" w:eastAsia="Times New Roman" w:hAnsiTheme="majorBidi" w:cstheme="majorBidi"/>
                          <w:color w:val="323232"/>
                          <w:sz w:val="28"/>
                          <w:szCs w:val="28"/>
                          <w:lang w:eastAsia="en-GB"/>
                        </w:rPr>
                      </w:pPr>
                      <w:r>
                        <w:rPr>
                          <w:rFonts w:asciiTheme="majorBidi" w:eastAsia="Times New Roman" w:hAnsiTheme="majorBidi" w:cstheme="majorBidi"/>
                          <w:color w:val="323232"/>
                          <w:sz w:val="28"/>
                          <w:szCs w:val="28"/>
                          <w:lang w:eastAsia="en-GB"/>
                        </w:rPr>
                        <w:t>1) Make sure you can describe a giant ionic lattice.</w:t>
                      </w:r>
                    </w:p>
                    <w:p w14:paraId="74E9399F" w14:textId="77777777" w:rsidR="009E4B16" w:rsidRDefault="009E4B16" w:rsidP="00FB78E3">
                      <w:pPr>
                        <w:spacing w:after="0" w:line="240" w:lineRule="auto"/>
                        <w:rPr>
                          <w:rFonts w:asciiTheme="majorBidi" w:eastAsia="Times New Roman" w:hAnsiTheme="majorBidi" w:cstheme="majorBidi"/>
                          <w:b/>
                          <w:bCs/>
                          <w:color w:val="323232"/>
                          <w:sz w:val="28"/>
                          <w:szCs w:val="28"/>
                          <w:lang w:eastAsia="en-GB"/>
                        </w:rPr>
                      </w:pPr>
                      <w:r>
                        <w:rPr>
                          <w:rFonts w:asciiTheme="majorBidi" w:eastAsia="Times New Roman" w:hAnsiTheme="majorBidi" w:cstheme="majorBidi"/>
                          <w:color w:val="323232"/>
                          <w:sz w:val="28"/>
                          <w:szCs w:val="28"/>
                          <w:lang w:eastAsia="en-GB"/>
                        </w:rPr>
                        <w:t>2)</w:t>
                      </w:r>
                      <w:r w:rsidRPr="00FB78E3">
                        <w:rPr>
                          <w:rFonts w:asciiTheme="majorBidi" w:eastAsia="Times New Roman" w:hAnsiTheme="majorBidi" w:cstheme="majorBidi"/>
                          <w:color w:val="323232"/>
                          <w:sz w:val="28"/>
                          <w:szCs w:val="28"/>
                          <w:lang w:eastAsia="en-GB"/>
                        </w:rPr>
                        <w:t xml:space="preserve"> A</w:t>
                      </w:r>
                      <w:r w:rsidR="00FB78E3" w:rsidRPr="00FB78E3">
                        <w:rPr>
                          <w:rFonts w:asciiTheme="majorBidi" w:eastAsia="Times New Roman" w:hAnsiTheme="majorBidi" w:cstheme="majorBidi"/>
                          <w:color w:val="323232"/>
                          <w:sz w:val="28"/>
                          <w:szCs w:val="28"/>
                          <w:lang w:eastAsia="en-GB"/>
                        </w:rPr>
                        <w:t xml:space="preserve"> common mistake students make in exams is to say that ionic compounds conduct electricity because 'electrons' move and carry a charge, when they should say the </w:t>
                      </w:r>
                      <w:r w:rsidR="00FB78E3" w:rsidRPr="00FB78E3">
                        <w:rPr>
                          <w:rFonts w:asciiTheme="majorBidi" w:eastAsia="Times New Roman" w:hAnsiTheme="majorBidi" w:cstheme="majorBidi"/>
                          <w:b/>
                          <w:bCs/>
                          <w:color w:val="323232"/>
                          <w:sz w:val="28"/>
                          <w:szCs w:val="28"/>
                          <w:lang w:eastAsia="en-GB"/>
                        </w:rPr>
                        <w:t>ions </w:t>
                      </w:r>
                      <w:r w:rsidR="00FB78E3" w:rsidRPr="00FB78E3">
                        <w:rPr>
                          <w:rFonts w:asciiTheme="majorBidi" w:eastAsia="Times New Roman" w:hAnsiTheme="majorBidi" w:cstheme="majorBidi"/>
                          <w:color w:val="323232"/>
                          <w:sz w:val="28"/>
                          <w:szCs w:val="28"/>
                          <w:lang w:eastAsia="en-GB"/>
                        </w:rPr>
                        <w:t xml:space="preserve">can move and carry a charge. </w:t>
                      </w:r>
                      <w:r w:rsidR="00FB78E3" w:rsidRPr="00FB78E3">
                        <w:rPr>
                          <w:rFonts w:asciiTheme="majorBidi" w:eastAsia="Times New Roman" w:hAnsiTheme="majorBidi" w:cstheme="majorBidi"/>
                          <w:b/>
                          <w:bCs/>
                          <w:color w:val="323232"/>
                          <w:sz w:val="28"/>
                          <w:szCs w:val="28"/>
                          <w:lang w:eastAsia="en-GB"/>
                        </w:rPr>
                        <w:t xml:space="preserve">Don't make </w:t>
                      </w:r>
                    </w:p>
                    <w:p w14:paraId="325470FD" w14:textId="77777777" w:rsidR="00FB78E3" w:rsidRDefault="00FB78E3" w:rsidP="009E4B16">
                      <w:pPr>
                        <w:spacing w:after="0" w:line="240" w:lineRule="auto"/>
                        <w:rPr>
                          <w:rFonts w:asciiTheme="majorBidi" w:eastAsia="Times New Roman" w:hAnsiTheme="majorBidi" w:cstheme="majorBidi"/>
                          <w:color w:val="323232"/>
                          <w:sz w:val="28"/>
                          <w:szCs w:val="28"/>
                          <w:lang w:eastAsia="en-GB"/>
                        </w:rPr>
                      </w:pPr>
                      <w:r w:rsidRPr="00FB78E3">
                        <w:rPr>
                          <w:rFonts w:asciiTheme="majorBidi" w:eastAsia="Times New Roman" w:hAnsiTheme="majorBidi" w:cstheme="majorBidi"/>
                          <w:b/>
                          <w:bCs/>
                          <w:color w:val="323232"/>
                          <w:sz w:val="28"/>
                          <w:szCs w:val="28"/>
                          <w:lang w:eastAsia="en-GB"/>
                        </w:rPr>
                        <w:t>that mistake!</w:t>
                      </w:r>
                    </w:p>
                    <w:p w14:paraId="6C7F66DC" w14:textId="77777777" w:rsidR="009E4B16" w:rsidRPr="009E4B16" w:rsidRDefault="009E4B16" w:rsidP="009E4B16">
                      <w:pPr>
                        <w:spacing w:after="0" w:line="240" w:lineRule="auto"/>
                        <w:rPr>
                          <w:rFonts w:asciiTheme="majorBidi" w:eastAsia="Times New Roman" w:hAnsiTheme="majorBidi" w:cstheme="majorBidi"/>
                          <w:color w:val="323232"/>
                          <w:sz w:val="28"/>
                          <w:szCs w:val="28"/>
                          <w:lang w:eastAsia="en-GB"/>
                        </w:rPr>
                      </w:pPr>
                      <w:r>
                        <w:rPr>
                          <w:rFonts w:asciiTheme="majorBidi" w:eastAsia="Times New Roman" w:hAnsiTheme="majorBidi" w:cstheme="majorBidi"/>
                          <w:color w:val="323232"/>
                          <w:sz w:val="28"/>
                          <w:szCs w:val="28"/>
                          <w:lang w:eastAsia="en-GB"/>
                        </w:rPr>
                        <w:t>3) The stronger the ionic bond, the higher the melting point.</w:t>
                      </w:r>
                    </w:p>
                  </w:txbxContent>
                </v:textbox>
                <w10:wrap type="square" anchorx="margin" anchory="margin"/>
              </v:shape>
            </w:pict>
          </mc:Fallback>
        </mc:AlternateContent>
      </w:r>
      <w:r w:rsidR="00F4131E">
        <w:rPr>
          <w:rFonts w:asciiTheme="majorBidi" w:hAnsiTheme="majorBidi" w:cstheme="majorBidi"/>
          <w:sz w:val="28"/>
          <w:szCs w:val="28"/>
        </w:rPr>
        <w:t>-</w:t>
      </w:r>
      <w:r w:rsidR="00F4131E" w:rsidRPr="00F4131E">
        <w:rPr>
          <w:rFonts w:asciiTheme="majorBidi" w:hAnsiTheme="majorBidi" w:cstheme="majorBidi"/>
          <w:sz w:val="28"/>
          <w:szCs w:val="28"/>
        </w:rPr>
        <w:t xml:space="preserve">When the ionic compound is melted or dissolved in water, the </w:t>
      </w:r>
      <w:r w:rsidR="00F4131E" w:rsidRPr="0003312E">
        <w:rPr>
          <w:rFonts w:asciiTheme="majorBidi" w:hAnsiTheme="majorBidi" w:cstheme="majorBidi"/>
          <w:b/>
          <w:bCs/>
          <w:sz w:val="28"/>
          <w:szCs w:val="28"/>
        </w:rPr>
        <w:t xml:space="preserve">ions are able to move </w:t>
      </w:r>
      <w:r w:rsidR="00F4131E" w:rsidRPr="0003312E">
        <w:rPr>
          <w:rFonts w:asciiTheme="majorBidi" w:hAnsiTheme="majorBidi" w:cstheme="majorBidi"/>
          <w:sz w:val="28"/>
          <w:szCs w:val="28"/>
        </w:rPr>
        <w:t>and</w:t>
      </w:r>
      <w:r w:rsidR="00F4131E" w:rsidRPr="0003312E">
        <w:rPr>
          <w:rFonts w:asciiTheme="majorBidi" w:hAnsiTheme="majorBidi" w:cstheme="majorBidi"/>
          <w:b/>
          <w:bCs/>
          <w:sz w:val="28"/>
          <w:szCs w:val="28"/>
        </w:rPr>
        <w:t xml:space="preserve"> carry a charge</w:t>
      </w:r>
    </w:p>
    <w:p w14:paraId="6D3865B0" w14:textId="6368DB27" w:rsidR="009871B6" w:rsidRDefault="009871B6" w:rsidP="009871B6">
      <w:pPr>
        <w:pStyle w:val="ListParagraph"/>
        <w:ind w:left="900"/>
        <w:rPr>
          <w:rFonts w:asciiTheme="majorBidi" w:hAnsiTheme="majorBidi" w:cstheme="majorBidi"/>
          <w:b/>
          <w:bCs/>
          <w:sz w:val="28"/>
          <w:szCs w:val="28"/>
          <w:u w:val="single"/>
        </w:rPr>
      </w:pPr>
      <w:r>
        <w:rPr>
          <w:noProof/>
          <w:lang w:val="en-US"/>
        </w:rPr>
        <w:drawing>
          <wp:inline distT="0" distB="0" distL="0" distR="0" wp14:anchorId="00083BEA" wp14:editId="3AC89037">
            <wp:extent cx="4806315" cy="1897743"/>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18727" cy="1902644"/>
                    </a:xfrm>
                    <a:prstGeom prst="rect">
                      <a:avLst/>
                    </a:prstGeom>
                  </pic:spPr>
                </pic:pic>
              </a:graphicData>
            </a:graphic>
          </wp:inline>
        </w:drawing>
      </w:r>
    </w:p>
    <w:p w14:paraId="1A629F3C" w14:textId="77777777" w:rsidR="00831E40" w:rsidRDefault="00831E40" w:rsidP="009871B6">
      <w:pPr>
        <w:pStyle w:val="ListParagraph"/>
        <w:ind w:left="900"/>
        <w:rPr>
          <w:rFonts w:asciiTheme="majorBidi" w:hAnsiTheme="majorBidi" w:cstheme="majorBidi"/>
          <w:b/>
          <w:bCs/>
          <w:sz w:val="28"/>
          <w:szCs w:val="28"/>
          <w:u w:val="single"/>
        </w:rPr>
      </w:pPr>
    </w:p>
    <w:p w14:paraId="7E1B9161" w14:textId="77777777" w:rsidR="00477AD4" w:rsidRDefault="00477AD4" w:rsidP="00831E40">
      <w:pPr>
        <w:pStyle w:val="ListParagraph"/>
        <w:ind w:left="-142" w:firstLine="142"/>
        <w:rPr>
          <w:rFonts w:asciiTheme="majorBidi" w:hAnsiTheme="majorBidi" w:cstheme="majorBidi"/>
          <w:b/>
          <w:bCs/>
          <w:sz w:val="28"/>
          <w:szCs w:val="28"/>
          <w:u w:val="single"/>
        </w:rPr>
      </w:pPr>
    </w:p>
    <w:p w14:paraId="02A5304D" w14:textId="77777777" w:rsidR="00477AD4" w:rsidRDefault="00477AD4" w:rsidP="00831E40">
      <w:pPr>
        <w:pStyle w:val="ListParagraph"/>
        <w:ind w:left="-142" w:firstLine="142"/>
        <w:rPr>
          <w:rFonts w:asciiTheme="majorBidi" w:hAnsiTheme="majorBidi" w:cstheme="majorBidi"/>
          <w:b/>
          <w:bCs/>
          <w:sz w:val="28"/>
          <w:szCs w:val="28"/>
          <w:u w:val="single"/>
        </w:rPr>
      </w:pPr>
    </w:p>
    <w:p w14:paraId="163AA968" w14:textId="77777777" w:rsidR="00477AD4" w:rsidRDefault="00477AD4" w:rsidP="00831E40">
      <w:pPr>
        <w:pStyle w:val="ListParagraph"/>
        <w:ind w:left="-142" w:firstLine="142"/>
        <w:rPr>
          <w:rFonts w:asciiTheme="majorBidi" w:hAnsiTheme="majorBidi" w:cstheme="majorBidi"/>
          <w:b/>
          <w:bCs/>
          <w:sz w:val="28"/>
          <w:szCs w:val="28"/>
          <w:u w:val="single"/>
        </w:rPr>
      </w:pPr>
    </w:p>
    <w:p w14:paraId="6381AD6F" w14:textId="77777777" w:rsidR="00477AD4" w:rsidRDefault="00477AD4" w:rsidP="00831E40">
      <w:pPr>
        <w:pStyle w:val="ListParagraph"/>
        <w:ind w:left="-142" w:firstLine="142"/>
        <w:rPr>
          <w:rFonts w:asciiTheme="majorBidi" w:hAnsiTheme="majorBidi" w:cstheme="majorBidi"/>
          <w:b/>
          <w:bCs/>
          <w:sz w:val="28"/>
          <w:szCs w:val="28"/>
          <w:u w:val="single"/>
        </w:rPr>
      </w:pPr>
    </w:p>
    <w:p w14:paraId="00E76414" w14:textId="77777777" w:rsidR="00477AD4" w:rsidRDefault="00477AD4" w:rsidP="00831E40">
      <w:pPr>
        <w:pStyle w:val="ListParagraph"/>
        <w:ind w:left="-142" w:firstLine="142"/>
        <w:rPr>
          <w:rFonts w:asciiTheme="majorBidi" w:hAnsiTheme="majorBidi" w:cstheme="majorBidi"/>
          <w:b/>
          <w:bCs/>
          <w:sz w:val="28"/>
          <w:szCs w:val="28"/>
          <w:u w:val="single"/>
        </w:rPr>
      </w:pPr>
    </w:p>
    <w:p w14:paraId="47F70432" w14:textId="77777777" w:rsidR="00477AD4" w:rsidRDefault="00477AD4" w:rsidP="00831E40">
      <w:pPr>
        <w:pStyle w:val="ListParagraph"/>
        <w:ind w:left="-142" w:firstLine="142"/>
        <w:rPr>
          <w:rFonts w:asciiTheme="majorBidi" w:hAnsiTheme="majorBidi" w:cstheme="majorBidi"/>
          <w:b/>
          <w:bCs/>
          <w:sz w:val="28"/>
          <w:szCs w:val="28"/>
          <w:u w:val="single"/>
        </w:rPr>
      </w:pPr>
    </w:p>
    <w:p w14:paraId="35BF011B" w14:textId="27A212A4" w:rsidR="00EA5788" w:rsidRPr="009871B6" w:rsidRDefault="00EA5788" w:rsidP="00831E40">
      <w:pPr>
        <w:pStyle w:val="ListParagraph"/>
        <w:ind w:left="-142" w:firstLine="142"/>
        <w:rPr>
          <w:rFonts w:asciiTheme="majorBidi" w:hAnsiTheme="majorBidi" w:cstheme="majorBidi"/>
          <w:b/>
          <w:bCs/>
          <w:sz w:val="28"/>
          <w:szCs w:val="28"/>
        </w:rPr>
      </w:pPr>
      <w:bookmarkStart w:id="0" w:name="_GoBack"/>
      <w:bookmarkEnd w:id="0"/>
      <w:r w:rsidRPr="009871B6">
        <w:rPr>
          <w:rFonts w:asciiTheme="majorBidi" w:hAnsiTheme="majorBidi" w:cstheme="majorBidi"/>
          <w:b/>
          <w:bCs/>
          <w:sz w:val="28"/>
          <w:szCs w:val="28"/>
          <w:u w:val="single"/>
        </w:rPr>
        <w:lastRenderedPageBreak/>
        <w:t>Example exam question</w:t>
      </w:r>
      <w:r w:rsidR="009871B6" w:rsidRPr="009871B6">
        <w:rPr>
          <w:rFonts w:asciiTheme="majorBidi" w:hAnsiTheme="majorBidi" w:cstheme="majorBidi"/>
          <w:b/>
          <w:bCs/>
          <w:sz w:val="28"/>
          <w:szCs w:val="28"/>
          <w:u w:val="single"/>
        </w:rPr>
        <w:t>s</w:t>
      </w:r>
      <w:r w:rsidRPr="009871B6">
        <w:rPr>
          <w:rFonts w:asciiTheme="majorBidi" w:hAnsiTheme="majorBidi" w:cstheme="majorBidi"/>
          <w:b/>
          <w:bCs/>
          <w:sz w:val="28"/>
          <w:szCs w:val="28"/>
          <w:u w:val="single"/>
        </w:rPr>
        <w:t>:</w:t>
      </w:r>
    </w:p>
    <w:p w14:paraId="7B9A293E" w14:textId="1975A0A7" w:rsidR="00E357C0" w:rsidRDefault="00E357C0" w:rsidP="00E34704">
      <w:pPr>
        <w:pStyle w:val="ListParagraph"/>
        <w:ind w:left="810"/>
        <w:rPr>
          <w:rFonts w:asciiTheme="majorBidi" w:hAnsiTheme="majorBidi" w:cstheme="majorBidi"/>
          <w:b/>
          <w:bCs/>
          <w:sz w:val="28"/>
          <w:szCs w:val="28"/>
        </w:rPr>
      </w:pPr>
    </w:p>
    <w:p w14:paraId="642D37D1" w14:textId="77777777" w:rsidR="002E0FF2" w:rsidRPr="00EA5788" w:rsidRDefault="002E0FF2" w:rsidP="00E357C0">
      <w:pPr>
        <w:pStyle w:val="ListParagraph"/>
        <w:ind w:left="810" w:hanging="810"/>
        <w:rPr>
          <w:rFonts w:asciiTheme="majorBidi" w:hAnsiTheme="majorBidi" w:cstheme="majorBidi"/>
          <w:b/>
          <w:bCs/>
          <w:sz w:val="28"/>
          <w:szCs w:val="28"/>
        </w:rPr>
      </w:pPr>
      <w:r>
        <w:rPr>
          <w:rFonts w:asciiTheme="majorBidi" w:hAnsiTheme="majorBidi" w:cstheme="majorBidi"/>
          <w:b/>
          <w:bCs/>
          <w:sz w:val="28"/>
          <w:szCs w:val="28"/>
        </w:rPr>
        <w:t>Question one:</w:t>
      </w:r>
    </w:p>
    <w:p w14:paraId="35C3365A" w14:textId="3DFFEA28" w:rsidR="00E357C0" w:rsidRDefault="00E357C0" w:rsidP="00EA5788">
      <w:pPr>
        <w:pStyle w:val="ListParagraph"/>
        <w:ind w:left="-180"/>
        <w:rPr>
          <w:noProof/>
          <w:lang w:eastAsia="en-GB"/>
        </w:rPr>
      </w:pPr>
    </w:p>
    <w:p w14:paraId="1D08E3FA" w14:textId="08C2D5FB" w:rsidR="00EA5788" w:rsidRDefault="00EA5788" w:rsidP="00EA5788">
      <w:pPr>
        <w:pStyle w:val="ListParagraph"/>
        <w:ind w:left="-180"/>
        <w:rPr>
          <w:rFonts w:asciiTheme="majorBidi" w:hAnsiTheme="majorBidi" w:cstheme="majorBidi"/>
          <w:sz w:val="28"/>
          <w:szCs w:val="28"/>
        </w:rPr>
      </w:pPr>
      <w:r>
        <w:rPr>
          <w:noProof/>
          <w:lang w:val="en-US"/>
        </w:rPr>
        <w:drawing>
          <wp:inline distT="0" distB="0" distL="0" distR="0" wp14:anchorId="2FD4A2E2" wp14:editId="0B7997CA">
            <wp:extent cx="5648325" cy="76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1348" b="67391"/>
                    <a:stretch/>
                  </pic:blipFill>
                  <pic:spPr bwMode="auto">
                    <a:xfrm>
                      <a:off x="0" y="0"/>
                      <a:ext cx="5654268" cy="762802"/>
                    </a:xfrm>
                    <a:prstGeom prst="rect">
                      <a:avLst/>
                    </a:prstGeom>
                    <a:ln>
                      <a:noFill/>
                    </a:ln>
                    <a:extLst>
                      <a:ext uri="{53640926-AAD7-44D8-BBD7-CCE9431645EC}">
                        <a14:shadowObscured xmlns:a14="http://schemas.microsoft.com/office/drawing/2010/main"/>
                      </a:ext>
                    </a:extLst>
                  </pic:spPr>
                </pic:pic>
              </a:graphicData>
            </a:graphic>
          </wp:inline>
        </w:drawing>
      </w:r>
    </w:p>
    <w:p w14:paraId="791EBA05" w14:textId="0D347458" w:rsidR="00E357C0" w:rsidRDefault="00E357C0" w:rsidP="00EA5788">
      <w:pPr>
        <w:pStyle w:val="ListParagraph"/>
        <w:ind w:left="-180"/>
        <w:rPr>
          <w:rFonts w:asciiTheme="majorBidi" w:hAnsiTheme="majorBidi" w:cstheme="majorBidi"/>
          <w:sz w:val="28"/>
          <w:szCs w:val="28"/>
        </w:rPr>
      </w:pPr>
      <w:r>
        <w:rPr>
          <w:noProof/>
          <w:lang w:val="en-US"/>
        </w:rPr>
        <w:drawing>
          <wp:inline distT="0" distB="0" distL="0" distR="0" wp14:anchorId="52C0D222" wp14:editId="4A4A5391">
            <wp:extent cx="5372100" cy="13525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64" t="50000"/>
                    <a:stretch/>
                  </pic:blipFill>
                  <pic:spPr bwMode="auto">
                    <a:xfrm>
                      <a:off x="0" y="0"/>
                      <a:ext cx="5378673" cy="1354205"/>
                    </a:xfrm>
                    <a:prstGeom prst="rect">
                      <a:avLst/>
                    </a:prstGeom>
                    <a:ln>
                      <a:noFill/>
                    </a:ln>
                    <a:extLst>
                      <a:ext uri="{53640926-AAD7-44D8-BBD7-CCE9431645EC}">
                        <a14:shadowObscured xmlns:a14="http://schemas.microsoft.com/office/drawing/2010/main"/>
                      </a:ext>
                    </a:extLst>
                  </pic:spPr>
                </pic:pic>
              </a:graphicData>
            </a:graphic>
          </wp:inline>
        </w:drawing>
      </w:r>
    </w:p>
    <w:p w14:paraId="2AD3479B" w14:textId="77777777" w:rsidR="00E357C0" w:rsidRDefault="00E357C0" w:rsidP="00EA5788">
      <w:pPr>
        <w:pStyle w:val="ListParagraph"/>
        <w:ind w:left="-180"/>
        <w:rPr>
          <w:rFonts w:asciiTheme="majorBidi" w:hAnsiTheme="majorBidi" w:cstheme="majorBidi"/>
          <w:sz w:val="28"/>
          <w:szCs w:val="28"/>
        </w:rPr>
      </w:pPr>
    </w:p>
    <w:p w14:paraId="066ECD78" w14:textId="12B948DE" w:rsidR="00E357C0" w:rsidRDefault="00E357C0" w:rsidP="00EA5788">
      <w:pPr>
        <w:pStyle w:val="ListParagraph"/>
        <w:ind w:left="-180"/>
        <w:rPr>
          <w:rFonts w:asciiTheme="majorBidi" w:hAnsiTheme="majorBidi" w:cstheme="majorBidi"/>
          <w:sz w:val="28"/>
          <w:szCs w:val="28"/>
        </w:rPr>
      </w:pPr>
    </w:p>
    <w:p w14:paraId="516EC543" w14:textId="77777777" w:rsidR="002E0FF2" w:rsidRPr="00831E40" w:rsidRDefault="002E0FF2" w:rsidP="00831E40">
      <w:pPr>
        <w:rPr>
          <w:rFonts w:asciiTheme="majorBidi" w:hAnsiTheme="majorBidi" w:cstheme="majorBidi"/>
          <w:b/>
          <w:bCs/>
          <w:sz w:val="28"/>
          <w:szCs w:val="28"/>
        </w:rPr>
      </w:pPr>
      <w:r w:rsidRPr="00831E40">
        <w:rPr>
          <w:rFonts w:asciiTheme="majorBidi" w:hAnsiTheme="majorBidi" w:cstheme="majorBidi"/>
          <w:b/>
          <w:bCs/>
          <w:sz w:val="28"/>
          <w:szCs w:val="28"/>
        </w:rPr>
        <w:t>Question two:</w:t>
      </w:r>
    </w:p>
    <w:p w14:paraId="21928E82" w14:textId="218E5C58" w:rsidR="002E0FF2" w:rsidRDefault="002E0FF2" w:rsidP="009871B6">
      <w:pPr>
        <w:pStyle w:val="ListParagraph"/>
        <w:ind w:left="0"/>
        <w:rPr>
          <w:rFonts w:asciiTheme="majorBidi" w:hAnsiTheme="majorBidi" w:cstheme="majorBidi"/>
          <w:b/>
          <w:bCs/>
          <w:sz w:val="28"/>
          <w:szCs w:val="28"/>
        </w:rPr>
      </w:pPr>
      <w:r>
        <w:rPr>
          <w:noProof/>
          <w:lang w:val="en-US"/>
        </w:rPr>
        <w:drawing>
          <wp:inline distT="0" distB="0" distL="0" distR="0" wp14:anchorId="2074CD20" wp14:editId="455695AC">
            <wp:extent cx="5720190" cy="21927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26900" cy="2233652"/>
                    </a:xfrm>
                    <a:prstGeom prst="rect">
                      <a:avLst/>
                    </a:prstGeom>
                  </pic:spPr>
                </pic:pic>
              </a:graphicData>
            </a:graphic>
          </wp:inline>
        </w:drawing>
      </w:r>
    </w:p>
    <w:p w14:paraId="5CD341F9" w14:textId="45A7E8F2" w:rsidR="00555AE1" w:rsidRDefault="00555AE1" w:rsidP="009871B6">
      <w:pPr>
        <w:pStyle w:val="ListParagraph"/>
        <w:ind w:left="142"/>
        <w:rPr>
          <w:rFonts w:asciiTheme="majorBidi" w:hAnsiTheme="majorBidi" w:cstheme="majorBidi"/>
          <w:b/>
          <w:bCs/>
          <w:sz w:val="28"/>
          <w:szCs w:val="28"/>
        </w:rPr>
      </w:pPr>
      <w:r>
        <w:rPr>
          <w:rFonts w:asciiTheme="majorBidi" w:hAnsiTheme="majorBidi" w:cstheme="majorBidi"/>
          <w:b/>
          <w:bCs/>
          <w:sz w:val="28"/>
          <w:szCs w:val="28"/>
        </w:rPr>
        <w:t>Question three:</w:t>
      </w:r>
    </w:p>
    <w:p w14:paraId="2F96C247" w14:textId="55A06CDF" w:rsidR="00555AE1" w:rsidRDefault="00555AE1" w:rsidP="009871B6">
      <w:pPr>
        <w:pStyle w:val="ListParagraph"/>
        <w:ind w:left="0"/>
        <w:rPr>
          <w:rFonts w:asciiTheme="majorBidi" w:hAnsiTheme="majorBidi" w:cstheme="majorBidi"/>
          <w:b/>
          <w:bCs/>
          <w:sz w:val="28"/>
          <w:szCs w:val="28"/>
        </w:rPr>
      </w:pPr>
      <w:r>
        <w:rPr>
          <w:noProof/>
          <w:lang w:val="en-US"/>
        </w:rPr>
        <w:drawing>
          <wp:inline distT="0" distB="0" distL="0" distR="0" wp14:anchorId="067D8281" wp14:editId="42F901FC">
            <wp:extent cx="5725884" cy="1440543"/>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5384" cy="1450481"/>
                    </a:xfrm>
                    <a:prstGeom prst="rect">
                      <a:avLst/>
                    </a:prstGeom>
                  </pic:spPr>
                </pic:pic>
              </a:graphicData>
            </a:graphic>
          </wp:inline>
        </w:drawing>
      </w:r>
    </w:p>
    <w:p w14:paraId="3AF193B3" w14:textId="6D796E76" w:rsidR="00704910" w:rsidRDefault="00704910" w:rsidP="00E34704">
      <w:pPr>
        <w:pStyle w:val="ListParagraph"/>
        <w:ind w:left="810"/>
        <w:rPr>
          <w:rFonts w:asciiTheme="majorBidi" w:hAnsiTheme="majorBidi" w:cstheme="majorBidi"/>
          <w:b/>
          <w:bCs/>
          <w:sz w:val="28"/>
          <w:szCs w:val="28"/>
        </w:rPr>
      </w:pPr>
      <w:r>
        <w:rPr>
          <w:rFonts w:asciiTheme="majorBidi" w:hAnsiTheme="majorBidi" w:cstheme="majorBidi"/>
          <w:b/>
          <w:bCs/>
          <w:noProof/>
          <w:sz w:val="28"/>
          <w:szCs w:val="28"/>
          <w:lang w:val="en-US"/>
        </w:rPr>
        <mc:AlternateContent>
          <mc:Choice Requires="wps">
            <w:drawing>
              <wp:anchor distT="0" distB="0" distL="114300" distR="114300" simplePos="0" relativeHeight="251691008" behindDoc="0" locked="0" layoutInCell="1" allowOverlap="1" wp14:anchorId="5AC09B39" wp14:editId="71E17C67">
                <wp:simplePos x="0" y="0"/>
                <wp:positionH relativeFrom="column">
                  <wp:posOffset>509905</wp:posOffset>
                </wp:positionH>
                <wp:positionV relativeFrom="paragraph">
                  <wp:posOffset>180975</wp:posOffset>
                </wp:positionV>
                <wp:extent cx="4797425" cy="917575"/>
                <wp:effectExtent l="0" t="0" r="28575" b="22225"/>
                <wp:wrapSquare wrapText="bothSides"/>
                <wp:docPr id="19" name="Text Box 19"/>
                <wp:cNvGraphicFramePr/>
                <a:graphic xmlns:a="http://schemas.openxmlformats.org/drawingml/2006/main">
                  <a:graphicData uri="http://schemas.microsoft.com/office/word/2010/wordprocessingShape">
                    <wps:wsp>
                      <wps:cNvSpPr txBox="1"/>
                      <wps:spPr>
                        <a:xfrm>
                          <a:off x="0" y="0"/>
                          <a:ext cx="4797425" cy="917575"/>
                        </a:xfrm>
                        <a:prstGeom prst="rect">
                          <a:avLst/>
                        </a:prstGeom>
                        <a:ln/>
                      </wps:spPr>
                      <wps:style>
                        <a:lnRef idx="2">
                          <a:schemeClr val="dk1"/>
                        </a:lnRef>
                        <a:fillRef idx="1">
                          <a:schemeClr val="lt1"/>
                        </a:fillRef>
                        <a:effectRef idx="0">
                          <a:schemeClr val="dk1"/>
                        </a:effectRef>
                        <a:fontRef idx="minor">
                          <a:schemeClr val="dk1"/>
                        </a:fontRef>
                      </wps:style>
                      <wps:txbx>
                        <w:txbxContent>
                          <w:p w14:paraId="3AB20DA4" w14:textId="3FB93E2C" w:rsidR="00704910" w:rsidRPr="00704910" w:rsidRDefault="00704910" w:rsidP="00704910">
                            <w:pPr>
                              <w:jc w:val="center"/>
                              <w:rPr>
                                <w:rFonts w:asciiTheme="majorBidi" w:hAnsiTheme="majorBidi" w:cstheme="majorBidi"/>
                                <w:b/>
                                <w:bCs/>
                                <w:sz w:val="28"/>
                                <w:szCs w:val="28"/>
                                <w:u w:val="single"/>
                                <w:lang w:val="en-US"/>
                              </w:rPr>
                            </w:pPr>
                            <w:r w:rsidRPr="00704910">
                              <w:rPr>
                                <w:rFonts w:asciiTheme="majorBidi" w:hAnsiTheme="majorBidi" w:cstheme="majorBidi"/>
                                <w:b/>
                                <w:bCs/>
                                <w:sz w:val="28"/>
                                <w:szCs w:val="28"/>
                                <w:u w:val="single"/>
                                <w:lang w:val="en-US"/>
                              </w:rPr>
                              <w:t>Exam Tip:</w:t>
                            </w:r>
                          </w:p>
                          <w:p w14:paraId="47F29133" w14:textId="4093065C" w:rsidR="00704910" w:rsidRPr="00704910" w:rsidRDefault="00704910">
                            <w:pPr>
                              <w:rPr>
                                <w:rFonts w:asciiTheme="majorBidi" w:hAnsiTheme="majorBidi" w:cstheme="majorBidi"/>
                                <w:sz w:val="28"/>
                                <w:szCs w:val="28"/>
                                <w:lang w:val="en-US"/>
                              </w:rPr>
                            </w:pPr>
                            <w:r w:rsidRPr="00704910">
                              <w:rPr>
                                <w:rFonts w:asciiTheme="majorBidi" w:hAnsiTheme="majorBidi" w:cstheme="majorBidi"/>
                                <w:sz w:val="28"/>
                                <w:szCs w:val="28"/>
                                <w:lang w:val="en-US"/>
                              </w:rPr>
                              <w:t>Use comparative statements, such as smaller, weaker &amp;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9B39" id="Text Box 19" o:spid="_x0000_s1034" type="#_x0000_t202" style="position:absolute;left:0;text-align:left;margin-left:40.15pt;margin-top:14.25pt;width:377.75pt;height:7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" fillcolor="white [3201]" strokecolor="black [3200]" strokeweight="2pt">
                <v:textbox>
                  <w:txbxContent>
                    <w:p w14:paraId="3AB20DA4" w14:textId="3FB93E2C" w:rsidR="00704910" w:rsidRPr="00704910" w:rsidRDefault="00704910" w:rsidP="00704910">
                      <w:pPr>
                        <w:jc w:val="center"/>
                        <w:rPr>
                          <w:rFonts w:asciiTheme="majorBidi" w:hAnsiTheme="majorBidi" w:cstheme="majorBidi"/>
                          <w:b/>
                          <w:bCs/>
                          <w:sz w:val="28"/>
                          <w:szCs w:val="28"/>
                          <w:u w:val="single"/>
                          <w:lang w:val="en-US"/>
                        </w:rPr>
                      </w:pPr>
                      <w:r w:rsidRPr="00704910">
                        <w:rPr>
                          <w:rFonts w:asciiTheme="majorBidi" w:hAnsiTheme="majorBidi" w:cstheme="majorBidi"/>
                          <w:b/>
                          <w:bCs/>
                          <w:sz w:val="28"/>
                          <w:szCs w:val="28"/>
                          <w:u w:val="single"/>
                          <w:lang w:val="en-US"/>
                        </w:rPr>
                        <w:t>Exam Tip:</w:t>
                      </w:r>
                    </w:p>
                    <w:p w14:paraId="47F29133" w14:textId="4093065C" w:rsidR="00704910" w:rsidRPr="00704910" w:rsidRDefault="00704910">
                      <w:pPr>
                        <w:rPr>
                          <w:rFonts w:asciiTheme="majorBidi" w:hAnsiTheme="majorBidi" w:cstheme="majorBidi"/>
                          <w:sz w:val="28"/>
                          <w:szCs w:val="28"/>
                          <w:lang w:val="en-US"/>
                        </w:rPr>
                      </w:pPr>
                      <w:r w:rsidRPr="00704910">
                        <w:rPr>
                          <w:rFonts w:asciiTheme="majorBidi" w:hAnsiTheme="majorBidi" w:cstheme="majorBidi"/>
                          <w:sz w:val="28"/>
                          <w:szCs w:val="28"/>
                          <w:lang w:val="en-US"/>
                        </w:rPr>
                        <w:t>Use comparative statements, such as smaller, weaker &amp; less.</w:t>
                      </w:r>
                    </w:p>
                  </w:txbxContent>
                </v:textbox>
                <w10:wrap type="square"/>
              </v:shape>
            </w:pict>
          </mc:Fallback>
        </mc:AlternateContent>
      </w:r>
    </w:p>
    <w:p w14:paraId="0E71CBAD" w14:textId="41730DE5" w:rsidR="002E0FF2" w:rsidRDefault="002E0FF2" w:rsidP="00E34704">
      <w:pPr>
        <w:pStyle w:val="ListParagraph"/>
        <w:ind w:left="810"/>
        <w:rPr>
          <w:rFonts w:asciiTheme="majorBidi" w:hAnsiTheme="majorBidi" w:cstheme="majorBidi"/>
          <w:b/>
          <w:bCs/>
          <w:sz w:val="28"/>
          <w:szCs w:val="28"/>
        </w:rPr>
      </w:pPr>
    </w:p>
    <w:p w14:paraId="3E9F5309" w14:textId="6466A6FC" w:rsidR="00E357C0" w:rsidRDefault="00E357C0" w:rsidP="00E34704">
      <w:pPr>
        <w:pStyle w:val="ListParagraph"/>
        <w:ind w:left="810"/>
        <w:rPr>
          <w:noProof/>
          <w:lang w:eastAsia="en-GB"/>
        </w:rPr>
      </w:pPr>
    </w:p>
    <w:p w14:paraId="01415A0A" w14:textId="78644E4E" w:rsidR="00E357C0" w:rsidRDefault="00E357C0" w:rsidP="00E34704">
      <w:pPr>
        <w:pStyle w:val="ListParagraph"/>
        <w:ind w:left="810"/>
        <w:rPr>
          <w:rFonts w:asciiTheme="majorBidi" w:hAnsiTheme="majorBidi" w:cstheme="majorBidi"/>
          <w:b/>
          <w:bCs/>
          <w:sz w:val="28"/>
          <w:szCs w:val="28"/>
        </w:rPr>
      </w:pPr>
    </w:p>
    <w:p w14:paraId="3BE4C179" w14:textId="2061415B" w:rsidR="00704910" w:rsidRDefault="00704910" w:rsidP="00E357C0">
      <w:pPr>
        <w:pStyle w:val="ListParagraph"/>
        <w:ind w:left="810"/>
        <w:rPr>
          <w:rFonts w:asciiTheme="majorBidi" w:hAnsiTheme="majorBidi" w:cstheme="majorBidi"/>
          <w:b/>
          <w:bCs/>
          <w:sz w:val="28"/>
          <w:szCs w:val="28"/>
        </w:rPr>
      </w:pPr>
    </w:p>
    <w:p w14:paraId="4327D5F9" w14:textId="59A42670" w:rsidR="00A71777" w:rsidRPr="00704910" w:rsidRDefault="00E357C0" w:rsidP="00704910">
      <w:pPr>
        <w:pStyle w:val="ListParagraph"/>
        <w:ind w:left="810"/>
        <w:rPr>
          <w:rFonts w:asciiTheme="majorBidi" w:hAnsiTheme="majorBidi" w:cstheme="majorBidi"/>
          <w:b/>
          <w:bCs/>
          <w:sz w:val="28"/>
          <w:szCs w:val="28"/>
        </w:rPr>
      </w:pPr>
      <w:r>
        <w:rPr>
          <w:rFonts w:asciiTheme="majorBidi" w:hAnsiTheme="majorBidi" w:cstheme="majorBidi"/>
          <w:b/>
          <w:bCs/>
          <w:sz w:val="28"/>
          <w:szCs w:val="28"/>
        </w:rPr>
        <w:t xml:space="preserve">Home </w:t>
      </w:r>
      <w:r w:rsidRPr="00704910">
        <w:rPr>
          <w:rFonts w:asciiTheme="majorBidi" w:hAnsiTheme="majorBidi" w:cstheme="majorBidi"/>
          <w:b/>
          <w:bCs/>
          <w:sz w:val="28"/>
          <w:szCs w:val="28"/>
        </w:rPr>
        <w:t xml:space="preserve">work: question </w:t>
      </w:r>
      <w:r w:rsidR="00A71777" w:rsidRPr="00704910">
        <w:rPr>
          <w:rFonts w:asciiTheme="majorBidi" w:hAnsiTheme="majorBidi" w:cstheme="majorBidi"/>
          <w:b/>
          <w:bCs/>
          <w:sz w:val="28"/>
          <w:szCs w:val="28"/>
        </w:rPr>
        <w:t>5 page 84.</w:t>
      </w:r>
    </w:p>
    <w:sectPr w:rsidR="00A71777" w:rsidRPr="00704910" w:rsidSect="00D61059">
      <w:headerReference w:type="even" r:id="rId30"/>
      <w:headerReference w:type="default" r:id="rId31"/>
      <w:footerReference w:type="even" r:id="rId32"/>
      <w:footerReference w:type="default" r:id="rId33"/>
      <w:headerReference w:type="first" r:id="rId34"/>
      <w:footerReference w:type="first" r:id="rId35"/>
      <w:pgSz w:w="11906" w:h="16838"/>
      <w:pgMar w:top="900" w:right="1440" w:bottom="27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B3EF7" w14:textId="77777777" w:rsidR="002B6E81" w:rsidRDefault="002B6E81" w:rsidP="000C6F7A">
      <w:pPr>
        <w:spacing w:after="0" w:line="240" w:lineRule="auto"/>
      </w:pPr>
      <w:r>
        <w:separator/>
      </w:r>
    </w:p>
  </w:endnote>
  <w:endnote w:type="continuationSeparator" w:id="0">
    <w:p w14:paraId="1F082618" w14:textId="77777777" w:rsidR="002B6E81" w:rsidRDefault="002B6E81" w:rsidP="000C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9F4C6" w14:textId="77777777" w:rsidR="00AC3CAE" w:rsidRDefault="00AC3CAE" w:rsidP="001C62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403709" w14:textId="77777777" w:rsidR="000C6F7A" w:rsidRDefault="000C6F7A" w:rsidP="00AC3CA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60032" w14:textId="77777777" w:rsidR="00AC3CAE" w:rsidRDefault="00AC3CAE" w:rsidP="001C62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7AD4">
      <w:rPr>
        <w:rStyle w:val="PageNumber"/>
        <w:noProof/>
      </w:rPr>
      <w:t>12</w:t>
    </w:r>
    <w:r>
      <w:rPr>
        <w:rStyle w:val="PageNumber"/>
      </w:rPr>
      <w:fldChar w:fldCharType="end"/>
    </w:r>
  </w:p>
  <w:p w14:paraId="7A326856" w14:textId="77777777" w:rsidR="000C6F7A" w:rsidRDefault="000C6F7A" w:rsidP="00AC3CA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8EEB" w14:textId="77777777" w:rsidR="000C6F7A" w:rsidRDefault="000C6F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1624B" w14:textId="77777777" w:rsidR="002B6E81" w:rsidRDefault="002B6E81" w:rsidP="000C6F7A">
      <w:pPr>
        <w:spacing w:after="0" w:line="240" w:lineRule="auto"/>
      </w:pPr>
      <w:r>
        <w:separator/>
      </w:r>
    </w:p>
  </w:footnote>
  <w:footnote w:type="continuationSeparator" w:id="0">
    <w:p w14:paraId="3D978064" w14:textId="77777777" w:rsidR="002B6E81" w:rsidRDefault="002B6E81" w:rsidP="000C6F7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30429" w14:textId="77777777" w:rsidR="000C6F7A" w:rsidRDefault="000C6F7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3A81D" w14:textId="77777777" w:rsidR="000C6F7A" w:rsidRDefault="000C6F7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C6EC6" w14:textId="77777777" w:rsidR="000C6F7A" w:rsidRDefault="000C6F7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72AE2"/>
    <w:multiLevelType w:val="hybridMultilevel"/>
    <w:tmpl w:val="2AB0E8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712727"/>
    <w:multiLevelType w:val="hybridMultilevel"/>
    <w:tmpl w:val="51B4E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9520F45"/>
    <w:multiLevelType w:val="hybridMultilevel"/>
    <w:tmpl w:val="D974CFB0"/>
    <w:lvl w:ilvl="0" w:tplc="08090003">
      <w:start w:val="1"/>
      <w:numFmt w:val="bullet"/>
      <w:lvlText w:val="o"/>
      <w:lvlJc w:val="left"/>
      <w:pPr>
        <w:ind w:left="1530" w:hanging="360"/>
      </w:pPr>
      <w:rPr>
        <w:rFonts w:ascii="Courier New" w:hAnsi="Courier New" w:cs="Courier New"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3">
    <w:nsid w:val="50116614"/>
    <w:multiLevelType w:val="hybridMultilevel"/>
    <w:tmpl w:val="A480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DC39E2"/>
    <w:multiLevelType w:val="hybridMultilevel"/>
    <w:tmpl w:val="AAD6603A"/>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5">
    <w:nsid w:val="5B662D52"/>
    <w:multiLevelType w:val="hybridMultilevel"/>
    <w:tmpl w:val="E9C0E9F6"/>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6">
    <w:nsid w:val="61C92D96"/>
    <w:multiLevelType w:val="hybridMultilevel"/>
    <w:tmpl w:val="2500C6E8"/>
    <w:lvl w:ilvl="0" w:tplc="08090001">
      <w:start w:val="1"/>
      <w:numFmt w:val="bullet"/>
      <w:lvlText w:val=""/>
      <w:lvlJc w:val="left"/>
      <w:pPr>
        <w:ind w:left="720" w:hanging="360"/>
      </w:pPr>
      <w:rPr>
        <w:rFonts w:ascii="Symbol" w:hAnsi="Symbol" w:hint="default"/>
      </w:rPr>
    </w:lvl>
    <w:lvl w:ilvl="1" w:tplc="0AEC6322">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6A63B20"/>
    <w:multiLevelType w:val="hybridMultilevel"/>
    <w:tmpl w:val="471451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C31059"/>
    <w:multiLevelType w:val="hybridMultilevel"/>
    <w:tmpl w:val="E54052D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
    <w:nsid w:val="6F683D38"/>
    <w:multiLevelType w:val="hybridMultilevel"/>
    <w:tmpl w:val="7EA4BE74"/>
    <w:lvl w:ilvl="0" w:tplc="08090003">
      <w:start w:val="1"/>
      <w:numFmt w:val="bullet"/>
      <w:lvlText w:val="o"/>
      <w:lvlJc w:val="left"/>
      <w:pPr>
        <w:ind w:left="1530" w:hanging="360"/>
      </w:pPr>
      <w:rPr>
        <w:rFonts w:ascii="Courier New" w:hAnsi="Courier New" w:cs="Courier New"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num w:numId="1">
    <w:abstractNumId w:val="3"/>
  </w:num>
  <w:num w:numId="2">
    <w:abstractNumId w:val="6"/>
  </w:num>
  <w:num w:numId="3">
    <w:abstractNumId w:val="1"/>
  </w:num>
  <w:num w:numId="4">
    <w:abstractNumId w:val="8"/>
  </w:num>
  <w:num w:numId="5">
    <w:abstractNumId w:val="2"/>
  </w:num>
  <w:num w:numId="6">
    <w:abstractNumId w:val="9"/>
  </w:num>
  <w:num w:numId="7">
    <w:abstractNumId w:val="5"/>
  </w:num>
  <w:num w:numId="8">
    <w:abstractNumId w:val="4"/>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A67"/>
    <w:rsid w:val="0003312E"/>
    <w:rsid w:val="000338F8"/>
    <w:rsid w:val="00072706"/>
    <w:rsid w:val="000B117F"/>
    <w:rsid w:val="000C6F7A"/>
    <w:rsid w:val="001A45FD"/>
    <w:rsid w:val="002628A5"/>
    <w:rsid w:val="002B6E81"/>
    <w:rsid w:val="002D445C"/>
    <w:rsid w:val="002E0FF2"/>
    <w:rsid w:val="002E51C4"/>
    <w:rsid w:val="00364BEA"/>
    <w:rsid w:val="00427A67"/>
    <w:rsid w:val="004359E9"/>
    <w:rsid w:val="004518BC"/>
    <w:rsid w:val="00477AD4"/>
    <w:rsid w:val="00484FFE"/>
    <w:rsid w:val="00492EAB"/>
    <w:rsid w:val="00500AE7"/>
    <w:rsid w:val="0050651A"/>
    <w:rsid w:val="00536777"/>
    <w:rsid w:val="00555AE1"/>
    <w:rsid w:val="00574C55"/>
    <w:rsid w:val="005C64EE"/>
    <w:rsid w:val="006007C2"/>
    <w:rsid w:val="00615CAC"/>
    <w:rsid w:val="0063559E"/>
    <w:rsid w:val="006A718A"/>
    <w:rsid w:val="00704910"/>
    <w:rsid w:val="00704ED3"/>
    <w:rsid w:val="00705ADF"/>
    <w:rsid w:val="00734DEF"/>
    <w:rsid w:val="00751A9C"/>
    <w:rsid w:val="0076435B"/>
    <w:rsid w:val="0077579C"/>
    <w:rsid w:val="00786AD6"/>
    <w:rsid w:val="007D411C"/>
    <w:rsid w:val="00805867"/>
    <w:rsid w:val="0080721B"/>
    <w:rsid w:val="00831E40"/>
    <w:rsid w:val="00846D4E"/>
    <w:rsid w:val="00856AA0"/>
    <w:rsid w:val="008D0767"/>
    <w:rsid w:val="008E6A14"/>
    <w:rsid w:val="00912F39"/>
    <w:rsid w:val="009307AE"/>
    <w:rsid w:val="009769EF"/>
    <w:rsid w:val="009871B6"/>
    <w:rsid w:val="009E4B16"/>
    <w:rsid w:val="00A02033"/>
    <w:rsid w:val="00A67464"/>
    <w:rsid w:val="00A71777"/>
    <w:rsid w:val="00AC3CAE"/>
    <w:rsid w:val="00B20B1D"/>
    <w:rsid w:val="00B635AD"/>
    <w:rsid w:val="00BD3CAC"/>
    <w:rsid w:val="00C03FE3"/>
    <w:rsid w:val="00C7078F"/>
    <w:rsid w:val="00C84938"/>
    <w:rsid w:val="00C95AFC"/>
    <w:rsid w:val="00D036A9"/>
    <w:rsid w:val="00D306AC"/>
    <w:rsid w:val="00D4435B"/>
    <w:rsid w:val="00D554AA"/>
    <w:rsid w:val="00D61059"/>
    <w:rsid w:val="00D675ED"/>
    <w:rsid w:val="00D75CAA"/>
    <w:rsid w:val="00D84F4D"/>
    <w:rsid w:val="00DB687B"/>
    <w:rsid w:val="00DD397B"/>
    <w:rsid w:val="00E16C3B"/>
    <w:rsid w:val="00E34704"/>
    <w:rsid w:val="00E357C0"/>
    <w:rsid w:val="00E46356"/>
    <w:rsid w:val="00EA12C3"/>
    <w:rsid w:val="00EA5788"/>
    <w:rsid w:val="00EA5C8F"/>
    <w:rsid w:val="00EB4399"/>
    <w:rsid w:val="00F125BC"/>
    <w:rsid w:val="00F13FFD"/>
    <w:rsid w:val="00F21096"/>
    <w:rsid w:val="00F4131E"/>
    <w:rsid w:val="00F7321F"/>
    <w:rsid w:val="00F842E2"/>
    <w:rsid w:val="00F851EE"/>
    <w:rsid w:val="00FA31A4"/>
    <w:rsid w:val="00FB18C1"/>
    <w:rsid w:val="00FB454F"/>
    <w:rsid w:val="00FB78E3"/>
    <w:rsid w:val="00FF1BC0"/>
  </w:rsids>
  <m:mathPr>
    <m:mathFont m:val="Cambria Math"/>
    <m:brkBin m:val="before"/>
    <m:brkBinSub m:val="--"/>
    <m:smallFrac m:val="0"/>
    <m:dispDef/>
    <m:lMargin m:val="0"/>
    <m:rMargin m:val="0"/>
    <m:defJc m:val="centerGroup"/>
    <m:wrapIndent m:val="1440"/>
    <m:intLim m:val="subSup"/>
    <m:naryLim m:val="undOvr"/>
  </m:mathPr>
  <w:themeFontLang w:val="en-GB"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3C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7A67"/>
  </w:style>
  <w:style w:type="paragraph" w:styleId="Heading4">
    <w:name w:val="heading 4"/>
    <w:basedOn w:val="Normal"/>
    <w:link w:val="Heading4Char"/>
    <w:uiPriority w:val="9"/>
    <w:qFormat/>
    <w:rsid w:val="00FB78E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CAC"/>
    <w:pPr>
      <w:ind w:left="720"/>
      <w:contextualSpacing/>
    </w:pPr>
  </w:style>
  <w:style w:type="paragraph" w:styleId="BalloonText">
    <w:name w:val="Balloon Text"/>
    <w:basedOn w:val="Normal"/>
    <w:link w:val="BalloonTextChar"/>
    <w:uiPriority w:val="99"/>
    <w:semiHidden/>
    <w:unhideWhenUsed/>
    <w:rsid w:val="00BD3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CAC"/>
    <w:rPr>
      <w:rFonts w:ascii="Tahoma" w:hAnsi="Tahoma" w:cs="Tahoma"/>
      <w:sz w:val="16"/>
      <w:szCs w:val="16"/>
    </w:rPr>
  </w:style>
  <w:style w:type="character" w:customStyle="1" w:styleId="Heading4Char">
    <w:name w:val="Heading 4 Char"/>
    <w:basedOn w:val="DefaultParagraphFont"/>
    <w:link w:val="Heading4"/>
    <w:uiPriority w:val="9"/>
    <w:rsid w:val="00FB78E3"/>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FB7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78E3"/>
    <w:rPr>
      <w:b/>
      <w:bCs/>
    </w:rPr>
  </w:style>
  <w:style w:type="paragraph" w:styleId="Header">
    <w:name w:val="header"/>
    <w:basedOn w:val="Normal"/>
    <w:link w:val="HeaderChar"/>
    <w:uiPriority w:val="99"/>
    <w:unhideWhenUsed/>
    <w:rsid w:val="000C6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F7A"/>
  </w:style>
  <w:style w:type="paragraph" w:styleId="Footer">
    <w:name w:val="footer"/>
    <w:basedOn w:val="Normal"/>
    <w:link w:val="FooterChar"/>
    <w:uiPriority w:val="99"/>
    <w:unhideWhenUsed/>
    <w:rsid w:val="000C6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F7A"/>
  </w:style>
  <w:style w:type="character" w:styleId="PageNumber">
    <w:name w:val="page number"/>
    <w:basedOn w:val="DefaultParagraphFont"/>
    <w:uiPriority w:val="99"/>
    <w:semiHidden/>
    <w:unhideWhenUsed/>
    <w:rsid w:val="00AC3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7294">
      <w:bodyDiv w:val="1"/>
      <w:marLeft w:val="0"/>
      <w:marRight w:val="0"/>
      <w:marTop w:val="0"/>
      <w:marBottom w:val="0"/>
      <w:divBdr>
        <w:top w:val="none" w:sz="0" w:space="0" w:color="auto"/>
        <w:left w:val="none" w:sz="0" w:space="0" w:color="auto"/>
        <w:bottom w:val="none" w:sz="0" w:space="0" w:color="auto"/>
        <w:right w:val="none" w:sz="0" w:space="0" w:color="auto"/>
      </w:divBdr>
      <w:divsChild>
        <w:div w:id="670720841">
          <w:marLeft w:val="0"/>
          <w:marRight w:val="0"/>
          <w:marTop w:val="0"/>
          <w:marBottom w:val="0"/>
          <w:divBdr>
            <w:top w:val="none" w:sz="0" w:space="0" w:color="auto"/>
            <w:left w:val="none" w:sz="0" w:space="0" w:color="auto"/>
            <w:bottom w:val="none" w:sz="0" w:space="0" w:color="auto"/>
            <w:right w:val="none" w:sz="0" w:space="0" w:color="auto"/>
          </w:divBdr>
        </w:div>
      </w:divsChild>
    </w:div>
    <w:div w:id="78643781">
      <w:bodyDiv w:val="1"/>
      <w:marLeft w:val="0"/>
      <w:marRight w:val="0"/>
      <w:marTop w:val="0"/>
      <w:marBottom w:val="0"/>
      <w:divBdr>
        <w:top w:val="none" w:sz="0" w:space="0" w:color="auto"/>
        <w:left w:val="none" w:sz="0" w:space="0" w:color="auto"/>
        <w:bottom w:val="none" w:sz="0" w:space="0" w:color="auto"/>
        <w:right w:val="none" w:sz="0" w:space="0" w:color="auto"/>
      </w:divBdr>
    </w:div>
    <w:div w:id="304701076">
      <w:bodyDiv w:val="1"/>
      <w:marLeft w:val="0"/>
      <w:marRight w:val="0"/>
      <w:marTop w:val="0"/>
      <w:marBottom w:val="0"/>
      <w:divBdr>
        <w:top w:val="none" w:sz="0" w:space="0" w:color="auto"/>
        <w:left w:val="none" w:sz="0" w:space="0" w:color="auto"/>
        <w:bottom w:val="none" w:sz="0" w:space="0" w:color="auto"/>
        <w:right w:val="none" w:sz="0" w:space="0" w:color="auto"/>
      </w:divBdr>
      <w:divsChild>
        <w:div w:id="640699294">
          <w:marLeft w:val="0"/>
          <w:marRight w:val="0"/>
          <w:marTop w:val="0"/>
          <w:marBottom w:val="0"/>
          <w:divBdr>
            <w:top w:val="none" w:sz="0" w:space="0" w:color="auto"/>
            <w:left w:val="none" w:sz="0" w:space="0" w:color="auto"/>
            <w:bottom w:val="none" w:sz="0" w:space="0" w:color="auto"/>
            <w:right w:val="none" w:sz="0" w:space="0" w:color="auto"/>
          </w:divBdr>
          <w:divsChild>
            <w:div w:id="455373693">
              <w:marLeft w:val="0"/>
              <w:marRight w:val="0"/>
              <w:marTop w:val="0"/>
              <w:marBottom w:val="0"/>
              <w:divBdr>
                <w:top w:val="none" w:sz="0" w:space="0" w:color="auto"/>
                <w:left w:val="none" w:sz="0" w:space="0" w:color="auto"/>
                <w:bottom w:val="none" w:sz="0" w:space="0" w:color="auto"/>
                <w:right w:val="none" w:sz="0" w:space="0" w:color="auto"/>
              </w:divBdr>
              <w:divsChild>
                <w:div w:id="1135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1235">
      <w:bodyDiv w:val="1"/>
      <w:marLeft w:val="0"/>
      <w:marRight w:val="0"/>
      <w:marTop w:val="0"/>
      <w:marBottom w:val="0"/>
      <w:divBdr>
        <w:top w:val="none" w:sz="0" w:space="0" w:color="auto"/>
        <w:left w:val="none" w:sz="0" w:space="0" w:color="auto"/>
        <w:bottom w:val="none" w:sz="0" w:space="0" w:color="auto"/>
        <w:right w:val="none" w:sz="0" w:space="0" w:color="auto"/>
      </w:divBdr>
      <w:divsChild>
        <w:div w:id="923032116">
          <w:marLeft w:val="0"/>
          <w:marRight w:val="0"/>
          <w:marTop w:val="0"/>
          <w:marBottom w:val="0"/>
          <w:divBdr>
            <w:top w:val="none" w:sz="0" w:space="0" w:color="auto"/>
            <w:left w:val="none" w:sz="0" w:space="0" w:color="auto"/>
            <w:bottom w:val="none" w:sz="0" w:space="0" w:color="auto"/>
            <w:right w:val="none" w:sz="0" w:space="0" w:color="auto"/>
          </w:divBdr>
        </w:div>
      </w:divsChild>
    </w:div>
    <w:div w:id="579753811">
      <w:bodyDiv w:val="1"/>
      <w:marLeft w:val="0"/>
      <w:marRight w:val="0"/>
      <w:marTop w:val="0"/>
      <w:marBottom w:val="0"/>
      <w:divBdr>
        <w:top w:val="none" w:sz="0" w:space="0" w:color="auto"/>
        <w:left w:val="none" w:sz="0" w:space="0" w:color="auto"/>
        <w:bottom w:val="none" w:sz="0" w:space="0" w:color="auto"/>
        <w:right w:val="none" w:sz="0" w:space="0" w:color="auto"/>
      </w:divBdr>
      <w:divsChild>
        <w:div w:id="30614978">
          <w:marLeft w:val="0"/>
          <w:marRight w:val="0"/>
          <w:marTop w:val="0"/>
          <w:marBottom w:val="0"/>
          <w:divBdr>
            <w:top w:val="none" w:sz="0" w:space="0" w:color="auto"/>
            <w:left w:val="none" w:sz="0" w:space="0" w:color="auto"/>
            <w:bottom w:val="none" w:sz="0" w:space="0" w:color="auto"/>
            <w:right w:val="none" w:sz="0" w:space="0" w:color="auto"/>
          </w:divBdr>
          <w:divsChild>
            <w:div w:id="276373316">
              <w:marLeft w:val="0"/>
              <w:marRight w:val="0"/>
              <w:marTop w:val="0"/>
              <w:marBottom w:val="0"/>
              <w:divBdr>
                <w:top w:val="none" w:sz="0" w:space="0" w:color="auto"/>
                <w:left w:val="none" w:sz="0" w:space="0" w:color="auto"/>
                <w:bottom w:val="none" w:sz="0" w:space="0" w:color="auto"/>
                <w:right w:val="none" w:sz="0" w:space="0" w:color="auto"/>
              </w:divBdr>
              <w:divsChild>
                <w:div w:id="252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43367">
      <w:bodyDiv w:val="1"/>
      <w:marLeft w:val="0"/>
      <w:marRight w:val="0"/>
      <w:marTop w:val="0"/>
      <w:marBottom w:val="0"/>
      <w:divBdr>
        <w:top w:val="none" w:sz="0" w:space="0" w:color="auto"/>
        <w:left w:val="none" w:sz="0" w:space="0" w:color="auto"/>
        <w:bottom w:val="none" w:sz="0" w:space="0" w:color="auto"/>
        <w:right w:val="none" w:sz="0" w:space="0" w:color="auto"/>
      </w:divBdr>
    </w:div>
    <w:div w:id="967783324">
      <w:bodyDiv w:val="1"/>
      <w:marLeft w:val="0"/>
      <w:marRight w:val="0"/>
      <w:marTop w:val="0"/>
      <w:marBottom w:val="0"/>
      <w:divBdr>
        <w:top w:val="none" w:sz="0" w:space="0" w:color="auto"/>
        <w:left w:val="none" w:sz="0" w:space="0" w:color="auto"/>
        <w:bottom w:val="none" w:sz="0" w:space="0" w:color="auto"/>
        <w:right w:val="none" w:sz="0" w:space="0" w:color="auto"/>
      </w:divBdr>
      <w:divsChild>
        <w:div w:id="1850220951">
          <w:marLeft w:val="0"/>
          <w:marRight w:val="0"/>
          <w:marTop w:val="0"/>
          <w:marBottom w:val="0"/>
          <w:divBdr>
            <w:top w:val="none" w:sz="0" w:space="0" w:color="auto"/>
            <w:left w:val="none" w:sz="0" w:space="0" w:color="auto"/>
            <w:bottom w:val="none" w:sz="0" w:space="0" w:color="auto"/>
            <w:right w:val="none" w:sz="0" w:space="0" w:color="auto"/>
          </w:divBdr>
          <w:divsChild>
            <w:div w:id="1606570329">
              <w:marLeft w:val="0"/>
              <w:marRight w:val="0"/>
              <w:marTop w:val="0"/>
              <w:marBottom w:val="0"/>
              <w:divBdr>
                <w:top w:val="none" w:sz="0" w:space="0" w:color="auto"/>
                <w:left w:val="none" w:sz="0" w:space="0" w:color="auto"/>
                <w:bottom w:val="none" w:sz="0" w:space="0" w:color="auto"/>
                <w:right w:val="none" w:sz="0" w:space="0" w:color="auto"/>
              </w:divBdr>
              <w:divsChild>
                <w:div w:id="4796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43412">
      <w:bodyDiv w:val="1"/>
      <w:marLeft w:val="0"/>
      <w:marRight w:val="0"/>
      <w:marTop w:val="0"/>
      <w:marBottom w:val="0"/>
      <w:divBdr>
        <w:top w:val="none" w:sz="0" w:space="0" w:color="auto"/>
        <w:left w:val="none" w:sz="0" w:space="0" w:color="auto"/>
        <w:bottom w:val="none" w:sz="0" w:space="0" w:color="auto"/>
        <w:right w:val="none" w:sz="0" w:space="0" w:color="auto"/>
      </w:divBdr>
    </w:div>
    <w:div w:id="1072628233">
      <w:bodyDiv w:val="1"/>
      <w:marLeft w:val="0"/>
      <w:marRight w:val="0"/>
      <w:marTop w:val="0"/>
      <w:marBottom w:val="0"/>
      <w:divBdr>
        <w:top w:val="none" w:sz="0" w:space="0" w:color="auto"/>
        <w:left w:val="none" w:sz="0" w:space="0" w:color="auto"/>
        <w:bottom w:val="none" w:sz="0" w:space="0" w:color="auto"/>
        <w:right w:val="none" w:sz="0" w:space="0" w:color="auto"/>
      </w:divBdr>
      <w:divsChild>
        <w:div w:id="1479223657">
          <w:marLeft w:val="0"/>
          <w:marRight w:val="0"/>
          <w:marTop w:val="0"/>
          <w:marBottom w:val="0"/>
          <w:divBdr>
            <w:top w:val="none" w:sz="0" w:space="0" w:color="auto"/>
            <w:left w:val="none" w:sz="0" w:space="0" w:color="auto"/>
            <w:bottom w:val="none" w:sz="0" w:space="0" w:color="auto"/>
            <w:right w:val="none" w:sz="0" w:space="0" w:color="auto"/>
          </w:divBdr>
        </w:div>
      </w:divsChild>
    </w:div>
    <w:div w:id="1132989304">
      <w:bodyDiv w:val="1"/>
      <w:marLeft w:val="0"/>
      <w:marRight w:val="0"/>
      <w:marTop w:val="0"/>
      <w:marBottom w:val="0"/>
      <w:divBdr>
        <w:top w:val="none" w:sz="0" w:space="0" w:color="auto"/>
        <w:left w:val="none" w:sz="0" w:space="0" w:color="auto"/>
        <w:bottom w:val="none" w:sz="0" w:space="0" w:color="auto"/>
        <w:right w:val="none" w:sz="0" w:space="0" w:color="auto"/>
      </w:divBdr>
      <w:divsChild>
        <w:div w:id="1269309307">
          <w:marLeft w:val="0"/>
          <w:marRight w:val="0"/>
          <w:marTop w:val="0"/>
          <w:marBottom w:val="0"/>
          <w:divBdr>
            <w:top w:val="none" w:sz="0" w:space="0" w:color="auto"/>
            <w:left w:val="none" w:sz="0" w:space="0" w:color="auto"/>
            <w:bottom w:val="none" w:sz="0" w:space="0" w:color="auto"/>
            <w:right w:val="none" w:sz="0" w:space="0" w:color="auto"/>
          </w:divBdr>
          <w:divsChild>
            <w:div w:id="784931170">
              <w:marLeft w:val="0"/>
              <w:marRight w:val="0"/>
              <w:marTop w:val="0"/>
              <w:marBottom w:val="0"/>
              <w:divBdr>
                <w:top w:val="none" w:sz="0" w:space="0" w:color="auto"/>
                <w:left w:val="none" w:sz="0" w:space="0" w:color="auto"/>
                <w:bottom w:val="none" w:sz="0" w:space="0" w:color="auto"/>
                <w:right w:val="none" w:sz="0" w:space="0" w:color="auto"/>
              </w:divBdr>
              <w:divsChild>
                <w:div w:id="993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8029">
      <w:bodyDiv w:val="1"/>
      <w:marLeft w:val="0"/>
      <w:marRight w:val="0"/>
      <w:marTop w:val="0"/>
      <w:marBottom w:val="0"/>
      <w:divBdr>
        <w:top w:val="none" w:sz="0" w:space="0" w:color="auto"/>
        <w:left w:val="none" w:sz="0" w:space="0" w:color="auto"/>
        <w:bottom w:val="none" w:sz="0" w:space="0" w:color="auto"/>
        <w:right w:val="none" w:sz="0" w:space="0" w:color="auto"/>
      </w:divBdr>
      <w:divsChild>
        <w:div w:id="1582177631">
          <w:marLeft w:val="0"/>
          <w:marRight w:val="0"/>
          <w:marTop w:val="0"/>
          <w:marBottom w:val="0"/>
          <w:divBdr>
            <w:top w:val="none" w:sz="0" w:space="0" w:color="auto"/>
            <w:left w:val="none" w:sz="0" w:space="0" w:color="auto"/>
            <w:bottom w:val="none" w:sz="0" w:space="0" w:color="auto"/>
            <w:right w:val="none" w:sz="0" w:space="0" w:color="auto"/>
          </w:divBdr>
        </w:div>
      </w:divsChild>
    </w:div>
    <w:div w:id="1389526112">
      <w:bodyDiv w:val="1"/>
      <w:marLeft w:val="0"/>
      <w:marRight w:val="0"/>
      <w:marTop w:val="0"/>
      <w:marBottom w:val="0"/>
      <w:divBdr>
        <w:top w:val="none" w:sz="0" w:space="0" w:color="auto"/>
        <w:left w:val="none" w:sz="0" w:space="0" w:color="auto"/>
        <w:bottom w:val="none" w:sz="0" w:space="0" w:color="auto"/>
        <w:right w:val="none" w:sz="0" w:space="0" w:color="auto"/>
      </w:divBdr>
      <w:divsChild>
        <w:div w:id="1270046675">
          <w:marLeft w:val="0"/>
          <w:marRight w:val="0"/>
          <w:marTop w:val="0"/>
          <w:marBottom w:val="0"/>
          <w:divBdr>
            <w:top w:val="none" w:sz="0" w:space="0" w:color="auto"/>
            <w:left w:val="none" w:sz="0" w:space="0" w:color="auto"/>
            <w:bottom w:val="none" w:sz="0" w:space="0" w:color="auto"/>
            <w:right w:val="none" w:sz="0" w:space="0" w:color="auto"/>
          </w:divBdr>
        </w:div>
        <w:div w:id="1117021952">
          <w:marLeft w:val="600"/>
          <w:marRight w:val="0"/>
          <w:marTop w:val="0"/>
          <w:marBottom w:val="0"/>
          <w:divBdr>
            <w:top w:val="none" w:sz="0" w:space="0" w:color="auto"/>
            <w:left w:val="none" w:sz="0" w:space="0" w:color="auto"/>
            <w:bottom w:val="none" w:sz="0" w:space="0" w:color="auto"/>
            <w:right w:val="none" w:sz="0" w:space="0" w:color="auto"/>
          </w:divBdr>
        </w:div>
        <w:div w:id="560294459">
          <w:marLeft w:val="600"/>
          <w:marRight w:val="0"/>
          <w:marTop w:val="0"/>
          <w:marBottom w:val="0"/>
          <w:divBdr>
            <w:top w:val="none" w:sz="0" w:space="0" w:color="auto"/>
            <w:left w:val="none" w:sz="0" w:space="0" w:color="auto"/>
            <w:bottom w:val="none" w:sz="0" w:space="0" w:color="auto"/>
            <w:right w:val="none" w:sz="0" w:space="0" w:color="auto"/>
          </w:divBdr>
        </w:div>
        <w:div w:id="1879660943">
          <w:marLeft w:val="0"/>
          <w:marRight w:val="0"/>
          <w:marTop w:val="0"/>
          <w:marBottom w:val="0"/>
          <w:divBdr>
            <w:top w:val="none" w:sz="0" w:space="0" w:color="auto"/>
            <w:left w:val="none" w:sz="0" w:space="0" w:color="auto"/>
            <w:bottom w:val="none" w:sz="0" w:space="0" w:color="auto"/>
            <w:right w:val="none" w:sz="0" w:space="0" w:color="auto"/>
          </w:divBdr>
        </w:div>
        <w:div w:id="1738740599">
          <w:marLeft w:val="600"/>
          <w:marRight w:val="0"/>
          <w:marTop w:val="0"/>
          <w:marBottom w:val="0"/>
          <w:divBdr>
            <w:top w:val="none" w:sz="0" w:space="0" w:color="auto"/>
            <w:left w:val="none" w:sz="0" w:space="0" w:color="auto"/>
            <w:bottom w:val="none" w:sz="0" w:space="0" w:color="auto"/>
            <w:right w:val="none" w:sz="0" w:space="0" w:color="auto"/>
          </w:divBdr>
        </w:div>
      </w:divsChild>
    </w:div>
    <w:div w:id="1469011268">
      <w:bodyDiv w:val="1"/>
      <w:marLeft w:val="0"/>
      <w:marRight w:val="0"/>
      <w:marTop w:val="0"/>
      <w:marBottom w:val="0"/>
      <w:divBdr>
        <w:top w:val="none" w:sz="0" w:space="0" w:color="auto"/>
        <w:left w:val="none" w:sz="0" w:space="0" w:color="auto"/>
        <w:bottom w:val="none" w:sz="0" w:space="0" w:color="auto"/>
        <w:right w:val="none" w:sz="0" w:space="0" w:color="auto"/>
      </w:divBdr>
    </w:div>
    <w:div w:id="1551263122">
      <w:bodyDiv w:val="1"/>
      <w:marLeft w:val="0"/>
      <w:marRight w:val="0"/>
      <w:marTop w:val="0"/>
      <w:marBottom w:val="0"/>
      <w:divBdr>
        <w:top w:val="none" w:sz="0" w:space="0" w:color="auto"/>
        <w:left w:val="none" w:sz="0" w:space="0" w:color="auto"/>
        <w:bottom w:val="none" w:sz="0" w:space="0" w:color="auto"/>
        <w:right w:val="none" w:sz="0" w:space="0" w:color="auto"/>
      </w:divBdr>
    </w:div>
    <w:div w:id="1563370439">
      <w:bodyDiv w:val="1"/>
      <w:marLeft w:val="0"/>
      <w:marRight w:val="0"/>
      <w:marTop w:val="0"/>
      <w:marBottom w:val="0"/>
      <w:divBdr>
        <w:top w:val="none" w:sz="0" w:space="0" w:color="auto"/>
        <w:left w:val="none" w:sz="0" w:space="0" w:color="auto"/>
        <w:bottom w:val="none" w:sz="0" w:space="0" w:color="auto"/>
        <w:right w:val="none" w:sz="0" w:space="0" w:color="auto"/>
      </w:divBdr>
      <w:divsChild>
        <w:div w:id="577448865">
          <w:marLeft w:val="0"/>
          <w:marRight w:val="0"/>
          <w:marTop w:val="0"/>
          <w:marBottom w:val="0"/>
          <w:divBdr>
            <w:top w:val="none" w:sz="0" w:space="0" w:color="auto"/>
            <w:left w:val="none" w:sz="0" w:space="0" w:color="auto"/>
            <w:bottom w:val="none" w:sz="0" w:space="0" w:color="auto"/>
            <w:right w:val="none" w:sz="0" w:space="0" w:color="auto"/>
          </w:divBdr>
        </w:div>
      </w:divsChild>
    </w:div>
    <w:div w:id="1879514000">
      <w:bodyDiv w:val="1"/>
      <w:marLeft w:val="0"/>
      <w:marRight w:val="0"/>
      <w:marTop w:val="0"/>
      <w:marBottom w:val="0"/>
      <w:divBdr>
        <w:top w:val="none" w:sz="0" w:space="0" w:color="auto"/>
        <w:left w:val="none" w:sz="0" w:space="0" w:color="auto"/>
        <w:bottom w:val="none" w:sz="0" w:space="0" w:color="auto"/>
        <w:right w:val="none" w:sz="0" w:space="0" w:color="auto"/>
      </w:divBdr>
      <w:divsChild>
        <w:div w:id="254368026">
          <w:marLeft w:val="0"/>
          <w:marRight w:val="0"/>
          <w:marTop w:val="0"/>
          <w:marBottom w:val="0"/>
          <w:divBdr>
            <w:top w:val="none" w:sz="0" w:space="0" w:color="auto"/>
            <w:left w:val="none" w:sz="0" w:space="0" w:color="auto"/>
            <w:bottom w:val="none" w:sz="0" w:space="0" w:color="auto"/>
            <w:right w:val="none" w:sz="0" w:space="0" w:color="auto"/>
          </w:divBdr>
          <w:divsChild>
            <w:div w:id="1966689949">
              <w:marLeft w:val="0"/>
              <w:marRight w:val="0"/>
              <w:marTop w:val="0"/>
              <w:marBottom w:val="0"/>
              <w:divBdr>
                <w:top w:val="none" w:sz="0" w:space="0" w:color="auto"/>
                <w:left w:val="none" w:sz="0" w:space="0" w:color="auto"/>
                <w:bottom w:val="none" w:sz="0" w:space="0" w:color="auto"/>
                <w:right w:val="none" w:sz="0" w:space="0" w:color="auto"/>
              </w:divBdr>
              <w:divsChild>
                <w:div w:id="4658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6009">
      <w:bodyDiv w:val="1"/>
      <w:marLeft w:val="0"/>
      <w:marRight w:val="0"/>
      <w:marTop w:val="0"/>
      <w:marBottom w:val="0"/>
      <w:divBdr>
        <w:top w:val="none" w:sz="0" w:space="0" w:color="auto"/>
        <w:left w:val="none" w:sz="0" w:space="0" w:color="auto"/>
        <w:bottom w:val="none" w:sz="0" w:space="0" w:color="auto"/>
        <w:right w:val="none" w:sz="0" w:space="0" w:color="auto"/>
      </w:divBdr>
    </w:div>
    <w:div w:id="2029990695">
      <w:bodyDiv w:val="1"/>
      <w:marLeft w:val="0"/>
      <w:marRight w:val="0"/>
      <w:marTop w:val="0"/>
      <w:marBottom w:val="0"/>
      <w:divBdr>
        <w:top w:val="none" w:sz="0" w:space="0" w:color="auto"/>
        <w:left w:val="none" w:sz="0" w:space="0" w:color="auto"/>
        <w:bottom w:val="none" w:sz="0" w:space="0" w:color="auto"/>
        <w:right w:val="none" w:sz="0" w:space="0" w:color="auto"/>
      </w:divBdr>
    </w:div>
    <w:div w:id="2109230761">
      <w:bodyDiv w:val="1"/>
      <w:marLeft w:val="0"/>
      <w:marRight w:val="0"/>
      <w:marTop w:val="0"/>
      <w:marBottom w:val="0"/>
      <w:divBdr>
        <w:top w:val="none" w:sz="0" w:space="0" w:color="auto"/>
        <w:left w:val="none" w:sz="0" w:space="0" w:color="auto"/>
        <w:bottom w:val="none" w:sz="0" w:space="0" w:color="auto"/>
        <w:right w:val="none" w:sz="0" w:space="0" w:color="auto"/>
      </w:divBdr>
      <w:divsChild>
        <w:div w:id="827211363">
          <w:marLeft w:val="0"/>
          <w:marRight w:val="0"/>
          <w:marTop w:val="0"/>
          <w:marBottom w:val="0"/>
          <w:divBdr>
            <w:top w:val="none" w:sz="0" w:space="0" w:color="auto"/>
            <w:left w:val="none" w:sz="0" w:space="0" w:color="auto"/>
            <w:bottom w:val="none" w:sz="0" w:space="0" w:color="auto"/>
            <w:right w:val="none" w:sz="0" w:space="0" w:color="auto"/>
          </w:divBdr>
          <w:divsChild>
            <w:div w:id="2034457517">
              <w:marLeft w:val="0"/>
              <w:marRight w:val="0"/>
              <w:marTop w:val="0"/>
              <w:marBottom w:val="0"/>
              <w:divBdr>
                <w:top w:val="none" w:sz="0" w:space="0" w:color="auto"/>
                <w:left w:val="none" w:sz="0" w:space="0" w:color="auto"/>
                <w:bottom w:val="none" w:sz="0" w:space="0" w:color="auto"/>
                <w:right w:val="none" w:sz="0" w:space="0" w:color="auto"/>
              </w:divBdr>
              <w:divsChild>
                <w:div w:id="20923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310</TotalTime>
  <Pages>12</Pages>
  <Words>988</Words>
  <Characters>5634</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veronicamkhjian1207@gmail.com</cp:lastModifiedBy>
  <cp:revision>79</cp:revision>
  <dcterms:created xsi:type="dcterms:W3CDTF">2024-09-24T07:55:00Z</dcterms:created>
  <dcterms:modified xsi:type="dcterms:W3CDTF">2025-10-18T06:00:00Z</dcterms:modified>
</cp:coreProperties>
</file>