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XSpec="center" w:tblpY="916"/>
        <w:tblW w:w="1078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6"/>
        <w:gridCol w:w="5268"/>
        <w:gridCol w:w="2968"/>
      </w:tblGrid>
      <w:tr w:rsidR="00427A67" w:rsidRPr="00177F6E" w14:paraId="56AB15F4" w14:textId="77777777" w:rsidTr="00EE5B5F">
        <w:trPr>
          <w:trHeight w:val="1304"/>
        </w:trPr>
        <w:tc>
          <w:tcPr>
            <w:tcW w:w="2546" w:type="dxa"/>
            <w:tcBorders>
              <w:bottom w:val="single" w:sz="4" w:space="0" w:color="auto"/>
            </w:tcBorders>
            <w:shd w:val="clear" w:color="auto" w:fill="auto"/>
          </w:tcPr>
          <w:p w14:paraId="4B43992D" w14:textId="75E4112D" w:rsidR="00427A67" w:rsidRPr="00177F6E" w:rsidRDefault="00427A67" w:rsidP="00EE5B5F">
            <w:pPr>
              <w:spacing w:after="0" w:line="240" w:lineRule="auto"/>
              <w:ind w:left="-720"/>
              <w:rPr>
                <w:rFonts w:ascii="Calibri" w:eastAsia="Calibri" w:hAnsi="Calibri" w:cs="Arial"/>
                <w:b/>
                <w:bCs/>
              </w:rPr>
            </w:pPr>
          </w:p>
        </w:tc>
        <w:tc>
          <w:tcPr>
            <w:tcW w:w="5268" w:type="dxa"/>
            <w:tcBorders>
              <w:bottom w:val="single" w:sz="4" w:space="0" w:color="auto"/>
            </w:tcBorders>
            <w:shd w:val="clear" w:color="auto" w:fill="auto"/>
            <w:vAlign w:val="bottom"/>
          </w:tcPr>
          <w:p w14:paraId="7B58350D" w14:textId="11DE0561" w:rsidR="00427A67" w:rsidRDefault="0062568C" w:rsidP="00EE5B5F">
            <w:pPr>
              <w:spacing w:after="0" w:line="240" w:lineRule="auto"/>
              <w:rPr>
                <w:rFonts w:ascii="Calibri" w:eastAsia="Calibri" w:hAnsi="Calibri" w:cs="Arial"/>
                <w:b/>
                <w:bCs/>
                <w:sz w:val="36"/>
                <w:szCs w:val="36"/>
                <w:lang w:bidi="ar-JO"/>
              </w:rPr>
            </w:pPr>
            <w:r w:rsidRPr="006966DF">
              <w:rPr>
                <w:rFonts w:ascii="Calibri" w:hAnsi="Calibri" w:cs="Calibri"/>
                <w:b/>
                <w:bCs/>
                <w:noProof/>
                <w:lang w:val="en-US"/>
              </w:rPr>
              <w:drawing>
                <wp:anchor distT="0" distB="0" distL="114300" distR="114300" simplePos="0" relativeHeight="251659264" behindDoc="0" locked="0" layoutInCell="1" allowOverlap="1" wp14:anchorId="249A0AEB" wp14:editId="4665AB9E">
                  <wp:simplePos x="0" y="0"/>
                  <wp:positionH relativeFrom="column">
                    <wp:posOffset>1209040</wp:posOffset>
                  </wp:positionH>
                  <wp:positionV relativeFrom="paragraph">
                    <wp:posOffset>103505</wp:posOffset>
                  </wp:positionV>
                  <wp:extent cx="553085" cy="706755"/>
                  <wp:effectExtent l="0" t="0" r="0" b="0"/>
                  <wp:wrapSquare wrapText="bothSides"/>
                  <wp:docPr id="14" name="Picture 14"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195079" name="Picture 2" descr="A black background with blue text&#10;&#10;Description automatically generated"/>
                          <pic:cNvPicPr/>
                        </pic:nvPicPr>
                        <pic:blipFill rotWithShape="1">
                          <a:blip r:embed="rId7">
                            <a:extLst>
                              <a:ext uri="{28A0092B-C50C-407E-A947-70E740481C1C}">
                                <a14:useLocalDpi xmlns:a14="http://schemas.microsoft.com/office/drawing/2010/main" val="0"/>
                              </a:ext>
                            </a:extLst>
                          </a:blip>
                          <a:srcRect r="74022"/>
                          <a:stretch/>
                        </pic:blipFill>
                        <pic:spPr bwMode="auto">
                          <a:xfrm>
                            <a:off x="0" y="0"/>
                            <a:ext cx="553085" cy="706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F82E89" w14:textId="77777777" w:rsidR="00427A67" w:rsidRDefault="00427A67" w:rsidP="00EE5B5F">
            <w:pPr>
              <w:spacing w:after="0" w:line="240" w:lineRule="auto"/>
              <w:rPr>
                <w:rFonts w:ascii="Calibri" w:eastAsia="Calibri" w:hAnsi="Calibri" w:cs="Arial"/>
                <w:b/>
                <w:bCs/>
                <w:sz w:val="36"/>
                <w:szCs w:val="36"/>
                <w:lang w:bidi="ar-JO"/>
              </w:rPr>
            </w:pPr>
          </w:p>
          <w:p w14:paraId="291DE628" w14:textId="77777777" w:rsidR="00427A67" w:rsidRDefault="00427A67" w:rsidP="00EE5B5F">
            <w:pPr>
              <w:spacing w:after="0" w:line="240" w:lineRule="auto"/>
              <w:rPr>
                <w:rFonts w:ascii="Calibri" w:eastAsia="Calibri" w:hAnsi="Calibri" w:cs="Arial"/>
                <w:b/>
                <w:bCs/>
                <w:sz w:val="36"/>
                <w:szCs w:val="36"/>
                <w:lang w:bidi="ar-JO"/>
              </w:rPr>
            </w:pPr>
          </w:p>
          <w:p w14:paraId="7B1362B3" w14:textId="77777777" w:rsidR="00427A67" w:rsidRPr="00177F6E" w:rsidRDefault="00427A67" w:rsidP="00EE5B5F">
            <w:pPr>
              <w:spacing w:after="0" w:line="240" w:lineRule="auto"/>
              <w:rPr>
                <w:rFonts w:ascii="Calibri" w:eastAsia="Calibri" w:hAnsi="Calibri" w:cs="Arial"/>
                <w:b/>
                <w:bCs/>
                <w:sz w:val="36"/>
                <w:szCs w:val="36"/>
                <w:rtl/>
                <w:lang w:bidi="ar-JO"/>
              </w:rPr>
            </w:pPr>
            <w:r>
              <w:rPr>
                <w:rFonts w:ascii="Calibri" w:eastAsia="Calibri" w:hAnsi="Calibri" w:cs="Arial"/>
                <w:b/>
                <w:bCs/>
                <w:sz w:val="36"/>
                <w:szCs w:val="36"/>
                <w:lang w:bidi="ar-JO"/>
              </w:rPr>
              <w:t xml:space="preserve">Rosary School – </w:t>
            </w:r>
            <w:proofErr w:type="spellStart"/>
            <w:r>
              <w:rPr>
                <w:rFonts w:ascii="Calibri" w:eastAsia="Calibri" w:hAnsi="Calibri" w:cs="Arial"/>
                <w:b/>
                <w:bCs/>
                <w:sz w:val="36"/>
                <w:szCs w:val="36"/>
                <w:lang w:bidi="ar-JO"/>
              </w:rPr>
              <w:t>M</w:t>
            </w:r>
            <w:r w:rsidRPr="00177F6E">
              <w:rPr>
                <w:rFonts w:ascii="Calibri" w:eastAsia="Calibri" w:hAnsi="Calibri" w:cs="Arial"/>
                <w:b/>
                <w:bCs/>
                <w:sz w:val="36"/>
                <w:szCs w:val="36"/>
                <w:lang w:bidi="ar-JO"/>
              </w:rPr>
              <w:t>arj</w:t>
            </w:r>
            <w:proofErr w:type="spellEnd"/>
            <w:r w:rsidRPr="00177F6E">
              <w:rPr>
                <w:rFonts w:ascii="Calibri" w:eastAsia="Calibri" w:hAnsi="Calibri" w:cs="Arial"/>
                <w:b/>
                <w:bCs/>
                <w:sz w:val="36"/>
                <w:szCs w:val="36"/>
                <w:lang w:bidi="ar-JO"/>
              </w:rPr>
              <w:t xml:space="preserve"> </w:t>
            </w:r>
            <w:proofErr w:type="spellStart"/>
            <w:r w:rsidRPr="00177F6E">
              <w:rPr>
                <w:rFonts w:ascii="Calibri" w:eastAsia="Calibri" w:hAnsi="Calibri" w:cs="Arial"/>
                <w:b/>
                <w:bCs/>
                <w:sz w:val="36"/>
                <w:szCs w:val="36"/>
                <w:lang w:bidi="ar-JO"/>
              </w:rPr>
              <w:t>Elhamam</w:t>
            </w:r>
            <w:proofErr w:type="spellEnd"/>
          </w:p>
          <w:p w14:paraId="31BE5986" w14:textId="77777777" w:rsidR="00427A67" w:rsidRPr="00177F6E" w:rsidRDefault="00A87869" w:rsidP="00EE5B5F">
            <w:pPr>
              <w:spacing w:after="0" w:line="240" w:lineRule="auto"/>
              <w:jc w:val="center"/>
              <w:rPr>
                <w:rFonts w:ascii="Calibri" w:eastAsia="Calibri" w:hAnsi="Calibri" w:cs="Arial"/>
                <w:sz w:val="36"/>
                <w:szCs w:val="36"/>
                <w:lang w:bidi="ar-JO"/>
              </w:rPr>
            </w:pPr>
            <w:r>
              <w:rPr>
                <w:rFonts w:ascii="Calibri" w:eastAsia="Calibri" w:hAnsi="Calibri" w:cs="Arial"/>
                <w:sz w:val="36"/>
                <w:szCs w:val="36"/>
                <w:lang w:bidi="ar-JO"/>
              </w:rPr>
              <w:t>Covalent &amp; metallic bonding</w:t>
            </w:r>
          </w:p>
        </w:tc>
        <w:tc>
          <w:tcPr>
            <w:tcW w:w="2968" w:type="dxa"/>
            <w:tcBorders>
              <w:bottom w:val="single" w:sz="4" w:space="0" w:color="auto"/>
            </w:tcBorders>
            <w:shd w:val="clear" w:color="auto" w:fill="auto"/>
          </w:tcPr>
          <w:p w14:paraId="6E7D441E" w14:textId="4E6849A4" w:rsidR="00427A67" w:rsidRPr="00177F6E" w:rsidRDefault="00427A67" w:rsidP="00EE5B5F">
            <w:pPr>
              <w:spacing w:after="0" w:line="240" w:lineRule="auto"/>
              <w:rPr>
                <w:rFonts w:ascii="Calibri" w:eastAsia="Calibri" w:hAnsi="Calibri" w:cs="Arial"/>
                <w:b/>
                <w:bCs/>
              </w:rPr>
            </w:pPr>
          </w:p>
        </w:tc>
      </w:tr>
      <w:tr w:rsidR="00427A67" w:rsidRPr="00177F6E" w14:paraId="181F9A89" w14:textId="77777777" w:rsidTr="00EE5B5F">
        <w:trPr>
          <w:trHeight w:val="477"/>
        </w:trPr>
        <w:tc>
          <w:tcPr>
            <w:tcW w:w="7814" w:type="dxa"/>
            <w:gridSpan w:val="2"/>
            <w:tcBorders>
              <w:top w:val="single" w:sz="4" w:space="0" w:color="auto"/>
            </w:tcBorders>
            <w:shd w:val="clear" w:color="auto" w:fill="auto"/>
            <w:vAlign w:val="center"/>
          </w:tcPr>
          <w:p w14:paraId="7C761092" w14:textId="77777777" w:rsidR="00427A67" w:rsidRPr="00177F6E" w:rsidRDefault="00427A67" w:rsidP="00EE5B5F">
            <w:pPr>
              <w:spacing w:after="0" w:line="240" w:lineRule="auto"/>
              <w:rPr>
                <w:rFonts w:ascii="Calibri" w:eastAsia="Calibri" w:hAnsi="Calibri" w:cs="Arial"/>
                <w:sz w:val="28"/>
                <w:szCs w:val="28"/>
              </w:rPr>
            </w:pPr>
          </w:p>
          <w:p w14:paraId="5866B68F" w14:textId="77777777" w:rsidR="00427A67" w:rsidRPr="00177F6E" w:rsidRDefault="00427A67" w:rsidP="00EE5B5F">
            <w:pPr>
              <w:spacing w:after="0" w:line="240" w:lineRule="auto"/>
              <w:rPr>
                <w:rFonts w:ascii="Calibri" w:eastAsia="Calibri" w:hAnsi="Calibri" w:cs="Arial"/>
                <w:sz w:val="28"/>
                <w:szCs w:val="28"/>
              </w:rPr>
            </w:pPr>
            <w:r w:rsidRPr="00177F6E">
              <w:rPr>
                <w:rFonts w:ascii="Calibri" w:eastAsia="Calibri" w:hAnsi="Calibri" w:cs="Arial"/>
                <w:sz w:val="28"/>
                <w:szCs w:val="28"/>
              </w:rPr>
              <w:t>Name: _________________</w:t>
            </w:r>
          </w:p>
        </w:tc>
        <w:tc>
          <w:tcPr>
            <w:tcW w:w="2968" w:type="dxa"/>
            <w:tcBorders>
              <w:top w:val="single" w:sz="4" w:space="0" w:color="auto"/>
            </w:tcBorders>
            <w:shd w:val="clear" w:color="auto" w:fill="auto"/>
            <w:vAlign w:val="center"/>
          </w:tcPr>
          <w:p w14:paraId="77768029" w14:textId="57F78636" w:rsidR="00427A67" w:rsidRPr="00177F6E" w:rsidRDefault="0062568C" w:rsidP="00EE5B5F">
            <w:pPr>
              <w:spacing w:after="0" w:line="240" w:lineRule="auto"/>
              <w:rPr>
                <w:rFonts w:ascii="Calibri" w:eastAsia="Calibri" w:hAnsi="Calibri" w:cs="Arial"/>
                <w:sz w:val="28"/>
                <w:szCs w:val="28"/>
              </w:rPr>
            </w:pPr>
            <w:r>
              <w:rPr>
                <w:rFonts w:ascii="Calibri" w:eastAsia="Calibri" w:hAnsi="Calibri" w:cs="Arial"/>
                <w:sz w:val="28"/>
                <w:szCs w:val="28"/>
              </w:rPr>
              <w:t>Date: ___ /___</w:t>
            </w:r>
            <w:r w:rsidR="00427A67" w:rsidRPr="00177F6E">
              <w:rPr>
                <w:rFonts w:ascii="Calibri" w:eastAsia="Calibri" w:hAnsi="Calibri" w:cs="Arial"/>
                <w:sz w:val="28"/>
                <w:szCs w:val="28"/>
              </w:rPr>
              <w:t xml:space="preserve"> / 202</w:t>
            </w:r>
            <w:r>
              <w:rPr>
                <w:rFonts w:ascii="Calibri" w:eastAsia="Calibri" w:hAnsi="Calibri" w:cs="Arial"/>
                <w:sz w:val="28"/>
                <w:szCs w:val="28"/>
              </w:rPr>
              <w:t>5</w:t>
            </w:r>
          </w:p>
        </w:tc>
      </w:tr>
      <w:tr w:rsidR="00427A67" w:rsidRPr="00177F6E" w14:paraId="52E6A447" w14:textId="77777777" w:rsidTr="00EE5B5F">
        <w:trPr>
          <w:trHeight w:val="61"/>
        </w:trPr>
        <w:tc>
          <w:tcPr>
            <w:tcW w:w="7814" w:type="dxa"/>
            <w:gridSpan w:val="2"/>
            <w:shd w:val="clear" w:color="auto" w:fill="auto"/>
            <w:vAlign w:val="center"/>
          </w:tcPr>
          <w:p w14:paraId="0F783424" w14:textId="77777777" w:rsidR="00427A67" w:rsidRPr="00177F6E" w:rsidRDefault="00427A67" w:rsidP="00EE5B5F">
            <w:pPr>
              <w:spacing w:after="0" w:line="240" w:lineRule="auto"/>
              <w:rPr>
                <w:rFonts w:ascii="Calibri" w:eastAsia="Calibri" w:hAnsi="Calibri" w:cs="Arial"/>
                <w:sz w:val="28"/>
                <w:szCs w:val="28"/>
              </w:rPr>
            </w:pPr>
            <w:r>
              <w:rPr>
                <w:rFonts w:ascii="Calibri" w:eastAsia="Calibri" w:hAnsi="Calibri" w:cs="Arial"/>
                <w:sz w:val="28"/>
                <w:szCs w:val="28"/>
              </w:rPr>
              <w:t xml:space="preserve">Grade: </w:t>
            </w:r>
            <w:r w:rsidRPr="00177F6E">
              <w:rPr>
                <w:rFonts w:ascii="Calibri" w:eastAsia="Calibri" w:hAnsi="Calibri" w:cs="Arial"/>
                <w:sz w:val="28"/>
                <w:szCs w:val="28"/>
              </w:rPr>
              <w:t xml:space="preserve"> </w:t>
            </w:r>
            <w:r>
              <w:rPr>
                <w:rFonts w:ascii="Calibri" w:eastAsia="Calibri" w:hAnsi="Calibri" w:cs="Arial"/>
                <w:sz w:val="28"/>
                <w:szCs w:val="28"/>
              </w:rPr>
              <w:t>9</w:t>
            </w:r>
            <w:r w:rsidRPr="00177F6E">
              <w:rPr>
                <w:rFonts w:ascii="Calibri" w:eastAsia="Calibri" w:hAnsi="Calibri" w:cs="Arial"/>
                <w:sz w:val="28"/>
                <w:szCs w:val="28"/>
              </w:rPr>
              <w:t>(</w:t>
            </w:r>
            <w:r w:rsidRPr="00177F6E">
              <w:rPr>
                <w:rFonts w:ascii="Calibri" w:eastAsia="Calibri" w:hAnsi="Calibri" w:cs="Arial" w:hint="cs"/>
                <w:sz w:val="28"/>
                <w:szCs w:val="28"/>
                <w:rtl/>
              </w:rPr>
              <w:t xml:space="preserve"> </w:t>
            </w:r>
            <w:r>
              <w:rPr>
                <w:rFonts w:ascii="Calibri" w:eastAsia="Calibri" w:hAnsi="Calibri" w:cs="Arial"/>
                <w:sz w:val="28"/>
                <w:szCs w:val="28"/>
              </w:rPr>
              <w:t>A,B,C</w:t>
            </w:r>
            <w:r w:rsidRPr="00177F6E">
              <w:rPr>
                <w:rFonts w:ascii="Calibri" w:eastAsia="Calibri" w:hAnsi="Calibri" w:cs="Arial" w:hint="cs"/>
                <w:sz w:val="28"/>
                <w:szCs w:val="28"/>
                <w:rtl/>
              </w:rPr>
              <w:t xml:space="preserve"> </w:t>
            </w:r>
            <w:r>
              <w:rPr>
                <w:rFonts w:ascii="Calibri" w:eastAsia="Calibri" w:hAnsi="Calibri" w:cs="Arial"/>
                <w:sz w:val="28"/>
                <w:szCs w:val="28"/>
              </w:rPr>
              <w:t>,D)</w:t>
            </w:r>
          </w:p>
        </w:tc>
        <w:tc>
          <w:tcPr>
            <w:tcW w:w="2968" w:type="dxa"/>
            <w:shd w:val="clear" w:color="auto" w:fill="auto"/>
            <w:vAlign w:val="center"/>
          </w:tcPr>
          <w:p w14:paraId="11750FAA" w14:textId="77777777" w:rsidR="00427A67" w:rsidRPr="00A87869" w:rsidRDefault="00A87869" w:rsidP="00EE5B5F">
            <w:pPr>
              <w:spacing w:after="0" w:line="240" w:lineRule="auto"/>
              <w:rPr>
                <w:rFonts w:ascii="Calibri" w:eastAsia="Calibri" w:hAnsi="Calibri" w:cs="Arial"/>
                <w:sz w:val="24"/>
                <w:szCs w:val="24"/>
              </w:rPr>
            </w:pPr>
            <w:r w:rsidRPr="00A87869">
              <w:rPr>
                <w:rFonts w:ascii="Calibri" w:eastAsia="Calibri" w:hAnsi="Calibri" w:cs="Arial"/>
                <w:sz w:val="24"/>
                <w:szCs w:val="24"/>
              </w:rPr>
              <w:t>Chemistry summary notes</w:t>
            </w:r>
          </w:p>
        </w:tc>
      </w:tr>
    </w:tbl>
    <w:p w14:paraId="7539287B" w14:textId="77777777" w:rsidR="006D764E" w:rsidRDefault="006D764E" w:rsidP="006D764E"/>
    <w:p w14:paraId="2CD2FE15" w14:textId="77777777" w:rsidR="006D764E" w:rsidRDefault="006D764E" w:rsidP="006D764E">
      <w:r w:rsidRPr="006D764E">
        <w:rPr>
          <w:noProof/>
          <w:lang w:val="en-US"/>
        </w:rPr>
        <w:drawing>
          <wp:inline distT="0" distB="0" distL="0" distR="0" wp14:anchorId="09C117AA" wp14:editId="57907C1E">
            <wp:extent cx="5706110" cy="2174240"/>
            <wp:effectExtent l="0" t="0" r="889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436" b="55352"/>
                    <a:stretch/>
                  </pic:blipFill>
                  <pic:spPr bwMode="auto">
                    <a:xfrm>
                      <a:off x="0" y="0"/>
                      <a:ext cx="5706538" cy="2174403"/>
                    </a:xfrm>
                    <a:prstGeom prst="rect">
                      <a:avLst/>
                    </a:prstGeom>
                    <a:ln>
                      <a:noFill/>
                    </a:ln>
                    <a:extLst>
                      <a:ext uri="{53640926-AAD7-44D8-BBD7-CCE9431645EC}">
                        <a14:shadowObscured xmlns:a14="http://schemas.microsoft.com/office/drawing/2010/main"/>
                      </a:ext>
                    </a:extLst>
                  </pic:spPr>
                </pic:pic>
              </a:graphicData>
            </a:graphic>
          </wp:inline>
        </w:drawing>
      </w:r>
    </w:p>
    <w:p w14:paraId="1C8C4B4A" w14:textId="4D310BAE" w:rsidR="00BE652C" w:rsidRDefault="00BE652C" w:rsidP="006D764E">
      <w:r w:rsidRPr="006D764E">
        <w:rPr>
          <w:noProof/>
          <w:lang w:val="en-US"/>
        </w:rPr>
        <w:drawing>
          <wp:inline distT="0" distB="0" distL="0" distR="0" wp14:anchorId="6D99FC15" wp14:editId="2379DA7C">
            <wp:extent cx="5740400" cy="2053167"/>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 t="50561" r="-155"/>
                    <a:stretch/>
                  </pic:blipFill>
                  <pic:spPr bwMode="auto">
                    <a:xfrm>
                      <a:off x="0" y="0"/>
                      <a:ext cx="5740400" cy="2053167"/>
                    </a:xfrm>
                    <a:prstGeom prst="rect">
                      <a:avLst/>
                    </a:prstGeom>
                    <a:ln>
                      <a:noFill/>
                    </a:ln>
                    <a:extLst>
                      <a:ext uri="{53640926-AAD7-44D8-BBD7-CCE9431645EC}">
                        <a14:shadowObscured xmlns:a14="http://schemas.microsoft.com/office/drawing/2010/main"/>
                      </a:ext>
                    </a:extLst>
                  </pic:spPr>
                </pic:pic>
              </a:graphicData>
            </a:graphic>
          </wp:inline>
        </w:drawing>
      </w:r>
    </w:p>
    <w:p w14:paraId="356A27CC" w14:textId="77777777" w:rsidR="00D158DA" w:rsidRPr="003A5BEC" w:rsidRDefault="003A5BEC" w:rsidP="00BC5E62">
      <w:pPr>
        <w:pStyle w:val="ListParagraph"/>
        <w:ind w:left="0"/>
        <w:rPr>
          <w:rFonts w:asciiTheme="majorBidi" w:hAnsiTheme="majorBidi" w:cstheme="majorBidi"/>
          <w:b/>
          <w:bCs/>
          <w:sz w:val="28"/>
          <w:szCs w:val="28"/>
          <w:u w:val="single"/>
        </w:rPr>
      </w:pPr>
      <w:r w:rsidRPr="003A5BEC">
        <w:rPr>
          <w:rFonts w:asciiTheme="majorBidi" w:hAnsiTheme="majorBidi" w:cstheme="majorBidi"/>
          <w:b/>
          <w:bCs/>
          <w:sz w:val="28"/>
          <w:szCs w:val="28"/>
          <w:u w:val="single"/>
        </w:rPr>
        <w:t>Covalent bonding:</w:t>
      </w:r>
    </w:p>
    <w:p w14:paraId="4485917B" w14:textId="77777777" w:rsidR="003A5BEC" w:rsidRDefault="003A5BEC" w:rsidP="00BC5E62">
      <w:pPr>
        <w:pStyle w:val="ListParagraph"/>
        <w:ind w:left="0"/>
        <w:rPr>
          <w:rFonts w:asciiTheme="majorBidi" w:hAnsiTheme="majorBidi" w:cstheme="majorBidi"/>
          <w:sz w:val="28"/>
          <w:szCs w:val="28"/>
        </w:rPr>
      </w:pPr>
      <w:r>
        <w:rPr>
          <w:rFonts w:asciiTheme="majorBidi" w:hAnsiTheme="majorBidi" w:cstheme="majorBidi"/>
          <w:sz w:val="28"/>
          <w:szCs w:val="28"/>
        </w:rPr>
        <w:t xml:space="preserve">* </w:t>
      </w:r>
      <w:r w:rsidRPr="003A5BEC">
        <w:rPr>
          <w:rFonts w:asciiTheme="majorBidi" w:hAnsiTheme="majorBidi" w:cstheme="majorBidi"/>
          <w:sz w:val="28"/>
          <w:szCs w:val="28"/>
          <w:u w:val="single"/>
        </w:rPr>
        <w:t xml:space="preserve">What is </w:t>
      </w:r>
      <w:r w:rsidR="00E96B0A">
        <w:rPr>
          <w:rFonts w:asciiTheme="majorBidi" w:hAnsiTheme="majorBidi" w:cstheme="majorBidi"/>
          <w:sz w:val="28"/>
          <w:szCs w:val="28"/>
          <w:u w:val="single"/>
        </w:rPr>
        <w:t xml:space="preserve">a </w:t>
      </w:r>
      <w:r w:rsidRPr="003A5BEC">
        <w:rPr>
          <w:rFonts w:asciiTheme="majorBidi" w:hAnsiTheme="majorBidi" w:cstheme="majorBidi"/>
          <w:sz w:val="28"/>
          <w:szCs w:val="28"/>
          <w:u w:val="single"/>
        </w:rPr>
        <w:t>covalent bonding?</w:t>
      </w:r>
    </w:p>
    <w:p w14:paraId="2F6246A6" w14:textId="323FFEA6" w:rsidR="0028795F" w:rsidRDefault="003A5BEC" w:rsidP="00001C81">
      <w:pPr>
        <w:pStyle w:val="ListParagraph"/>
        <w:ind w:left="0"/>
        <w:rPr>
          <w:rFonts w:asciiTheme="majorBidi" w:hAnsiTheme="majorBidi" w:cstheme="majorBidi"/>
          <w:sz w:val="28"/>
          <w:szCs w:val="28"/>
        </w:rPr>
      </w:pPr>
      <w:r>
        <w:rPr>
          <w:rFonts w:asciiTheme="majorBidi" w:hAnsiTheme="majorBidi" w:cstheme="majorBidi"/>
          <w:sz w:val="28"/>
          <w:szCs w:val="28"/>
        </w:rPr>
        <w:t xml:space="preserve">A </w:t>
      </w:r>
      <w:r w:rsidRPr="0028795F">
        <w:rPr>
          <w:rFonts w:asciiTheme="majorBidi" w:hAnsiTheme="majorBidi" w:cstheme="majorBidi"/>
          <w:b/>
          <w:bCs/>
          <w:sz w:val="28"/>
          <w:szCs w:val="28"/>
          <w:u w:val="single"/>
        </w:rPr>
        <w:t>pair</w:t>
      </w:r>
      <w:r>
        <w:rPr>
          <w:rFonts w:asciiTheme="majorBidi" w:hAnsiTheme="majorBidi" w:cstheme="majorBidi"/>
          <w:sz w:val="28"/>
          <w:szCs w:val="28"/>
        </w:rPr>
        <w:t xml:space="preserve"> of electrons is shared between two (</w:t>
      </w:r>
      <w:r w:rsidRPr="003A5BEC">
        <w:rPr>
          <w:rFonts w:asciiTheme="majorBidi" w:hAnsiTheme="majorBidi" w:cstheme="majorBidi"/>
          <w:b/>
          <w:bCs/>
          <w:sz w:val="28"/>
          <w:szCs w:val="28"/>
        </w:rPr>
        <w:t>non-metal</w:t>
      </w:r>
      <w:r>
        <w:rPr>
          <w:rFonts w:asciiTheme="majorBidi" w:hAnsiTheme="majorBidi" w:cstheme="majorBidi"/>
          <w:sz w:val="28"/>
          <w:szCs w:val="28"/>
        </w:rPr>
        <w:t xml:space="preserve">) atoms, which are attracted to both </w:t>
      </w:r>
      <w:r w:rsidRPr="0028795F">
        <w:rPr>
          <w:rFonts w:asciiTheme="majorBidi" w:hAnsiTheme="majorBidi" w:cstheme="majorBidi"/>
          <w:b/>
          <w:bCs/>
          <w:sz w:val="28"/>
          <w:szCs w:val="28"/>
          <w:u w:val="single"/>
        </w:rPr>
        <w:t>nuclei</w:t>
      </w:r>
      <w:r>
        <w:rPr>
          <w:rFonts w:asciiTheme="majorBidi" w:hAnsiTheme="majorBidi" w:cstheme="majorBidi"/>
          <w:sz w:val="28"/>
          <w:szCs w:val="28"/>
        </w:rPr>
        <w:t xml:space="preserve"> of </w:t>
      </w:r>
      <w:r w:rsidR="00E96B0A">
        <w:rPr>
          <w:rFonts w:asciiTheme="majorBidi" w:hAnsiTheme="majorBidi" w:cstheme="majorBidi"/>
          <w:sz w:val="28"/>
          <w:szCs w:val="28"/>
        </w:rPr>
        <w:t xml:space="preserve">the </w:t>
      </w:r>
      <w:r>
        <w:rPr>
          <w:rFonts w:asciiTheme="majorBidi" w:hAnsiTheme="majorBidi" w:cstheme="majorBidi"/>
          <w:sz w:val="28"/>
          <w:szCs w:val="28"/>
        </w:rPr>
        <w:t>atoms in the bond.</w:t>
      </w:r>
    </w:p>
    <w:p w14:paraId="683D278B" w14:textId="77777777" w:rsidR="003A5BEC" w:rsidRDefault="003A5BEC" w:rsidP="0028795F">
      <w:pPr>
        <w:pStyle w:val="ListParagraph"/>
        <w:ind w:left="0"/>
        <w:rPr>
          <w:rFonts w:asciiTheme="majorBidi" w:hAnsiTheme="majorBidi" w:cstheme="majorBidi"/>
          <w:sz w:val="28"/>
          <w:szCs w:val="28"/>
        </w:rPr>
      </w:pPr>
      <w:r>
        <w:rPr>
          <w:rFonts w:asciiTheme="majorBidi" w:hAnsiTheme="majorBidi" w:cstheme="majorBidi"/>
          <w:sz w:val="28"/>
          <w:szCs w:val="28"/>
        </w:rPr>
        <w:t xml:space="preserve">-Each atom will gain </w:t>
      </w:r>
      <w:r w:rsidRPr="003A5BEC">
        <w:rPr>
          <w:rFonts w:asciiTheme="majorBidi" w:hAnsiTheme="majorBidi" w:cstheme="majorBidi"/>
          <w:b/>
          <w:bCs/>
          <w:sz w:val="28"/>
          <w:szCs w:val="28"/>
        </w:rPr>
        <w:t>a full</w:t>
      </w:r>
      <w:r>
        <w:rPr>
          <w:rFonts w:asciiTheme="majorBidi" w:hAnsiTheme="majorBidi" w:cstheme="majorBidi"/>
          <w:sz w:val="28"/>
          <w:szCs w:val="28"/>
        </w:rPr>
        <w:t xml:space="preserve"> outer shell of electrons.</w:t>
      </w:r>
    </w:p>
    <w:p w14:paraId="0D22E627" w14:textId="77777777" w:rsidR="003A5BEC" w:rsidRDefault="003A5BEC" w:rsidP="00BC5E62">
      <w:pPr>
        <w:pStyle w:val="ListParagraph"/>
        <w:ind w:left="0"/>
        <w:rPr>
          <w:rFonts w:asciiTheme="majorBidi" w:hAnsiTheme="majorBidi" w:cstheme="majorBidi"/>
          <w:sz w:val="28"/>
          <w:szCs w:val="28"/>
        </w:rPr>
      </w:pPr>
      <w:r>
        <w:rPr>
          <w:rFonts w:asciiTheme="majorBidi" w:hAnsiTheme="majorBidi" w:cstheme="majorBidi"/>
          <w:sz w:val="28"/>
          <w:szCs w:val="28"/>
        </w:rPr>
        <w:t xml:space="preserve">-When two or more atoms are chemically bonded together, a </w:t>
      </w:r>
      <w:r w:rsidRPr="003A5BEC">
        <w:rPr>
          <w:rFonts w:asciiTheme="majorBidi" w:hAnsiTheme="majorBidi" w:cstheme="majorBidi"/>
          <w:b/>
          <w:bCs/>
          <w:sz w:val="28"/>
          <w:szCs w:val="28"/>
        </w:rPr>
        <w:t>molecule</w:t>
      </w:r>
      <w:r>
        <w:rPr>
          <w:rFonts w:asciiTheme="majorBidi" w:hAnsiTheme="majorBidi" w:cstheme="majorBidi"/>
          <w:sz w:val="28"/>
          <w:szCs w:val="28"/>
        </w:rPr>
        <w:t xml:space="preserve"> is formed.</w:t>
      </w:r>
    </w:p>
    <w:p w14:paraId="0EE413CD" w14:textId="77777777" w:rsidR="0028795F" w:rsidRDefault="003A5BEC" w:rsidP="0028795F">
      <w:pPr>
        <w:pStyle w:val="ListParagraph"/>
        <w:ind w:left="0"/>
        <w:rPr>
          <w:rFonts w:asciiTheme="majorBidi" w:hAnsiTheme="majorBidi" w:cstheme="majorBidi"/>
          <w:sz w:val="28"/>
          <w:szCs w:val="28"/>
        </w:rPr>
      </w:pPr>
      <w:r>
        <w:rPr>
          <w:rFonts w:asciiTheme="majorBidi" w:hAnsiTheme="majorBidi" w:cstheme="majorBidi"/>
          <w:sz w:val="28"/>
          <w:szCs w:val="28"/>
        </w:rPr>
        <w:t>- A dot and cross diagram represents the number of electrons in the outer shells of each atom in a molecule.</w:t>
      </w:r>
    </w:p>
    <w:p w14:paraId="5ED86AB3" w14:textId="77777777" w:rsidR="003A5BEC" w:rsidRPr="0028795F" w:rsidRDefault="003A5BEC" w:rsidP="0028795F">
      <w:pPr>
        <w:pStyle w:val="ListParagraph"/>
        <w:ind w:left="0"/>
        <w:rPr>
          <w:rFonts w:asciiTheme="majorBidi" w:hAnsiTheme="majorBidi" w:cstheme="majorBidi"/>
          <w:sz w:val="28"/>
          <w:szCs w:val="28"/>
        </w:rPr>
      </w:pPr>
      <w:r w:rsidRPr="00E96B0A">
        <w:rPr>
          <w:rFonts w:asciiTheme="majorBidi" w:hAnsiTheme="majorBidi" w:cstheme="majorBidi"/>
          <w:b/>
          <w:bCs/>
          <w:sz w:val="28"/>
          <w:szCs w:val="28"/>
        </w:rPr>
        <w:lastRenderedPageBreak/>
        <w:t>Question one page 96.</w:t>
      </w:r>
    </w:p>
    <w:p w14:paraId="2F823CF4" w14:textId="613208EB" w:rsidR="003A5BEC" w:rsidRDefault="00001C81" w:rsidP="00BC5E62">
      <w:pPr>
        <w:pStyle w:val="ListParagraph"/>
        <w:ind w:left="0"/>
        <w:rPr>
          <w:rFonts w:asciiTheme="majorBidi" w:hAnsiTheme="majorBidi" w:cstheme="majorBidi"/>
          <w:sz w:val="28"/>
          <w:szCs w:val="28"/>
        </w:rPr>
      </w:pPr>
      <w:r>
        <w:rPr>
          <w:rFonts w:asciiTheme="majorBidi" w:hAnsiTheme="majorBidi" w:cstheme="majorBidi"/>
          <w:sz w:val="28"/>
          <w:szCs w:val="28"/>
        </w:rPr>
        <w:t>State whether</w:t>
      </w:r>
      <w:r w:rsidR="003A5BEC">
        <w:rPr>
          <w:rFonts w:asciiTheme="majorBidi" w:hAnsiTheme="majorBidi" w:cstheme="majorBidi"/>
          <w:sz w:val="28"/>
          <w:szCs w:val="28"/>
        </w:rPr>
        <w:t xml:space="preserve"> each of the following</w:t>
      </w:r>
      <w:r>
        <w:rPr>
          <w:rFonts w:asciiTheme="majorBidi" w:hAnsiTheme="majorBidi" w:cstheme="majorBidi"/>
          <w:sz w:val="28"/>
          <w:szCs w:val="28"/>
        </w:rPr>
        <w:t xml:space="preserve"> compounds is ionic or covalent.</w:t>
      </w:r>
    </w:p>
    <w:p w14:paraId="32693402" w14:textId="77777777" w:rsidR="003A5BEC" w:rsidRDefault="003A5BEC" w:rsidP="00BC5E62">
      <w:pPr>
        <w:pStyle w:val="ListParagraph"/>
        <w:ind w:left="0"/>
        <w:rPr>
          <w:rFonts w:asciiTheme="majorBidi" w:hAnsiTheme="majorBidi" w:cstheme="majorBidi"/>
          <w:sz w:val="28"/>
          <w:szCs w:val="28"/>
          <w:vertAlign w:val="subscript"/>
        </w:rPr>
      </w:pPr>
      <w:r>
        <w:rPr>
          <w:rFonts w:asciiTheme="majorBidi" w:hAnsiTheme="majorBidi" w:cstheme="majorBidi"/>
          <w:sz w:val="28"/>
          <w:szCs w:val="28"/>
        </w:rPr>
        <w:t>a) MgO                            b) CH</w:t>
      </w:r>
      <w:r>
        <w:rPr>
          <w:rFonts w:asciiTheme="majorBidi" w:hAnsiTheme="majorBidi" w:cstheme="majorBidi"/>
          <w:sz w:val="28"/>
          <w:szCs w:val="28"/>
          <w:vertAlign w:val="subscript"/>
        </w:rPr>
        <w:t>3</w:t>
      </w:r>
      <w:r>
        <w:rPr>
          <w:rFonts w:asciiTheme="majorBidi" w:hAnsiTheme="majorBidi" w:cstheme="majorBidi"/>
          <w:sz w:val="28"/>
          <w:szCs w:val="28"/>
        </w:rPr>
        <w:t>Br                      c) H</w:t>
      </w:r>
      <w:r>
        <w:rPr>
          <w:rFonts w:asciiTheme="majorBidi" w:hAnsiTheme="majorBidi" w:cstheme="majorBidi"/>
          <w:sz w:val="28"/>
          <w:szCs w:val="28"/>
          <w:vertAlign w:val="subscript"/>
        </w:rPr>
        <w:t>2</w:t>
      </w:r>
      <w:r>
        <w:rPr>
          <w:rFonts w:asciiTheme="majorBidi" w:hAnsiTheme="majorBidi" w:cstheme="majorBidi"/>
          <w:sz w:val="28"/>
          <w:szCs w:val="28"/>
        </w:rPr>
        <w:t>O</w:t>
      </w:r>
      <w:r>
        <w:rPr>
          <w:rFonts w:asciiTheme="majorBidi" w:hAnsiTheme="majorBidi" w:cstheme="majorBidi"/>
          <w:sz w:val="28"/>
          <w:szCs w:val="28"/>
          <w:vertAlign w:val="subscript"/>
        </w:rPr>
        <w:t>2</w:t>
      </w:r>
    </w:p>
    <w:p w14:paraId="08FD02A0" w14:textId="77777777" w:rsidR="003A5BEC" w:rsidRDefault="003A5BEC" w:rsidP="00BC5E62">
      <w:pPr>
        <w:pStyle w:val="ListParagraph"/>
        <w:ind w:left="0"/>
        <w:rPr>
          <w:rFonts w:asciiTheme="majorBidi" w:hAnsiTheme="majorBidi" w:cstheme="majorBidi"/>
          <w:sz w:val="28"/>
          <w:szCs w:val="28"/>
        </w:rPr>
      </w:pPr>
      <w:r>
        <w:rPr>
          <w:rFonts w:asciiTheme="majorBidi" w:hAnsiTheme="majorBidi" w:cstheme="majorBidi"/>
          <w:sz w:val="28"/>
          <w:szCs w:val="28"/>
        </w:rPr>
        <w:t>d) FeCl</w:t>
      </w:r>
      <w:r>
        <w:rPr>
          <w:rFonts w:asciiTheme="majorBidi" w:hAnsiTheme="majorBidi" w:cstheme="majorBidi"/>
          <w:sz w:val="28"/>
          <w:szCs w:val="28"/>
          <w:vertAlign w:val="subscript"/>
        </w:rPr>
        <w:t>2</w:t>
      </w:r>
      <w:r>
        <w:rPr>
          <w:rFonts w:asciiTheme="majorBidi" w:hAnsiTheme="majorBidi" w:cstheme="majorBidi"/>
          <w:sz w:val="28"/>
          <w:szCs w:val="28"/>
        </w:rPr>
        <w:t xml:space="preserve">                           e) NaF                           f) HCN</w:t>
      </w:r>
    </w:p>
    <w:p w14:paraId="6D5A7C0E" w14:textId="77777777" w:rsidR="003A5BEC" w:rsidRDefault="003A5BEC" w:rsidP="00BC5E62">
      <w:pPr>
        <w:pStyle w:val="ListParagraph"/>
        <w:ind w:left="0"/>
        <w:rPr>
          <w:rFonts w:asciiTheme="majorBidi" w:hAnsiTheme="majorBidi" w:cstheme="majorBidi"/>
          <w:sz w:val="28"/>
          <w:szCs w:val="28"/>
        </w:rPr>
      </w:pPr>
    </w:p>
    <w:p w14:paraId="43560D50" w14:textId="77777777" w:rsidR="003A5BEC" w:rsidRDefault="009E5284" w:rsidP="00BC5E62">
      <w:pPr>
        <w:pStyle w:val="ListParagraph"/>
        <w:ind w:left="0"/>
        <w:rPr>
          <w:rFonts w:asciiTheme="majorBidi" w:hAnsiTheme="majorBidi" w:cstheme="majorBidi"/>
          <w:b/>
          <w:bCs/>
          <w:sz w:val="28"/>
          <w:szCs w:val="28"/>
          <w:u w:val="single"/>
          <w:vertAlign w:val="subscript"/>
        </w:rPr>
      </w:pPr>
      <w:r>
        <w:rPr>
          <w:rFonts w:asciiTheme="majorBidi" w:hAnsiTheme="majorBidi" w:cstheme="majorBidi"/>
          <w:b/>
          <w:bCs/>
          <w:sz w:val="28"/>
          <w:szCs w:val="28"/>
          <w:u w:val="single"/>
        </w:rPr>
        <w:t>1)</w:t>
      </w:r>
      <w:r w:rsidR="003A5BEC" w:rsidRPr="003A5BEC">
        <w:rPr>
          <w:rFonts w:asciiTheme="majorBidi" w:hAnsiTheme="majorBidi" w:cstheme="majorBidi"/>
          <w:b/>
          <w:bCs/>
          <w:sz w:val="28"/>
          <w:szCs w:val="28"/>
          <w:u w:val="single"/>
        </w:rPr>
        <w:t xml:space="preserve"> Hydrogen molecule H</w:t>
      </w:r>
      <w:r w:rsidR="003A5BEC" w:rsidRPr="003A5BEC">
        <w:rPr>
          <w:rFonts w:asciiTheme="majorBidi" w:hAnsiTheme="majorBidi" w:cstheme="majorBidi"/>
          <w:b/>
          <w:bCs/>
          <w:sz w:val="28"/>
          <w:szCs w:val="28"/>
          <w:u w:val="single"/>
          <w:vertAlign w:val="subscript"/>
        </w:rPr>
        <w:t>2</w:t>
      </w:r>
    </w:p>
    <w:p w14:paraId="57498303" w14:textId="77777777" w:rsidR="003A5BEC" w:rsidRDefault="003A5BEC" w:rsidP="009E5284">
      <w:pPr>
        <w:pStyle w:val="ListParagraph"/>
        <w:rPr>
          <w:rFonts w:asciiTheme="majorBidi" w:hAnsiTheme="majorBidi" w:cstheme="majorBidi"/>
          <w:sz w:val="28"/>
          <w:szCs w:val="28"/>
        </w:rPr>
      </w:pPr>
      <w:r>
        <w:rPr>
          <w:noProof/>
          <w:lang w:val="en-US"/>
        </w:rPr>
        <w:drawing>
          <wp:inline distT="0" distB="0" distL="0" distR="0" wp14:anchorId="02DC101A" wp14:editId="4F6263C0">
            <wp:extent cx="1877987" cy="12954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877987" cy="1295400"/>
                    </a:xfrm>
                    <a:prstGeom prst="rect">
                      <a:avLst/>
                    </a:prstGeom>
                  </pic:spPr>
                </pic:pic>
              </a:graphicData>
            </a:graphic>
          </wp:inline>
        </w:drawing>
      </w:r>
    </w:p>
    <w:p w14:paraId="3A33F8D6" w14:textId="77777777" w:rsidR="009E5284" w:rsidRDefault="009E5284" w:rsidP="009E5284">
      <w:pPr>
        <w:pStyle w:val="ListParagraph"/>
        <w:jc w:val="center"/>
        <w:rPr>
          <w:rFonts w:asciiTheme="majorBidi" w:hAnsiTheme="majorBidi" w:cstheme="majorBidi"/>
          <w:sz w:val="28"/>
          <w:szCs w:val="28"/>
        </w:rPr>
      </w:pPr>
    </w:p>
    <w:p w14:paraId="76DDEF0C" w14:textId="77777777" w:rsidR="00D158DA" w:rsidRDefault="009E5284" w:rsidP="009E5284">
      <w:pPr>
        <w:pStyle w:val="ListParagraph"/>
        <w:rPr>
          <w:rFonts w:asciiTheme="majorBidi" w:hAnsiTheme="majorBidi" w:cstheme="majorBidi"/>
          <w:sz w:val="28"/>
          <w:szCs w:val="28"/>
        </w:rPr>
      </w:pPr>
      <w:r>
        <w:rPr>
          <w:rFonts w:asciiTheme="majorBidi" w:hAnsiTheme="majorBidi" w:cstheme="majorBidi"/>
          <w:sz w:val="28"/>
          <w:szCs w:val="28"/>
        </w:rPr>
        <w:t xml:space="preserve"> </w:t>
      </w:r>
      <w:r>
        <w:rPr>
          <w:noProof/>
          <w:lang w:val="en-US"/>
        </w:rPr>
        <w:drawing>
          <wp:inline distT="0" distB="0" distL="0" distR="0" wp14:anchorId="0C99A056" wp14:editId="7CA8B6B7">
            <wp:extent cx="1295400" cy="526441"/>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295400" cy="526441"/>
                    </a:xfrm>
                    <a:prstGeom prst="rect">
                      <a:avLst/>
                    </a:prstGeom>
                  </pic:spPr>
                </pic:pic>
              </a:graphicData>
            </a:graphic>
          </wp:inline>
        </w:drawing>
      </w:r>
    </w:p>
    <w:p w14:paraId="3B28A03D" w14:textId="77777777" w:rsidR="009E5284" w:rsidRDefault="009E5284" w:rsidP="00BC5E62">
      <w:pPr>
        <w:pStyle w:val="ListParagraph"/>
        <w:ind w:hanging="720"/>
        <w:rPr>
          <w:rFonts w:asciiTheme="majorBidi" w:hAnsiTheme="majorBidi" w:cstheme="majorBidi"/>
          <w:sz w:val="28"/>
          <w:szCs w:val="28"/>
        </w:rPr>
      </w:pPr>
      <w:r>
        <w:rPr>
          <w:rFonts w:asciiTheme="majorBidi" w:hAnsiTheme="majorBidi" w:cstheme="majorBidi"/>
          <w:sz w:val="28"/>
          <w:szCs w:val="28"/>
        </w:rPr>
        <w:t xml:space="preserve">-A hydrogen atom has </w:t>
      </w:r>
      <w:r w:rsidRPr="00E96B0A">
        <w:rPr>
          <w:rFonts w:asciiTheme="majorBidi" w:hAnsiTheme="majorBidi" w:cstheme="majorBidi"/>
          <w:b/>
          <w:bCs/>
          <w:sz w:val="28"/>
          <w:szCs w:val="28"/>
        </w:rPr>
        <w:t>one</w:t>
      </w:r>
      <w:r>
        <w:rPr>
          <w:rFonts w:asciiTheme="majorBidi" w:hAnsiTheme="majorBidi" w:cstheme="majorBidi"/>
          <w:sz w:val="28"/>
          <w:szCs w:val="28"/>
        </w:rPr>
        <w:t xml:space="preserve"> electron in its shell.</w:t>
      </w:r>
    </w:p>
    <w:p w14:paraId="209807D3" w14:textId="77777777" w:rsidR="009E5284" w:rsidRPr="0028795F" w:rsidRDefault="009E5284" w:rsidP="0028795F">
      <w:pPr>
        <w:pStyle w:val="ListParagraph"/>
        <w:ind w:left="0"/>
        <w:rPr>
          <w:rFonts w:asciiTheme="majorBidi" w:hAnsiTheme="majorBidi" w:cstheme="majorBidi"/>
          <w:sz w:val="28"/>
          <w:szCs w:val="28"/>
        </w:rPr>
      </w:pPr>
      <w:r>
        <w:rPr>
          <w:rFonts w:asciiTheme="majorBidi" w:hAnsiTheme="majorBidi" w:cstheme="majorBidi"/>
          <w:sz w:val="28"/>
          <w:szCs w:val="28"/>
        </w:rPr>
        <w:t>-To gain a full shell, it requires one more electron. It can do this by overlapping its shell with another hydrogen</w:t>
      </w:r>
      <w:r w:rsidR="0024688A">
        <w:rPr>
          <w:rFonts w:asciiTheme="majorBidi" w:hAnsiTheme="majorBidi" w:cstheme="majorBidi"/>
          <w:sz w:val="28"/>
          <w:szCs w:val="28"/>
        </w:rPr>
        <w:t xml:space="preserve"> </w:t>
      </w:r>
      <w:r w:rsidR="0028795F">
        <w:rPr>
          <w:rFonts w:asciiTheme="majorBidi" w:hAnsiTheme="majorBidi" w:cstheme="majorBidi"/>
          <w:sz w:val="28"/>
          <w:szCs w:val="28"/>
        </w:rPr>
        <w:t>atom. (shared pair attracted to nuclei of both atoms)</w:t>
      </w:r>
    </w:p>
    <w:p w14:paraId="0370DDF5" w14:textId="77777777" w:rsidR="009E5284" w:rsidRPr="0028795F" w:rsidRDefault="009E5284" w:rsidP="0028795F">
      <w:pPr>
        <w:pStyle w:val="ListParagraph"/>
        <w:ind w:left="90" w:hanging="90"/>
        <w:rPr>
          <w:rFonts w:asciiTheme="majorBidi" w:hAnsiTheme="majorBidi" w:cstheme="majorBidi"/>
          <w:sz w:val="28"/>
          <w:szCs w:val="28"/>
        </w:rPr>
      </w:pPr>
      <w:r>
        <w:rPr>
          <w:rFonts w:asciiTheme="majorBidi" w:hAnsiTheme="majorBidi" w:cstheme="majorBidi"/>
          <w:sz w:val="28"/>
          <w:szCs w:val="28"/>
        </w:rPr>
        <w:t>-</w:t>
      </w:r>
      <w:r w:rsidR="0028795F" w:rsidRPr="0028795F">
        <w:rPr>
          <w:rFonts w:asciiTheme="majorBidi" w:hAnsiTheme="majorBidi" w:cstheme="majorBidi"/>
          <w:b/>
          <w:bCs/>
          <w:sz w:val="28"/>
          <w:szCs w:val="28"/>
        </w:rPr>
        <w:t>One</w:t>
      </w:r>
      <w:r w:rsidRPr="0028795F">
        <w:rPr>
          <w:rFonts w:asciiTheme="majorBidi" w:hAnsiTheme="majorBidi" w:cstheme="majorBidi"/>
          <w:b/>
          <w:bCs/>
          <w:sz w:val="28"/>
          <w:szCs w:val="28"/>
        </w:rPr>
        <w:t xml:space="preserve"> pair</w:t>
      </w:r>
      <w:r>
        <w:rPr>
          <w:rFonts w:asciiTheme="majorBidi" w:hAnsiTheme="majorBidi" w:cstheme="majorBidi"/>
          <w:sz w:val="28"/>
          <w:szCs w:val="28"/>
        </w:rPr>
        <w:t xml:space="preserve"> of electrons is shared between two </w:t>
      </w:r>
      <w:r w:rsidR="0028795F">
        <w:rPr>
          <w:rFonts w:asciiTheme="majorBidi" w:hAnsiTheme="majorBidi" w:cstheme="majorBidi"/>
          <w:sz w:val="28"/>
          <w:szCs w:val="28"/>
        </w:rPr>
        <w:t>atoms,</w:t>
      </w:r>
      <w:r w:rsidR="00BC5E62">
        <w:rPr>
          <w:rFonts w:asciiTheme="majorBidi" w:hAnsiTheme="majorBidi" w:cstheme="majorBidi"/>
          <w:sz w:val="28"/>
          <w:szCs w:val="28"/>
        </w:rPr>
        <w:t xml:space="preserve"> therefore a </w:t>
      </w:r>
      <w:r w:rsidR="00BC5E62" w:rsidRPr="0028795F">
        <w:rPr>
          <w:rFonts w:asciiTheme="majorBidi" w:hAnsiTheme="majorBidi" w:cstheme="majorBidi"/>
          <w:b/>
          <w:bCs/>
          <w:sz w:val="28"/>
          <w:szCs w:val="28"/>
        </w:rPr>
        <w:t>single covalent</w:t>
      </w:r>
      <w:r w:rsidR="00BC5E62">
        <w:rPr>
          <w:rFonts w:asciiTheme="majorBidi" w:hAnsiTheme="majorBidi" w:cstheme="majorBidi"/>
          <w:sz w:val="28"/>
          <w:szCs w:val="28"/>
        </w:rPr>
        <w:t xml:space="preserve"> </w:t>
      </w:r>
      <w:r>
        <w:rPr>
          <w:rFonts w:asciiTheme="majorBidi" w:hAnsiTheme="majorBidi" w:cstheme="majorBidi"/>
          <w:sz w:val="28"/>
          <w:szCs w:val="28"/>
        </w:rPr>
        <w:t>bond is formed.</w:t>
      </w:r>
    </w:p>
    <w:p w14:paraId="1BFFAB3D" w14:textId="77777777" w:rsidR="009E5284" w:rsidRDefault="009E5284" w:rsidP="00BC5E62">
      <w:pPr>
        <w:pStyle w:val="ListParagraph"/>
        <w:ind w:hanging="720"/>
        <w:rPr>
          <w:rFonts w:asciiTheme="majorBidi" w:hAnsiTheme="majorBidi" w:cstheme="majorBidi"/>
          <w:sz w:val="28"/>
          <w:szCs w:val="28"/>
        </w:rPr>
      </w:pPr>
      <w:r>
        <w:rPr>
          <w:rFonts w:asciiTheme="majorBidi" w:hAnsiTheme="majorBidi" w:cstheme="majorBidi"/>
          <w:sz w:val="28"/>
          <w:szCs w:val="28"/>
        </w:rPr>
        <w:t xml:space="preserve">-Hydrogen molecules are said to be </w:t>
      </w:r>
      <w:r w:rsidRPr="009E5284">
        <w:rPr>
          <w:rFonts w:asciiTheme="majorBidi" w:hAnsiTheme="majorBidi" w:cstheme="majorBidi"/>
          <w:b/>
          <w:bCs/>
          <w:sz w:val="28"/>
          <w:szCs w:val="28"/>
        </w:rPr>
        <w:t>diatomic</w:t>
      </w:r>
      <w:r>
        <w:rPr>
          <w:rFonts w:asciiTheme="majorBidi" w:hAnsiTheme="majorBidi" w:cstheme="majorBidi"/>
          <w:sz w:val="28"/>
          <w:szCs w:val="28"/>
        </w:rPr>
        <w:t xml:space="preserve"> because they </w:t>
      </w:r>
      <w:r w:rsidRPr="0028795F">
        <w:rPr>
          <w:rFonts w:asciiTheme="majorBidi" w:hAnsiTheme="majorBidi" w:cstheme="majorBidi"/>
          <w:b/>
          <w:bCs/>
          <w:sz w:val="28"/>
          <w:szCs w:val="28"/>
        </w:rPr>
        <w:t>contain two atoms</w:t>
      </w:r>
      <w:r>
        <w:rPr>
          <w:rFonts w:asciiTheme="majorBidi" w:hAnsiTheme="majorBidi" w:cstheme="majorBidi"/>
          <w:sz w:val="28"/>
          <w:szCs w:val="28"/>
        </w:rPr>
        <w:t>.</w:t>
      </w:r>
    </w:p>
    <w:p w14:paraId="3A591595" w14:textId="77777777" w:rsidR="009E5284" w:rsidRPr="0024688A" w:rsidRDefault="009E5284" w:rsidP="00BC5E62">
      <w:pPr>
        <w:pStyle w:val="ListParagraph"/>
        <w:ind w:hanging="720"/>
        <w:rPr>
          <w:rFonts w:asciiTheme="majorBidi" w:hAnsiTheme="majorBidi" w:cstheme="majorBidi"/>
          <w:b/>
          <w:bCs/>
          <w:sz w:val="28"/>
          <w:szCs w:val="28"/>
          <w:u w:val="single"/>
        </w:rPr>
      </w:pPr>
    </w:p>
    <w:p w14:paraId="069DC77B" w14:textId="77777777" w:rsidR="009E5284" w:rsidRPr="0024688A" w:rsidRDefault="009E5284" w:rsidP="00BC5E62">
      <w:pPr>
        <w:pStyle w:val="ListParagraph"/>
        <w:ind w:hanging="720"/>
        <w:rPr>
          <w:rFonts w:asciiTheme="majorBidi" w:hAnsiTheme="majorBidi" w:cstheme="majorBidi"/>
          <w:b/>
          <w:bCs/>
          <w:sz w:val="28"/>
          <w:szCs w:val="28"/>
          <w:u w:val="single"/>
        </w:rPr>
      </w:pPr>
      <w:r w:rsidRPr="0024688A">
        <w:rPr>
          <w:rFonts w:asciiTheme="majorBidi" w:hAnsiTheme="majorBidi" w:cstheme="majorBidi"/>
          <w:b/>
          <w:bCs/>
          <w:sz w:val="28"/>
          <w:szCs w:val="28"/>
          <w:u w:val="single"/>
        </w:rPr>
        <w:t>* Why does hydrogen form molecules?</w:t>
      </w:r>
    </w:p>
    <w:p w14:paraId="6DFA5EB2" w14:textId="77777777" w:rsidR="009E5284" w:rsidRDefault="0024688A" w:rsidP="0024688A">
      <w:pPr>
        <w:pStyle w:val="ListParagraph"/>
        <w:ind w:left="90" w:hanging="720"/>
        <w:rPr>
          <w:rFonts w:asciiTheme="majorBidi" w:hAnsiTheme="majorBidi" w:cstheme="majorBidi"/>
          <w:sz w:val="28"/>
          <w:szCs w:val="28"/>
        </w:rPr>
      </w:pPr>
      <w:r>
        <w:rPr>
          <w:rFonts w:asciiTheme="majorBidi" w:hAnsiTheme="majorBidi" w:cstheme="majorBidi"/>
          <w:sz w:val="28"/>
          <w:szCs w:val="28"/>
        </w:rPr>
        <w:t xml:space="preserve">         </w:t>
      </w:r>
      <w:r w:rsidR="009E5284">
        <w:rPr>
          <w:rFonts w:asciiTheme="majorBidi" w:hAnsiTheme="majorBidi" w:cstheme="majorBidi"/>
          <w:sz w:val="28"/>
          <w:szCs w:val="28"/>
        </w:rPr>
        <w:t xml:space="preserve">Whenever a bond is formed, </w:t>
      </w:r>
      <w:r w:rsidR="009E5284" w:rsidRPr="003A405C">
        <w:rPr>
          <w:rFonts w:asciiTheme="majorBidi" w:hAnsiTheme="majorBidi" w:cstheme="majorBidi"/>
          <w:sz w:val="28"/>
          <w:szCs w:val="28"/>
          <w:u w:val="single"/>
        </w:rPr>
        <w:t>energy is released</w:t>
      </w:r>
      <w:r w:rsidR="009E5284">
        <w:rPr>
          <w:rFonts w:asciiTheme="majorBidi" w:hAnsiTheme="majorBidi" w:cstheme="majorBidi"/>
          <w:sz w:val="28"/>
          <w:szCs w:val="28"/>
        </w:rPr>
        <w:t xml:space="preserve">, and that makes the things involved </w:t>
      </w:r>
      <w:r w:rsidR="009E5284" w:rsidRPr="007F71BA">
        <w:rPr>
          <w:rFonts w:asciiTheme="majorBidi" w:hAnsiTheme="majorBidi" w:cstheme="majorBidi"/>
          <w:sz w:val="28"/>
          <w:szCs w:val="28"/>
          <w:u w:val="single"/>
        </w:rPr>
        <w:t>mor</w:t>
      </w:r>
      <w:r w:rsidR="00E96B0A" w:rsidRPr="007F71BA">
        <w:rPr>
          <w:rFonts w:asciiTheme="majorBidi" w:hAnsiTheme="majorBidi" w:cstheme="majorBidi"/>
          <w:sz w:val="28"/>
          <w:szCs w:val="28"/>
          <w:u w:val="single"/>
        </w:rPr>
        <w:t>e stable</w:t>
      </w:r>
      <w:r w:rsidR="00E96B0A">
        <w:rPr>
          <w:rFonts w:asciiTheme="majorBidi" w:hAnsiTheme="majorBidi" w:cstheme="majorBidi"/>
          <w:sz w:val="28"/>
          <w:szCs w:val="28"/>
        </w:rPr>
        <w:t xml:space="preserve"> than they were before. The </w:t>
      </w:r>
      <w:r w:rsidR="00E96B0A" w:rsidRPr="007F71BA">
        <w:rPr>
          <w:rFonts w:asciiTheme="majorBidi" w:hAnsiTheme="majorBidi" w:cstheme="majorBidi"/>
          <w:sz w:val="28"/>
          <w:szCs w:val="28"/>
          <w:u w:val="single"/>
        </w:rPr>
        <w:t>more bonds</w:t>
      </w:r>
      <w:r w:rsidR="00E96B0A">
        <w:rPr>
          <w:rFonts w:asciiTheme="majorBidi" w:hAnsiTheme="majorBidi" w:cstheme="majorBidi"/>
          <w:sz w:val="28"/>
          <w:szCs w:val="28"/>
        </w:rPr>
        <w:t xml:space="preserve"> an atom can form, the </w:t>
      </w:r>
      <w:r w:rsidR="00E96B0A" w:rsidRPr="005E2A6C">
        <w:rPr>
          <w:rFonts w:asciiTheme="majorBidi" w:hAnsiTheme="majorBidi" w:cstheme="majorBidi"/>
          <w:sz w:val="28"/>
          <w:szCs w:val="28"/>
          <w:u w:val="single"/>
        </w:rPr>
        <w:t>more energy is released</w:t>
      </w:r>
      <w:r w:rsidR="00E96B0A">
        <w:rPr>
          <w:rFonts w:asciiTheme="majorBidi" w:hAnsiTheme="majorBidi" w:cstheme="majorBidi"/>
          <w:sz w:val="28"/>
          <w:szCs w:val="28"/>
        </w:rPr>
        <w:t xml:space="preserve"> and the </w:t>
      </w:r>
      <w:r w:rsidR="00E96B0A" w:rsidRPr="00450D87">
        <w:rPr>
          <w:rFonts w:asciiTheme="majorBidi" w:hAnsiTheme="majorBidi" w:cstheme="majorBidi"/>
          <w:sz w:val="28"/>
          <w:szCs w:val="28"/>
          <w:u w:val="single"/>
        </w:rPr>
        <w:t>more stable</w:t>
      </w:r>
      <w:r w:rsidR="00E96B0A">
        <w:rPr>
          <w:rFonts w:asciiTheme="majorBidi" w:hAnsiTheme="majorBidi" w:cstheme="majorBidi"/>
          <w:sz w:val="28"/>
          <w:szCs w:val="28"/>
        </w:rPr>
        <w:t xml:space="preserve"> the system becomes.</w:t>
      </w:r>
    </w:p>
    <w:p w14:paraId="390FC887" w14:textId="77777777" w:rsidR="009E5284" w:rsidRDefault="009E5284" w:rsidP="00BC5E62">
      <w:pPr>
        <w:pStyle w:val="ListParagraph"/>
        <w:ind w:hanging="720"/>
        <w:rPr>
          <w:rFonts w:asciiTheme="majorBidi" w:hAnsiTheme="majorBidi" w:cstheme="majorBidi"/>
          <w:sz w:val="28"/>
          <w:szCs w:val="28"/>
        </w:rPr>
      </w:pPr>
      <w:r>
        <w:rPr>
          <w:rFonts w:asciiTheme="majorBidi" w:hAnsiTheme="majorBidi" w:cstheme="majorBidi"/>
          <w:sz w:val="28"/>
          <w:szCs w:val="28"/>
        </w:rPr>
        <w:t>The H</w:t>
      </w:r>
      <w:r>
        <w:rPr>
          <w:rFonts w:asciiTheme="majorBidi" w:hAnsiTheme="majorBidi" w:cstheme="majorBidi"/>
          <w:sz w:val="28"/>
          <w:szCs w:val="28"/>
          <w:vertAlign w:val="subscript"/>
        </w:rPr>
        <w:t>2</w:t>
      </w:r>
      <w:r>
        <w:rPr>
          <w:rFonts w:asciiTheme="majorBidi" w:hAnsiTheme="majorBidi" w:cstheme="majorBidi"/>
          <w:sz w:val="28"/>
          <w:szCs w:val="28"/>
        </w:rPr>
        <w:t xml:space="preserve"> molecule is much </w:t>
      </w:r>
      <w:r w:rsidRPr="00603C0B">
        <w:rPr>
          <w:rFonts w:asciiTheme="majorBidi" w:hAnsiTheme="majorBidi" w:cstheme="majorBidi"/>
          <w:sz w:val="28"/>
          <w:szCs w:val="28"/>
          <w:u w:val="single"/>
        </w:rPr>
        <w:t>more stable</w:t>
      </w:r>
      <w:r>
        <w:rPr>
          <w:rFonts w:asciiTheme="majorBidi" w:hAnsiTheme="majorBidi" w:cstheme="majorBidi"/>
          <w:sz w:val="28"/>
          <w:szCs w:val="28"/>
        </w:rPr>
        <w:t xml:space="preserve"> than two separate hydrogen atoms. </w:t>
      </w:r>
    </w:p>
    <w:p w14:paraId="2D8CB23E" w14:textId="77777777" w:rsidR="009E5284" w:rsidRPr="009E5284" w:rsidRDefault="009E5284" w:rsidP="009E5284">
      <w:pPr>
        <w:pStyle w:val="ListParagraph"/>
        <w:rPr>
          <w:rFonts w:asciiTheme="majorBidi" w:hAnsiTheme="majorBidi" w:cstheme="majorBidi"/>
          <w:sz w:val="28"/>
          <w:szCs w:val="28"/>
        </w:rPr>
      </w:pPr>
    </w:p>
    <w:p w14:paraId="099ECE24" w14:textId="2EEDF305" w:rsidR="009E5284" w:rsidRPr="0028795F" w:rsidRDefault="009E5284" w:rsidP="0028795F">
      <w:pPr>
        <w:pStyle w:val="ListParagraph"/>
        <w:ind w:left="90"/>
        <w:rPr>
          <w:rFonts w:asciiTheme="majorBidi" w:hAnsiTheme="majorBidi" w:cstheme="majorBidi"/>
          <w:b/>
          <w:bCs/>
          <w:sz w:val="28"/>
          <w:szCs w:val="28"/>
          <w:u w:val="single"/>
        </w:rPr>
      </w:pPr>
      <w:r w:rsidRPr="009E5284">
        <w:rPr>
          <w:rFonts w:asciiTheme="majorBidi" w:hAnsiTheme="majorBidi" w:cstheme="majorBidi"/>
          <w:b/>
          <w:bCs/>
          <w:sz w:val="28"/>
          <w:szCs w:val="28"/>
          <w:u w:val="single"/>
        </w:rPr>
        <w:t xml:space="preserve">2) Covalent bonding in a chlorine molecule </w:t>
      </w:r>
      <w:r w:rsidR="00E6657B" w:rsidRPr="009E5284">
        <w:rPr>
          <w:rFonts w:asciiTheme="majorBidi" w:hAnsiTheme="majorBidi" w:cstheme="majorBidi"/>
          <w:b/>
          <w:bCs/>
          <w:sz w:val="28"/>
          <w:szCs w:val="28"/>
          <w:u w:val="single"/>
        </w:rPr>
        <w:t>(Cl</w:t>
      </w:r>
      <w:r w:rsidRPr="009E5284">
        <w:rPr>
          <w:rFonts w:asciiTheme="majorBidi" w:hAnsiTheme="majorBidi" w:cstheme="majorBidi"/>
          <w:b/>
          <w:bCs/>
          <w:sz w:val="28"/>
          <w:szCs w:val="28"/>
          <w:u w:val="single"/>
          <w:vertAlign w:val="subscript"/>
        </w:rPr>
        <w:t>2</w:t>
      </w:r>
      <w:r w:rsidRPr="009E5284">
        <w:rPr>
          <w:rFonts w:asciiTheme="majorBidi" w:hAnsiTheme="majorBidi" w:cstheme="majorBidi"/>
          <w:b/>
          <w:bCs/>
          <w:sz w:val="28"/>
          <w:szCs w:val="28"/>
          <w:u w:val="single"/>
        </w:rPr>
        <w:t>)</w:t>
      </w:r>
      <w:r>
        <w:rPr>
          <w:rFonts w:asciiTheme="majorBidi" w:hAnsiTheme="majorBidi" w:cstheme="majorBidi"/>
          <w:b/>
          <w:bCs/>
          <w:sz w:val="28"/>
          <w:szCs w:val="28"/>
          <w:u w:val="single"/>
        </w:rPr>
        <w:t>.</w:t>
      </w:r>
    </w:p>
    <w:p w14:paraId="2C56F7D9" w14:textId="77777777" w:rsidR="009E5284" w:rsidRDefault="009E5284" w:rsidP="009E5284">
      <w:pPr>
        <w:pStyle w:val="ListParagraph"/>
        <w:ind w:left="90"/>
        <w:rPr>
          <w:rFonts w:asciiTheme="majorBidi" w:hAnsiTheme="majorBidi" w:cstheme="majorBidi"/>
          <w:sz w:val="28"/>
          <w:szCs w:val="28"/>
        </w:rPr>
      </w:pPr>
      <w:r>
        <w:rPr>
          <w:rFonts w:asciiTheme="majorBidi" w:hAnsiTheme="majorBidi" w:cstheme="majorBidi"/>
          <w:sz w:val="28"/>
          <w:szCs w:val="28"/>
        </w:rPr>
        <w:t>A chlorine atom which is a non- metal has 7 electrons in its outer shell. Each Cl shares 1 electron so that both Cl atoms will have 8 electrons in their outer shell.</w:t>
      </w:r>
    </w:p>
    <w:p w14:paraId="1F6EFF39" w14:textId="77777777" w:rsidR="009E5284" w:rsidRDefault="009E5284" w:rsidP="009E5284">
      <w:pPr>
        <w:pStyle w:val="ListParagraph"/>
        <w:ind w:left="90"/>
        <w:rPr>
          <w:rFonts w:asciiTheme="majorBidi" w:hAnsiTheme="majorBidi" w:cstheme="majorBidi"/>
          <w:sz w:val="28"/>
          <w:szCs w:val="28"/>
        </w:rPr>
      </w:pPr>
      <w:r>
        <w:rPr>
          <w:noProof/>
          <w:lang w:val="en-US"/>
        </w:rPr>
        <w:drawing>
          <wp:inline distT="0" distB="0" distL="0" distR="0" wp14:anchorId="6F768283" wp14:editId="3079DB7E">
            <wp:extent cx="3727854" cy="140017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727854" cy="1400175"/>
                    </a:xfrm>
                    <a:prstGeom prst="rect">
                      <a:avLst/>
                    </a:prstGeom>
                  </pic:spPr>
                </pic:pic>
              </a:graphicData>
            </a:graphic>
          </wp:inline>
        </w:drawing>
      </w:r>
    </w:p>
    <w:p w14:paraId="0041FAD0" w14:textId="77777777" w:rsidR="00D158DA" w:rsidRPr="00166EB6" w:rsidRDefault="0028795F" w:rsidP="00166EB6">
      <w:pPr>
        <w:pStyle w:val="ListParagraph"/>
        <w:ind w:left="90"/>
        <w:rPr>
          <w:rFonts w:asciiTheme="majorBidi" w:hAnsiTheme="majorBidi" w:cstheme="majorBidi"/>
          <w:sz w:val="28"/>
          <w:szCs w:val="28"/>
        </w:rPr>
      </w:pPr>
      <w:r w:rsidRPr="009E5284">
        <w:rPr>
          <w:rFonts w:asciiTheme="majorBidi" w:hAnsiTheme="majorBidi" w:cstheme="majorBidi"/>
          <w:noProof/>
          <w:sz w:val="28"/>
          <w:szCs w:val="28"/>
          <w:lang w:val="en-US"/>
        </w:rPr>
        <w:lastRenderedPageBreak/>
        <mc:AlternateContent>
          <mc:Choice Requires="wps">
            <w:drawing>
              <wp:anchor distT="91440" distB="91440" distL="114300" distR="114300" simplePos="0" relativeHeight="251663360" behindDoc="0" locked="0" layoutInCell="0" allowOverlap="1" wp14:anchorId="00A395CC" wp14:editId="1EB66A2F">
                <wp:simplePos x="0" y="0"/>
                <wp:positionH relativeFrom="margin">
                  <wp:posOffset>-294640</wp:posOffset>
                </wp:positionH>
                <wp:positionV relativeFrom="margin">
                  <wp:posOffset>-228600</wp:posOffset>
                </wp:positionV>
                <wp:extent cx="5989955" cy="866140"/>
                <wp:effectExtent l="0" t="0" r="10795" b="15240"/>
                <wp:wrapSquare wrapText="bothSides"/>
                <wp:docPr id="30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955" cy="866140"/>
                        </a:xfrm>
                        <a:prstGeom prst="foldedCorner">
                          <a:avLst>
                            <a:gd name="adj" fmla="val 12500"/>
                          </a:avLst>
                        </a:prstGeom>
                        <a:noFill/>
                        <a:ln w="6350">
                          <a:solidFill>
                            <a:srgbClr val="969696"/>
                          </a:solidFill>
                          <a:round/>
                          <a:headEnd/>
                          <a:tailEnd/>
                        </a:ln>
                      </wps:spPr>
                      <wps:txbx>
                        <w:txbxContent>
                          <w:p w14:paraId="2EFE01BA" w14:textId="77777777" w:rsidR="009E5284" w:rsidRPr="009E5284" w:rsidRDefault="009E5284" w:rsidP="009E5284">
                            <w:pPr>
                              <w:spacing w:after="0" w:line="240" w:lineRule="auto"/>
                              <w:jc w:val="center"/>
                              <w:rPr>
                                <w:rFonts w:asciiTheme="majorBidi" w:eastAsiaTheme="majorEastAsia" w:hAnsiTheme="majorBidi" w:cstheme="majorBidi"/>
                                <w:b/>
                                <w:bCs/>
                                <w:sz w:val="28"/>
                                <w:szCs w:val="28"/>
                                <w:u w:val="single"/>
                                <w:lang w:val="en-US"/>
                              </w:rPr>
                            </w:pPr>
                            <w:r w:rsidRPr="009E5284">
                              <w:rPr>
                                <w:rFonts w:asciiTheme="majorBidi" w:eastAsiaTheme="majorEastAsia" w:hAnsiTheme="majorBidi" w:cstheme="majorBidi"/>
                                <w:b/>
                                <w:bCs/>
                                <w:sz w:val="28"/>
                                <w:szCs w:val="28"/>
                                <w:u w:val="single"/>
                                <w:lang w:val="en-US"/>
                              </w:rPr>
                              <w:t>Exam tip:</w:t>
                            </w:r>
                          </w:p>
                          <w:p w14:paraId="619510DD" w14:textId="77777777" w:rsidR="009E5284" w:rsidRPr="009E5284" w:rsidRDefault="009E5284" w:rsidP="009E5284">
                            <w:pPr>
                              <w:spacing w:after="0" w:line="240" w:lineRule="auto"/>
                              <w:rPr>
                                <w:rFonts w:asciiTheme="majorBidi" w:eastAsiaTheme="majorEastAsia" w:hAnsiTheme="majorBidi" w:cstheme="majorBidi"/>
                                <w:sz w:val="28"/>
                                <w:szCs w:val="28"/>
                                <w:lang w:val="en-US"/>
                              </w:rPr>
                            </w:pPr>
                            <w:r w:rsidRPr="009E5284">
                              <w:rPr>
                                <w:rFonts w:asciiTheme="majorBidi" w:eastAsiaTheme="majorEastAsia" w:hAnsiTheme="majorBidi" w:cstheme="majorBidi"/>
                                <w:sz w:val="28"/>
                                <w:szCs w:val="28"/>
                                <w:lang w:val="en-US"/>
                              </w:rPr>
                              <w:t>Use dots to represent the electrons from one atom and crosses to represent for the other.</w:t>
                            </w:r>
                          </w:p>
                        </w:txbxContent>
                      </wps:txbx>
                      <wps:bodyPr rot="0" vert="horz" wrap="square" lIns="137160" tIns="91440" rIns="13716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0A395CC" id="_x0000_t65" coordsize="21600,21600" o:spt="65" adj="18900" path="m0,0l0,21600@0,21600,21600@0,2160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6" type="#_x0000_t65" style="position:absolute;left:0;text-align:left;margin-left:-23.2pt;margin-top:-17.95pt;width:471.65pt;height:68.2pt;z-index:25166336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" o:allowincell="f" filled="f" strokecolor="#969696" strokeweight=".5pt">
                <v:textbox style="mso-fit-shape-to-text:t" inset="10.8pt,7.2pt,10.8pt">
                  <w:txbxContent>
                    <w:p w14:paraId="2EFE01BA" w14:textId="77777777" w:rsidR="009E5284" w:rsidRPr="009E5284" w:rsidRDefault="009E5284" w:rsidP="009E5284">
                      <w:pPr>
                        <w:spacing w:after="0" w:line="240" w:lineRule="auto"/>
                        <w:jc w:val="center"/>
                        <w:rPr>
                          <w:rFonts w:asciiTheme="majorBidi" w:eastAsiaTheme="majorEastAsia" w:hAnsiTheme="majorBidi" w:cstheme="majorBidi"/>
                          <w:b/>
                          <w:bCs/>
                          <w:sz w:val="28"/>
                          <w:szCs w:val="28"/>
                          <w:u w:val="single"/>
                          <w:lang w:val="en-US"/>
                        </w:rPr>
                      </w:pPr>
                      <w:r w:rsidRPr="009E5284">
                        <w:rPr>
                          <w:rFonts w:asciiTheme="majorBidi" w:eastAsiaTheme="majorEastAsia" w:hAnsiTheme="majorBidi" w:cstheme="majorBidi"/>
                          <w:b/>
                          <w:bCs/>
                          <w:sz w:val="28"/>
                          <w:szCs w:val="28"/>
                          <w:u w:val="single"/>
                          <w:lang w:val="en-US"/>
                        </w:rPr>
                        <w:t>Exam tip:</w:t>
                      </w:r>
                    </w:p>
                    <w:p w14:paraId="619510DD" w14:textId="77777777" w:rsidR="009E5284" w:rsidRPr="009E5284" w:rsidRDefault="009E5284" w:rsidP="009E5284">
                      <w:pPr>
                        <w:spacing w:after="0" w:line="240" w:lineRule="auto"/>
                        <w:rPr>
                          <w:rFonts w:asciiTheme="majorBidi" w:eastAsiaTheme="majorEastAsia" w:hAnsiTheme="majorBidi" w:cstheme="majorBidi"/>
                          <w:sz w:val="28"/>
                          <w:szCs w:val="28"/>
                          <w:lang w:val="en-US"/>
                        </w:rPr>
                      </w:pPr>
                      <w:r w:rsidRPr="009E5284">
                        <w:rPr>
                          <w:rFonts w:asciiTheme="majorBidi" w:eastAsiaTheme="majorEastAsia" w:hAnsiTheme="majorBidi" w:cstheme="majorBidi"/>
                          <w:sz w:val="28"/>
                          <w:szCs w:val="28"/>
                          <w:lang w:val="en-US"/>
                        </w:rPr>
                        <w:t>Use dots to represent the electrons from one atom and crosses to represent for the other.</w:t>
                      </w:r>
                    </w:p>
                  </w:txbxContent>
                </v:textbox>
                <w10:wrap type="square" anchorx="margin" anchory="margin"/>
              </v:shape>
            </w:pict>
          </mc:Fallback>
        </mc:AlternateContent>
      </w:r>
      <w:r w:rsidR="00A2534A" w:rsidRPr="00166EB6">
        <w:rPr>
          <w:rFonts w:asciiTheme="majorBidi" w:hAnsiTheme="majorBidi" w:cstheme="majorBidi"/>
          <w:b/>
          <w:bCs/>
          <w:sz w:val="28"/>
          <w:szCs w:val="28"/>
        </w:rPr>
        <w:t>Question:</w:t>
      </w:r>
    </w:p>
    <w:p w14:paraId="7E3FAD83" w14:textId="77777777" w:rsidR="00A2534A" w:rsidRDefault="00A2534A" w:rsidP="00D158DA">
      <w:pPr>
        <w:pStyle w:val="ListParagraph"/>
        <w:ind w:left="90"/>
        <w:rPr>
          <w:rFonts w:asciiTheme="majorBidi" w:hAnsiTheme="majorBidi" w:cstheme="majorBidi"/>
          <w:sz w:val="28"/>
          <w:szCs w:val="28"/>
        </w:rPr>
      </w:pPr>
      <w:r>
        <w:rPr>
          <w:rFonts w:asciiTheme="majorBidi" w:hAnsiTheme="majorBidi" w:cstheme="majorBidi"/>
          <w:sz w:val="28"/>
          <w:szCs w:val="28"/>
        </w:rPr>
        <w:t>Draw dot- and- cross diagrams to show the covalent bonding in:</w:t>
      </w:r>
    </w:p>
    <w:p w14:paraId="6BF08462" w14:textId="77777777" w:rsidR="00A2534A" w:rsidRDefault="00A2534A" w:rsidP="00D158DA">
      <w:pPr>
        <w:pStyle w:val="ListParagraph"/>
        <w:ind w:left="90"/>
        <w:rPr>
          <w:rFonts w:asciiTheme="majorBidi" w:hAnsiTheme="majorBidi" w:cstheme="majorBidi"/>
          <w:sz w:val="28"/>
          <w:szCs w:val="28"/>
        </w:rPr>
      </w:pPr>
      <w:proofErr w:type="spellStart"/>
      <w:r>
        <w:rPr>
          <w:rFonts w:asciiTheme="majorBidi" w:hAnsiTheme="majorBidi" w:cstheme="majorBidi"/>
          <w:sz w:val="28"/>
          <w:szCs w:val="28"/>
        </w:rPr>
        <w:t>i</w:t>
      </w:r>
      <w:proofErr w:type="spellEnd"/>
      <w:r>
        <w:rPr>
          <w:rFonts w:asciiTheme="majorBidi" w:hAnsiTheme="majorBidi" w:cstheme="majorBidi"/>
          <w:sz w:val="28"/>
          <w:szCs w:val="28"/>
        </w:rPr>
        <w:t>) Br</w:t>
      </w:r>
      <w:r>
        <w:rPr>
          <w:rFonts w:asciiTheme="majorBidi" w:hAnsiTheme="majorBidi" w:cstheme="majorBidi"/>
          <w:sz w:val="28"/>
          <w:szCs w:val="28"/>
          <w:vertAlign w:val="subscript"/>
        </w:rPr>
        <w:t xml:space="preserve">2                                                                                             </w:t>
      </w:r>
      <w:r>
        <w:rPr>
          <w:rFonts w:asciiTheme="majorBidi" w:hAnsiTheme="majorBidi" w:cstheme="majorBidi"/>
          <w:sz w:val="28"/>
          <w:szCs w:val="28"/>
        </w:rPr>
        <w:t xml:space="preserve">ii) </w:t>
      </w:r>
      <w:proofErr w:type="spellStart"/>
      <w:r>
        <w:rPr>
          <w:rFonts w:asciiTheme="majorBidi" w:hAnsiTheme="majorBidi" w:cstheme="majorBidi"/>
          <w:sz w:val="28"/>
          <w:szCs w:val="28"/>
        </w:rPr>
        <w:t>HCl</w:t>
      </w:r>
      <w:proofErr w:type="spellEnd"/>
    </w:p>
    <w:p w14:paraId="05138D54" w14:textId="77777777" w:rsidR="00A2534A" w:rsidRDefault="00A2534A" w:rsidP="00D158DA">
      <w:pPr>
        <w:pStyle w:val="ListParagraph"/>
        <w:ind w:left="90"/>
        <w:rPr>
          <w:rFonts w:asciiTheme="majorBidi" w:hAnsiTheme="majorBidi" w:cstheme="majorBidi"/>
          <w:sz w:val="28"/>
          <w:szCs w:val="28"/>
        </w:rPr>
      </w:pPr>
    </w:p>
    <w:p w14:paraId="5A218E61" w14:textId="77777777" w:rsidR="00A2534A" w:rsidRDefault="00A2534A" w:rsidP="00D158DA">
      <w:pPr>
        <w:pStyle w:val="ListParagraph"/>
        <w:ind w:left="90"/>
        <w:rPr>
          <w:rFonts w:asciiTheme="majorBidi" w:hAnsiTheme="majorBidi" w:cstheme="majorBidi"/>
          <w:sz w:val="28"/>
          <w:szCs w:val="28"/>
        </w:rPr>
      </w:pPr>
    </w:p>
    <w:p w14:paraId="54600849" w14:textId="77777777" w:rsidR="0024688A" w:rsidRDefault="0024688A" w:rsidP="00D158DA">
      <w:pPr>
        <w:pStyle w:val="ListParagraph"/>
        <w:ind w:left="90"/>
        <w:rPr>
          <w:rFonts w:asciiTheme="majorBidi" w:hAnsiTheme="majorBidi" w:cstheme="majorBidi"/>
          <w:b/>
          <w:bCs/>
          <w:sz w:val="28"/>
          <w:szCs w:val="28"/>
          <w:u w:val="single"/>
        </w:rPr>
      </w:pPr>
    </w:p>
    <w:p w14:paraId="032ACBB0" w14:textId="77777777" w:rsidR="00A87869" w:rsidRDefault="00A87869" w:rsidP="00D158DA">
      <w:pPr>
        <w:pStyle w:val="ListParagraph"/>
        <w:ind w:left="90"/>
        <w:rPr>
          <w:rFonts w:asciiTheme="majorBidi" w:hAnsiTheme="majorBidi" w:cstheme="majorBidi"/>
          <w:b/>
          <w:bCs/>
          <w:sz w:val="28"/>
          <w:szCs w:val="28"/>
          <w:u w:val="single"/>
        </w:rPr>
      </w:pPr>
    </w:p>
    <w:p w14:paraId="1BD4D962" w14:textId="77777777" w:rsidR="0028795F" w:rsidRDefault="0028795F" w:rsidP="00D158DA">
      <w:pPr>
        <w:pStyle w:val="ListParagraph"/>
        <w:ind w:left="90"/>
        <w:rPr>
          <w:rFonts w:asciiTheme="majorBidi" w:hAnsiTheme="majorBidi" w:cstheme="majorBidi"/>
          <w:b/>
          <w:bCs/>
          <w:sz w:val="28"/>
          <w:szCs w:val="28"/>
          <w:u w:val="single"/>
        </w:rPr>
      </w:pPr>
    </w:p>
    <w:p w14:paraId="4FA45227" w14:textId="77777777" w:rsidR="00A2534A" w:rsidRPr="00166EB6" w:rsidRDefault="00600DF7" w:rsidP="00166EB6">
      <w:pPr>
        <w:rPr>
          <w:rFonts w:asciiTheme="majorBidi" w:hAnsiTheme="majorBidi" w:cstheme="majorBidi"/>
          <w:b/>
          <w:bCs/>
          <w:sz w:val="28"/>
          <w:szCs w:val="28"/>
          <w:u w:val="single"/>
        </w:rPr>
      </w:pPr>
      <w:r w:rsidRPr="00166EB6">
        <w:rPr>
          <w:rFonts w:asciiTheme="majorBidi" w:hAnsiTheme="majorBidi" w:cstheme="majorBidi"/>
          <w:b/>
          <w:bCs/>
          <w:sz w:val="28"/>
          <w:szCs w:val="28"/>
          <w:u w:val="single"/>
        </w:rPr>
        <w:t>3) Covalent bonding in an oxygen molecule (double bond):</w:t>
      </w:r>
    </w:p>
    <w:p w14:paraId="6DF092EF" w14:textId="77777777" w:rsidR="00600DF7" w:rsidRDefault="00600DF7" w:rsidP="00D158DA">
      <w:pPr>
        <w:pStyle w:val="ListParagraph"/>
        <w:ind w:left="90"/>
        <w:rPr>
          <w:rFonts w:asciiTheme="majorBidi" w:hAnsiTheme="majorBidi" w:cstheme="majorBidi"/>
          <w:sz w:val="28"/>
          <w:szCs w:val="28"/>
        </w:rPr>
      </w:pPr>
      <w:r>
        <w:rPr>
          <w:rFonts w:asciiTheme="majorBidi" w:hAnsiTheme="majorBidi" w:cstheme="majorBidi"/>
          <w:sz w:val="28"/>
          <w:szCs w:val="28"/>
        </w:rPr>
        <w:t xml:space="preserve"> </w:t>
      </w:r>
    </w:p>
    <w:p w14:paraId="12DBF6FD" w14:textId="52FB2665" w:rsidR="00600DF7" w:rsidRPr="00640709" w:rsidRDefault="00600DF7" w:rsidP="00640709">
      <w:pPr>
        <w:pStyle w:val="ListParagraph"/>
        <w:ind w:left="90"/>
        <w:rPr>
          <w:rFonts w:asciiTheme="majorBidi" w:hAnsiTheme="majorBidi" w:cstheme="majorBidi"/>
          <w:sz w:val="28"/>
          <w:szCs w:val="28"/>
        </w:rPr>
      </w:pPr>
      <w:r>
        <w:rPr>
          <w:rFonts w:asciiTheme="majorBidi" w:hAnsiTheme="majorBidi" w:cstheme="majorBidi"/>
          <w:sz w:val="28"/>
          <w:szCs w:val="28"/>
        </w:rPr>
        <w:t xml:space="preserve">Oxygen has six electrons in its outer most shell, so requires two more. It can do this by </w:t>
      </w:r>
      <w:r w:rsidRPr="00600DF7">
        <w:rPr>
          <w:rFonts w:asciiTheme="majorBidi" w:hAnsiTheme="majorBidi" w:cstheme="majorBidi"/>
          <w:b/>
          <w:bCs/>
          <w:sz w:val="28"/>
          <w:szCs w:val="28"/>
        </w:rPr>
        <w:t>overlapping</w:t>
      </w:r>
      <w:r>
        <w:rPr>
          <w:rFonts w:asciiTheme="majorBidi" w:hAnsiTheme="majorBidi" w:cstheme="majorBidi"/>
          <w:sz w:val="28"/>
          <w:szCs w:val="28"/>
        </w:rPr>
        <w:t xml:space="preserve"> its shell with another oxygen atom and </w:t>
      </w:r>
      <w:r w:rsidRPr="00600DF7">
        <w:rPr>
          <w:rFonts w:asciiTheme="majorBidi" w:hAnsiTheme="majorBidi" w:cstheme="majorBidi"/>
          <w:b/>
          <w:bCs/>
          <w:sz w:val="28"/>
          <w:szCs w:val="28"/>
        </w:rPr>
        <w:t>sharing two pairs</w:t>
      </w:r>
      <w:r>
        <w:rPr>
          <w:rFonts w:asciiTheme="majorBidi" w:hAnsiTheme="majorBidi" w:cstheme="majorBidi"/>
          <w:sz w:val="28"/>
          <w:szCs w:val="28"/>
        </w:rPr>
        <w:t xml:space="preserve"> of electrons. </w:t>
      </w:r>
      <w:r w:rsidR="00640709">
        <w:rPr>
          <w:rFonts w:asciiTheme="majorBidi" w:hAnsiTheme="majorBidi" w:cstheme="majorBidi"/>
          <w:sz w:val="28"/>
          <w:szCs w:val="28"/>
        </w:rPr>
        <w:t xml:space="preserve">This is called a </w:t>
      </w:r>
      <w:r w:rsidR="00640709" w:rsidRPr="00600DF7">
        <w:rPr>
          <w:rFonts w:asciiTheme="majorBidi" w:hAnsiTheme="majorBidi" w:cstheme="majorBidi"/>
          <w:b/>
          <w:bCs/>
          <w:sz w:val="28"/>
          <w:szCs w:val="28"/>
        </w:rPr>
        <w:t xml:space="preserve">double </w:t>
      </w:r>
      <w:r w:rsidR="00640709" w:rsidRPr="00600DF7">
        <w:rPr>
          <w:rFonts w:asciiTheme="majorBidi" w:hAnsiTheme="majorBidi" w:cstheme="majorBidi"/>
          <w:b/>
          <w:bCs/>
          <w:sz w:val="28"/>
          <w:szCs w:val="28"/>
        </w:rPr>
        <w:t>bond</w:t>
      </w:r>
      <w:r w:rsidR="00640709">
        <w:rPr>
          <w:rFonts w:asciiTheme="majorBidi" w:hAnsiTheme="majorBidi" w:cstheme="majorBidi"/>
          <w:b/>
          <w:bCs/>
          <w:sz w:val="28"/>
          <w:szCs w:val="28"/>
        </w:rPr>
        <w:t xml:space="preserve"> </w:t>
      </w:r>
      <w:r w:rsidR="00640709" w:rsidRPr="00640709">
        <w:rPr>
          <w:rFonts w:asciiTheme="majorBidi" w:hAnsiTheme="majorBidi" w:cstheme="majorBidi"/>
          <w:sz w:val="28"/>
          <w:szCs w:val="28"/>
        </w:rPr>
        <w:t>O=O</w:t>
      </w:r>
    </w:p>
    <w:p w14:paraId="410FC93E" w14:textId="77777777" w:rsidR="00600DF7" w:rsidRPr="00166EB6" w:rsidRDefault="00600DF7" w:rsidP="00166EB6">
      <w:pPr>
        <w:pStyle w:val="ListParagraph"/>
        <w:ind w:left="90"/>
        <w:jc w:val="center"/>
        <w:rPr>
          <w:rFonts w:asciiTheme="majorBidi" w:hAnsiTheme="majorBidi" w:cstheme="majorBidi"/>
          <w:sz w:val="28"/>
          <w:szCs w:val="28"/>
        </w:rPr>
      </w:pPr>
      <w:r>
        <w:rPr>
          <w:noProof/>
          <w:lang w:val="en-US"/>
        </w:rPr>
        <w:drawing>
          <wp:inline distT="0" distB="0" distL="0" distR="0" wp14:anchorId="03E307D6" wp14:editId="37B04714">
            <wp:extent cx="3548168" cy="1082040"/>
            <wp:effectExtent l="0" t="0" r="8255"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648840" cy="1112741"/>
                    </a:xfrm>
                    <a:prstGeom prst="rect">
                      <a:avLst/>
                    </a:prstGeom>
                  </pic:spPr>
                </pic:pic>
              </a:graphicData>
            </a:graphic>
          </wp:inline>
        </w:drawing>
      </w:r>
    </w:p>
    <w:p w14:paraId="15A8343B" w14:textId="77777777" w:rsidR="00600DF7" w:rsidRDefault="00600DF7" w:rsidP="00600DF7">
      <w:pPr>
        <w:pStyle w:val="ListParagraph"/>
        <w:ind w:left="90"/>
        <w:rPr>
          <w:rFonts w:asciiTheme="majorBidi" w:hAnsiTheme="majorBidi" w:cstheme="majorBidi"/>
          <w:b/>
          <w:bCs/>
          <w:sz w:val="28"/>
          <w:szCs w:val="28"/>
          <w:u w:val="single"/>
        </w:rPr>
      </w:pPr>
      <w:r w:rsidRPr="00600DF7">
        <w:rPr>
          <w:rFonts w:asciiTheme="majorBidi" w:hAnsiTheme="majorBidi" w:cstheme="majorBidi"/>
          <w:b/>
          <w:bCs/>
          <w:sz w:val="28"/>
          <w:szCs w:val="28"/>
          <w:u w:val="single"/>
        </w:rPr>
        <w:t>4) The triple bond in nitrogen molecule</w:t>
      </w:r>
      <w:r>
        <w:rPr>
          <w:rFonts w:asciiTheme="majorBidi" w:hAnsiTheme="majorBidi" w:cstheme="majorBidi"/>
          <w:b/>
          <w:bCs/>
          <w:sz w:val="28"/>
          <w:szCs w:val="28"/>
          <w:u w:val="single"/>
        </w:rPr>
        <w:t>:</w:t>
      </w:r>
    </w:p>
    <w:p w14:paraId="70E873B4" w14:textId="77777777" w:rsidR="00600DF7" w:rsidRDefault="00600DF7" w:rsidP="00600DF7">
      <w:pPr>
        <w:pStyle w:val="ListParagraph"/>
        <w:ind w:left="90"/>
        <w:rPr>
          <w:rFonts w:asciiTheme="majorBidi" w:hAnsiTheme="majorBidi" w:cstheme="majorBidi"/>
          <w:sz w:val="28"/>
          <w:szCs w:val="28"/>
        </w:rPr>
      </w:pPr>
    </w:p>
    <w:p w14:paraId="20ABAA0B" w14:textId="77777777" w:rsidR="00600DF7" w:rsidRDefault="00600DF7" w:rsidP="00600DF7">
      <w:pPr>
        <w:pStyle w:val="ListParagraph"/>
        <w:ind w:left="90"/>
        <w:rPr>
          <w:rFonts w:asciiTheme="majorBidi" w:hAnsiTheme="majorBidi" w:cstheme="majorBidi"/>
          <w:sz w:val="28"/>
          <w:szCs w:val="28"/>
        </w:rPr>
      </w:pPr>
      <w:r>
        <w:rPr>
          <w:rFonts w:asciiTheme="majorBidi" w:hAnsiTheme="majorBidi" w:cstheme="majorBidi"/>
          <w:sz w:val="28"/>
          <w:szCs w:val="28"/>
        </w:rPr>
        <w:t xml:space="preserve">Nitrogen has </w:t>
      </w:r>
      <w:r w:rsidRPr="00600DF7">
        <w:rPr>
          <w:rFonts w:asciiTheme="majorBidi" w:hAnsiTheme="majorBidi" w:cstheme="majorBidi"/>
          <w:b/>
          <w:bCs/>
          <w:sz w:val="28"/>
          <w:szCs w:val="28"/>
        </w:rPr>
        <w:t>5 electrons</w:t>
      </w:r>
      <w:r>
        <w:rPr>
          <w:rFonts w:asciiTheme="majorBidi" w:hAnsiTheme="majorBidi" w:cstheme="majorBidi"/>
          <w:sz w:val="28"/>
          <w:szCs w:val="28"/>
        </w:rPr>
        <w:t xml:space="preserve"> in its outer most shell, therefore it requires 3 more electrons.</w:t>
      </w:r>
    </w:p>
    <w:p w14:paraId="74A71FF7" w14:textId="77777777" w:rsidR="00600DF7" w:rsidRDefault="00600DF7" w:rsidP="00600DF7">
      <w:pPr>
        <w:pStyle w:val="ListParagraph"/>
        <w:ind w:left="90"/>
        <w:rPr>
          <w:rFonts w:asciiTheme="majorBidi" w:hAnsiTheme="majorBidi" w:cstheme="majorBidi"/>
          <w:sz w:val="28"/>
          <w:szCs w:val="28"/>
        </w:rPr>
      </w:pPr>
      <w:r>
        <w:rPr>
          <w:rFonts w:asciiTheme="majorBidi" w:hAnsiTheme="majorBidi" w:cstheme="majorBidi"/>
          <w:sz w:val="28"/>
          <w:szCs w:val="28"/>
        </w:rPr>
        <w:t>When bonding, each nitrogen atom shares 3 electrons.</w:t>
      </w:r>
    </w:p>
    <w:p w14:paraId="4A823ADE" w14:textId="77777777" w:rsidR="00600DF7" w:rsidRDefault="00600DF7" w:rsidP="00E96B0A">
      <w:pPr>
        <w:pStyle w:val="ListParagraph"/>
        <w:ind w:left="90"/>
        <w:rPr>
          <w:rFonts w:asciiTheme="majorBidi" w:hAnsiTheme="majorBidi" w:cstheme="majorBidi"/>
          <w:sz w:val="28"/>
          <w:szCs w:val="28"/>
        </w:rPr>
      </w:pPr>
      <w:r>
        <w:rPr>
          <w:rFonts w:asciiTheme="majorBidi" w:hAnsiTheme="majorBidi" w:cstheme="majorBidi"/>
          <w:sz w:val="28"/>
          <w:szCs w:val="28"/>
        </w:rPr>
        <w:t xml:space="preserve">Therefore, in a nitrogen molecule there are </w:t>
      </w:r>
      <w:r w:rsidRPr="00600DF7">
        <w:rPr>
          <w:rFonts w:asciiTheme="majorBidi" w:hAnsiTheme="majorBidi" w:cstheme="majorBidi"/>
          <w:b/>
          <w:bCs/>
          <w:sz w:val="28"/>
          <w:szCs w:val="28"/>
        </w:rPr>
        <w:t>3 shared pairs</w:t>
      </w:r>
      <w:r w:rsidR="00E96B0A">
        <w:rPr>
          <w:rFonts w:asciiTheme="majorBidi" w:hAnsiTheme="majorBidi" w:cstheme="majorBidi"/>
          <w:sz w:val="28"/>
          <w:szCs w:val="28"/>
        </w:rPr>
        <w:t xml:space="preserve"> of bonding electrons, t</w:t>
      </w:r>
      <w:r>
        <w:rPr>
          <w:rFonts w:asciiTheme="majorBidi" w:hAnsiTheme="majorBidi" w:cstheme="majorBidi"/>
          <w:sz w:val="28"/>
          <w:szCs w:val="28"/>
        </w:rPr>
        <w:t xml:space="preserve">his forms a </w:t>
      </w:r>
      <w:r w:rsidRPr="00600DF7">
        <w:rPr>
          <w:rFonts w:asciiTheme="majorBidi" w:hAnsiTheme="majorBidi" w:cstheme="majorBidi"/>
          <w:b/>
          <w:bCs/>
          <w:sz w:val="28"/>
          <w:szCs w:val="28"/>
        </w:rPr>
        <w:t>triple bond</w:t>
      </w:r>
      <w:r>
        <w:rPr>
          <w:rFonts w:asciiTheme="majorBidi" w:hAnsiTheme="majorBidi" w:cstheme="majorBidi"/>
          <w:sz w:val="28"/>
          <w:szCs w:val="28"/>
        </w:rPr>
        <w:t>.</w:t>
      </w:r>
    </w:p>
    <w:p w14:paraId="01194579" w14:textId="77777777" w:rsidR="00600DF7" w:rsidRDefault="00600DF7" w:rsidP="00600DF7">
      <w:pPr>
        <w:pStyle w:val="ListParagraph"/>
        <w:ind w:left="90"/>
        <w:rPr>
          <w:rFonts w:asciiTheme="majorBidi" w:hAnsiTheme="majorBidi" w:cstheme="majorBidi"/>
          <w:sz w:val="28"/>
          <w:szCs w:val="28"/>
        </w:rPr>
      </w:pPr>
    </w:p>
    <w:p w14:paraId="418AD8DF" w14:textId="77777777" w:rsidR="00600DF7" w:rsidRPr="00600DF7" w:rsidRDefault="00600DF7" w:rsidP="00166EB6">
      <w:pPr>
        <w:pStyle w:val="ListParagraph"/>
        <w:ind w:left="90"/>
        <w:jc w:val="center"/>
        <w:rPr>
          <w:rFonts w:asciiTheme="majorBidi" w:hAnsiTheme="majorBidi" w:cstheme="majorBidi"/>
          <w:sz w:val="28"/>
          <w:szCs w:val="28"/>
        </w:rPr>
      </w:pPr>
      <w:r>
        <w:rPr>
          <w:noProof/>
          <w:lang w:val="en-US"/>
        </w:rPr>
        <w:drawing>
          <wp:inline distT="0" distB="0" distL="0" distR="0" wp14:anchorId="0F974FAF" wp14:editId="3AD8B15C">
            <wp:extent cx="3383068" cy="1161890"/>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99684" cy="1270629"/>
                    </a:xfrm>
                    <a:prstGeom prst="rect">
                      <a:avLst/>
                    </a:prstGeom>
                  </pic:spPr>
                </pic:pic>
              </a:graphicData>
            </a:graphic>
          </wp:inline>
        </w:drawing>
      </w:r>
    </w:p>
    <w:p w14:paraId="06AEB969" w14:textId="77777777" w:rsidR="00600DF7" w:rsidRDefault="00600DF7" w:rsidP="00D158DA">
      <w:pPr>
        <w:pStyle w:val="ListParagraph"/>
        <w:ind w:left="90"/>
        <w:rPr>
          <w:rFonts w:asciiTheme="majorBidi" w:hAnsiTheme="majorBidi" w:cstheme="majorBidi"/>
          <w:sz w:val="28"/>
          <w:szCs w:val="28"/>
        </w:rPr>
      </w:pPr>
    </w:p>
    <w:p w14:paraId="07FCD433" w14:textId="77777777" w:rsidR="00640709" w:rsidRDefault="00640709" w:rsidP="00D158DA">
      <w:pPr>
        <w:pStyle w:val="ListParagraph"/>
        <w:ind w:left="90"/>
        <w:rPr>
          <w:rFonts w:asciiTheme="majorBidi" w:hAnsiTheme="majorBidi" w:cstheme="majorBidi"/>
          <w:b/>
          <w:bCs/>
          <w:sz w:val="28"/>
          <w:szCs w:val="28"/>
        </w:rPr>
      </w:pPr>
    </w:p>
    <w:p w14:paraId="09656466" w14:textId="77777777" w:rsidR="00640709" w:rsidRDefault="00640709" w:rsidP="00D158DA">
      <w:pPr>
        <w:pStyle w:val="ListParagraph"/>
        <w:ind w:left="90"/>
        <w:rPr>
          <w:rFonts w:asciiTheme="majorBidi" w:hAnsiTheme="majorBidi" w:cstheme="majorBidi"/>
          <w:b/>
          <w:bCs/>
          <w:sz w:val="28"/>
          <w:szCs w:val="28"/>
        </w:rPr>
      </w:pPr>
    </w:p>
    <w:p w14:paraId="780B9A47" w14:textId="77777777" w:rsidR="00600DF7" w:rsidRDefault="00600DF7" w:rsidP="00D158DA">
      <w:pPr>
        <w:pStyle w:val="ListParagraph"/>
        <w:ind w:left="90"/>
        <w:rPr>
          <w:rFonts w:asciiTheme="majorBidi" w:hAnsiTheme="majorBidi" w:cstheme="majorBidi"/>
          <w:b/>
          <w:bCs/>
          <w:sz w:val="28"/>
          <w:szCs w:val="28"/>
        </w:rPr>
      </w:pPr>
      <w:r w:rsidRPr="00600DF7">
        <w:rPr>
          <w:rFonts w:asciiTheme="majorBidi" w:hAnsiTheme="majorBidi" w:cstheme="majorBidi"/>
          <w:b/>
          <w:bCs/>
          <w:sz w:val="28"/>
          <w:szCs w:val="28"/>
        </w:rPr>
        <w:lastRenderedPageBreak/>
        <w:t>Exam style question:</w:t>
      </w:r>
    </w:p>
    <w:p w14:paraId="702A8B47" w14:textId="77777777" w:rsidR="00600DF7" w:rsidRDefault="00600DF7" w:rsidP="00600DF7">
      <w:pPr>
        <w:pStyle w:val="ListParagraph"/>
        <w:ind w:left="90"/>
        <w:rPr>
          <w:rFonts w:asciiTheme="majorBidi" w:hAnsiTheme="majorBidi" w:cstheme="majorBidi"/>
          <w:sz w:val="28"/>
          <w:szCs w:val="28"/>
        </w:rPr>
      </w:pPr>
      <w:r>
        <w:rPr>
          <w:rFonts w:asciiTheme="majorBidi" w:hAnsiTheme="majorBidi" w:cstheme="majorBidi"/>
          <w:sz w:val="28"/>
          <w:szCs w:val="28"/>
        </w:rPr>
        <w:t>Draw dot- and- cross diagrams to show the covalent bonding in:</w:t>
      </w:r>
    </w:p>
    <w:p w14:paraId="2B2E1BCE" w14:textId="28395337" w:rsidR="00600DF7" w:rsidRDefault="00600DF7" w:rsidP="00D158DA">
      <w:pPr>
        <w:pStyle w:val="ListParagraph"/>
        <w:ind w:left="90"/>
        <w:rPr>
          <w:rFonts w:asciiTheme="majorBidi" w:hAnsiTheme="majorBidi" w:cstheme="majorBidi"/>
          <w:sz w:val="28"/>
          <w:szCs w:val="28"/>
          <w:vertAlign w:val="subscript"/>
        </w:rPr>
      </w:pPr>
      <w:proofErr w:type="spellStart"/>
      <w:r>
        <w:rPr>
          <w:rFonts w:asciiTheme="majorBidi" w:hAnsiTheme="majorBidi" w:cstheme="majorBidi"/>
          <w:sz w:val="28"/>
          <w:szCs w:val="28"/>
        </w:rPr>
        <w:t>i</w:t>
      </w:r>
      <w:proofErr w:type="spellEnd"/>
      <w:r>
        <w:rPr>
          <w:rFonts w:asciiTheme="majorBidi" w:hAnsiTheme="majorBidi" w:cstheme="majorBidi"/>
          <w:sz w:val="28"/>
          <w:szCs w:val="28"/>
        </w:rPr>
        <w:t>) NH</w:t>
      </w:r>
      <w:r>
        <w:rPr>
          <w:rFonts w:asciiTheme="majorBidi" w:hAnsiTheme="majorBidi" w:cstheme="majorBidi"/>
          <w:sz w:val="28"/>
          <w:szCs w:val="28"/>
          <w:vertAlign w:val="subscript"/>
        </w:rPr>
        <w:t>3</w:t>
      </w:r>
      <w:r>
        <w:rPr>
          <w:rFonts w:asciiTheme="majorBidi" w:hAnsiTheme="majorBidi" w:cstheme="majorBidi"/>
          <w:sz w:val="28"/>
          <w:szCs w:val="28"/>
        </w:rPr>
        <w:t xml:space="preserve">                                                          ii) CO</w:t>
      </w:r>
      <w:r>
        <w:rPr>
          <w:rFonts w:asciiTheme="majorBidi" w:hAnsiTheme="majorBidi" w:cstheme="majorBidi"/>
          <w:sz w:val="28"/>
          <w:szCs w:val="28"/>
          <w:vertAlign w:val="subscript"/>
        </w:rPr>
        <w:t>2</w:t>
      </w:r>
    </w:p>
    <w:p w14:paraId="22ED6ECD" w14:textId="77777777" w:rsidR="00AD6B0B" w:rsidRDefault="00AD6B0B" w:rsidP="00D158DA">
      <w:pPr>
        <w:pStyle w:val="ListParagraph"/>
        <w:ind w:left="90"/>
        <w:rPr>
          <w:rFonts w:asciiTheme="majorBidi" w:hAnsiTheme="majorBidi" w:cstheme="majorBidi"/>
          <w:sz w:val="28"/>
          <w:szCs w:val="28"/>
          <w:vertAlign w:val="subscript"/>
        </w:rPr>
      </w:pPr>
    </w:p>
    <w:p w14:paraId="09C07476" w14:textId="38752B92" w:rsidR="00AD6B0B" w:rsidRDefault="00617AFF" w:rsidP="00D158DA">
      <w:pPr>
        <w:pStyle w:val="ListParagraph"/>
        <w:ind w:left="90"/>
        <w:rPr>
          <w:rFonts w:asciiTheme="majorBidi" w:hAnsiTheme="majorBidi" w:cstheme="majorBidi"/>
          <w:sz w:val="28"/>
          <w:szCs w:val="28"/>
          <w:vertAlign w:val="subscript"/>
        </w:rPr>
      </w:pPr>
      <w:r>
        <w:rPr>
          <w:noProof/>
          <w:lang w:val="en-US"/>
        </w:rPr>
        <mc:AlternateContent>
          <mc:Choice Requires="wps">
            <w:drawing>
              <wp:anchor distT="0" distB="0" distL="114300" distR="114300" simplePos="0" relativeHeight="251676672" behindDoc="0" locked="0" layoutInCell="1" allowOverlap="1" wp14:anchorId="6DBD4F09" wp14:editId="3EBA18C2">
                <wp:simplePos x="0" y="0"/>
                <wp:positionH relativeFrom="column">
                  <wp:posOffset>2794635</wp:posOffset>
                </wp:positionH>
                <wp:positionV relativeFrom="paragraph">
                  <wp:posOffset>319405</wp:posOffset>
                </wp:positionV>
                <wp:extent cx="297815" cy="91440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931A16" w14:textId="77777777" w:rsidR="00617AFF" w:rsidRDefault="00617AF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DBD4F09" id="_x0000_t202" coordsize="21600,21600" o:spt="202" path="m0,0l0,21600,21600,21600,21600,0xe">
                <v:stroke joinstyle="miter"/>
                <v:path gradientshapeok="t" o:connecttype="rect"/>
              </v:shapetype>
              <v:shape id="Text Box 37" o:spid="_x0000_s1027" type="#_x0000_t202" style="position:absolute;left:0;text-align:left;margin-left:220.05pt;margin-top:25.15pt;width:23.45pt;height:1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" filled="f" stroked="f">
                <v:textbox>
                  <w:txbxContent>
                    <w:p w14:paraId="70931A16" w14:textId="77777777" w:rsidR="00617AFF" w:rsidRDefault="00617AFF"/>
                  </w:txbxContent>
                </v:textbox>
                <w10:wrap type="square"/>
              </v:shape>
            </w:pict>
          </mc:Fallback>
        </mc:AlternateContent>
      </w:r>
      <w:r w:rsidR="00AD6B0B">
        <w:rPr>
          <w:noProof/>
          <w:lang w:val="en-US"/>
        </w:rPr>
        <w:drawing>
          <wp:inline distT="0" distB="0" distL="0" distR="0" wp14:anchorId="2618E686" wp14:editId="5C234D78">
            <wp:extent cx="1924050" cy="14543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24050" cy="1454355"/>
                    </a:xfrm>
                    <a:prstGeom prst="rect">
                      <a:avLst/>
                    </a:prstGeom>
                  </pic:spPr>
                </pic:pic>
              </a:graphicData>
            </a:graphic>
          </wp:inline>
        </w:drawing>
      </w:r>
      <w:r>
        <w:rPr>
          <w:noProof/>
          <w:lang w:val="en-US"/>
        </w:rPr>
        <w:drawing>
          <wp:inline distT="0" distB="0" distL="0" distR="0" wp14:anchorId="02154C9F" wp14:editId="1FB2EFE6">
            <wp:extent cx="2906320" cy="129582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980506" cy="1328900"/>
                    </a:xfrm>
                    <a:prstGeom prst="rect">
                      <a:avLst/>
                    </a:prstGeom>
                  </pic:spPr>
                </pic:pic>
              </a:graphicData>
            </a:graphic>
          </wp:inline>
        </w:drawing>
      </w:r>
    </w:p>
    <w:p w14:paraId="37407902" w14:textId="77777777" w:rsidR="00166EB6" w:rsidRDefault="00166EB6" w:rsidP="00453C45">
      <w:pPr>
        <w:pStyle w:val="ListParagraph"/>
        <w:ind w:left="-360"/>
        <w:rPr>
          <w:rFonts w:asciiTheme="majorBidi" w:hAnsiTheme="majorBidi" w:cstheme="majorBidi"/>
          <w:b/>
          <w:bCs/>
          <w:sz w:val="28"/>
          <w:szCs w:val="28"/>
          <w:u w:val="single"/>
        </w:rPr>
      </w:pPr>
    </w:p>
    <w:p w14:paraId="3F6F06A9" w14:textId="77777777" w:rsidR="00453C45" w:rsidRPr="00B32E34" w:rsidRDefault="00453C45" w:rsidP="00453C45">
      <w:pPr>
        <w:pStyle w:val="ListParagraph"/>
        <w:ind w:left="-360"/>
        <w:rPr>
          <w:rFonts w:asciiTheme="majorBidi" w:hAnsiTheme="majorBidi" w:cstheme="majorBidi"/>
          <w:b/>
          <w:bCs/>
          <w:sz w:val="28"/>
          <w:szCs w:val="28"/>
          <w:u w:val="single"/>
        </w:rPr>
      </w:pPr>
      <w:r w:rsidRPr="00B32E34">
        <w:rPr>
          <w:rFonts w:asciiTheme="majorBidi" w:hAnsiTheme="majorBidi" w:cstheme="majorBidi"/>
          <w:b/>
          <w:bCs/>
          <w:sz w:val="28"/>
          <w:szCs w:val="28"/>
          <w:u w:val="single"/>
        </w:rPr>
        <w:t>Electrostatic attractions</w:t>
      </w:r>
    </w:p>
    <w:p w14:paraId="215F5F6F" w14:textId="77777777" w:rsidR="00453C45" w:rsidRDefault="00453C45" w:rsidP="00453C45">
      <w:pPr>
        <w:pStyle w:val="ListParagraph"/>
        <w:ind w:left="-360"/>
        <w:rPr>
          <w:rFonts w:asciiTheme="majorBidi" w:hAnsiTheme="majorBidi" w:cstheme="majorBidi"/>
          <w:b/>
          <w:bCs/>
          <w:sz w:val="28"/>
          <w:szCs w:val="28"/>
        </w:rPr>
      </w:pPr>
      <w:r w:rsidRPr="007F5B28">
        <w:rPr>
          <w:rFonts w:asciiTheme="majorBidi" w:hAnsiTheme="majorBidi" w:cstheme="majorBidi"/>
          <w:sz w:val="28"/>
          <w:szCs w:val="28"/>
        </w:rPr>
        <w:t xml:space="preserve">There is a strong electrostatic attraction between the </w:t>
      </w:r>
      <w:r w:rsidRPr="007F5B28">
        <w:rPr>
          <w:rFonts w:asciiTheme="majorBidi" w:hAnsiTheme="majorBidi" w:cstheme="majorBidi"/>
          <w:b/>
          <w:bCs/>
          <w:sz w:val="28"/>
          <w:szCs w:val="28"/>
        </w:rPr>
        <w:t>shared pair of electrons</w:t>
      </w:r>
      <w:r w:rsidRPr="007F5B28">
        <w:rPr>
          <w:rFonts w:asciiTheme="majorBidi" w:hAnsiTheme="majorBidi" w:cstheme="majorBidi"/>
          <w:sz w:val="28"/>
          <w:szCs w:val="28"/>
        </w:rPr>
        <w:t xml:space="preserve"> and the </w:t>
      </w:r>
      <w:r w:rsidRPr="007F5B28">
        <w:rPr>
          <w:rFonts w:asciiTheme="majorBidi" w:hAnsiTheme="majorBidi" w:cstheme="majorBidi"/>
          <w:b/>
          <w:bCs/>
          <w:sz w:val="28"/>
          <w:szCs w:val="28"/>
        </w:rPr>
        <w:t>nuclei of the atoms</w:t>
      </w:r>
      <w:r w:rsidRPr="007F5B28">
        <w:rPr>
          <w:rFonts w:asciiTheme="majorBidi" w:hAnsiTheme="majorBidi" w:cstheme="majorBidi"/>
          <w:sz w:val="28"/>
          <w:szCs w:val="28"/>
        </w:rPr>
        <w:t xml:space="preserve"> involved, since the electrons are </w:t>
      </w:r>
      <w:r w:rsidRPr="00F60169">
        <w:rPr>
          <w:rFonts w:asciiTheme="majorBidi" w:hAnsiTheme="majorBidi" w:cstheme="majorBidi"/>
          <w:b/>
          <w:bCs/>
          <w:sz w:val="28"/>
          <w:szCs w:val="28"/>
        </w:rPr>
        <w:t>negatively charged</w:t>
      </w:r>
      <w:r w:rsidRPr="007F5B28">
        <w:rPr>
          <w:rFonts w:asciiTheme="majorBidi" w:hAnsiTheme="majorBidi" w:cstheme="majorBidi"/>
          <w:sz w:val="28"/>
          <w:szCs w:val="28"/>
        </w:rPr>
        <w:t xml:space="preserve"> and the nuclei are </w:t>
      </w:r>
      <w:r w:rsidRPr="00F60169">
        <w:rPr>
          <w:rFonts w:asciiTheme="majorBidi" w:hAnsiTheme="majorBidi" w:cstheme="majorBidi"/>
          <w:b/>
          <w:bCs/>
          <w:sz w:val="28"/>
          <w:szCs w:val="28"/>
        </w:rPr>
        <w:t>positively charged</w:t>
      </w:r>
      <w:r>
        <w:rPr>
          <w:rFonts w:asciiTheme="majorBidi" w:hAnsiTheme="majorBidi" w:cstheme="majorBidi"/>
          <w:b/>
          <w:bCs/>
          <w:sz w:val="28"/>
          <w:szCs w:val="28"/>
        </w:rPr>
        <w:t>.</w:t>
      </w:r>
    </w:p>
    <w:p w14:paraId="62DCD73A" w14:textId="77777777" w:rsidR="00600DF7" w:rsidRDefault="00600DF7" w:rsidP="00D158DA">
      <w:pPr>
        <w:pStyle w:val="ListParagraph"/>
        <w:ind w:left="90"/>
        <w:rPr>
          <w:rFonts w:asciiTheme="majorBidi" w:hAnsiTheme="majorBidi" w:cstheme="majorBidi"/>
          <w:sz w:val="28"/>
          <w:szCs w:val="28"/>
        </w:rPr>
      </w:pPr>
    </w:p>
    <w:p w14:paraId="4D39A4DC" w14:textId="77777777" w:rsidR="00453C45" w:rsidRPr="00F60169" w:rsidRDefault="00453C45" w:rsidP="00453C45">
      <w:pPr>
        <w:pStyle w:val="ListParagraph"/>
        <w:numPr>
          <w:ilvl w:val="0"/>
          <w:numId w:val="4"/>
        </w:numPr>
        <w:rPr>
          <w:rFonts w:asciiTheme="majorBidi" w:hAnsiTheme="majorBidi" w:cstheme="majorBidi"/>
          <w:sz w:val="28"/>
          <w:szCs w:val="28"/>
        </w:rPr>
      </w:pPr>
      <w:r w:rsidRPr="00F60169">
        <w:rPr>
          <w:rFonts w:asciiTheme="majorBidi" w:hAnsiTheme="majorBidi" w:cstheme="majorBidi"/>
          <w:sz w:val="28"/>
          <w:szCs w:val="28"/>
        </w:rPr>
        <w:t xml:space="preserve">A covalent bond is represented by a </w:t>
      </w:r>
      <w:r w:rsidRPr="00F60169">
        <w:rPr>
          <w:rFonts w:asciiTheme="majorBidi" w:hAnsiTheme="majorBidi" w:cstheme="majorBidi"/>
          <w:b/>
          <w:bCs/>
          <w:sz w:val="28"/>
          <w:szCs w:val="28"/>
        </w:rPr>
        <w:t>short straight line</w:t>
      </w:r>
      <w:r w:rsidRPr="00F60169">
        <w:rPr>
          <w:rFonts w:asciiTheme="majorBidi" w:hAnsiTheme="majorBidi" w:cstheme="majorBidi"/>
          <w:sz w:val="28"/>
          <w:szCs w:val="28"/>
        </w:rPr>
        <w:t xml:space="preserve"> between the two atoms</w:t>
      </w:r>
      <w:r w:rsidRPr="00F60169">
        <w:rPr>
          <w:rFonts w:asciiTheme="majorBidi" w:hAnsiTheme="majorBidi" w:cstheme="majorBidi"/>
          <w:b/>
          <w:bCs/>
          <w:sz w:val="28"/>
          <w:szCs w:val="28"/>
        </w:rPr>
        <w:t>, H-H</w:t>
      </w:r>
      <w:r>
        <w:rPr>
          <w:rFonts w:asciiTheme="majorBidi" w:hAnsiTheme="majorBidi" w:cstheme="majorBidi"/>
          <w:b/>
          <w:bCs/>
          <w:sz w:val="28"/>
          <w:szCs w:val="28"/>
        </w:rPr>
        <w:t>.</w:t>
      </w:r>
    </w:p>
    <w:p w14:paraId="37766F21" w14:textId="77777777" w:rsidR="00453C45" w:rsidRDefault="00453C45" w:rsidP="00D158DA">
      <w:pPr>
        <w:pStyle w:val="ListParagraph"/>
        <w:ind w:left="90"/>
        <w:rPr>
          <w:rFonts w:asciiTheme="majorBidi" w:hAnsiTheme="majorBidi" w:cstheme="majorBidi"/>
          <w:sz w:val="28"/>
          <w:szCs w:val="28"/>
        </w:rPr>
      </w:pPr>
    </w:p>
    <w:p w14:paraId="55920B58" w14:textId="77777777" w:rsidR="00453C45" w:rsidRPr="00F60169" w:rsidRDefault="00453C45" w:rsidP="00453C45">
      <w:pPr>
        <w:pStyle w:val="ListParagraph"/>
        <w:numPr>
          <w:ilvl w:val="0"/>
          <w:numId w:val="4"/>
        </w:numPr>
        <w:rPr>
          <w:rFonts w:asciiTheme="majorBidi" w:hAnsiTheme="majorBidi" w:cstheme="majorBidi"/>
          <w:sz w:val="28"/>
          <w:szCs w:val="28"/>
        </w:rPr>
      </w:pPr>
      <w:r w:rsidRPr="00F60169">
        <w:rPr>
          <w:rFonts w:asciiTheme="majorBidi" w:hAnsiTheme="majorBidi" w:cstheme="majorBidi"/>
          <w:sz w:val="28"/>
          <w:szCs w:val="28"/>
        </w:rPr>
        <w:t xml:space="preserve">Sharing electrons in the covalent bond allows each of the 2 atoms to achieve an electron configuration similar to a </w:t>
      </w:r>
      <w:r w:rsidRPr="00F60169">
        <w:rPr>
          <w:rFonts w:asciiTheme="majorBidi" w:hAnsiTheme="majorBidi" w:cstheme="majorBidi"/>
          <w:b/>
          <w:bCs/>
          <w:sz w:val="28"/>
          <w:szCs w:val="28"/>
        </w:rPr>
        <w:t>noble gas</w:t>
      </w:r>
      <w:r>
        <w:rPr>
          <w:rFonts w:asciiTheme="majorBidi" w:hAnsiTheme="majorBidi" w:cstheme="majorBidi"/>
          <w:sz w:val="28"/>
          <w:szCs w:val="28"/>
        </w:rPr>
        <w:t>, t</w:t>
      </w:r>
      <w:r w:rsidRPr="00F60169">
        <w:rPr>
          <w:rFonts w:asciiTheme="majorBidi" w:hAnsiTheme="majorBidi" w:cstheme="majorBidi"/>
          <w:sz w:val="28"/>
          <w:szCs w:val="28"/>
        </w:rPr>
        <w:t>his makes each atom more</w:t>
      </w:r>
      <w:r w:rsidRPr="00F60169">
        <w:rPr>
          <w:rFonts w:asciiTheme="majorBidi" w:hAnsiTheme="majorBidi" w:cstheme="majorBidi"/>
          <w:b/>
          <w:bCs/>
          <w:sz w:val="28"/>
          <w:szCs w:val="28"/>
        </w:rPr>
        <w:t xml:space="preserve"> stable.</w:t>
      </w:r>
    </w:p>
    <w:p w14:paraId="5ECA1E50" w14:textId="77777777" w:rsidR="00453C45" w:rsidRDefault="00453C45" w:rsidP="00D158DA">
      <w:pPr>
        <w:pStyle w:val="ListParagraph"/>
        <w:ind w:left="90"/>
        <w:rPr>
          <w:rFonts w:asciiTheme="majorBidi" w:hAnsiTheme="majorBidi" w:cstheme="majorBidi"/>
          <w:sz w:val="28"/>
          <w:szCs w:val="28"/>
        </w:rPr>
      </w:pPr>
    </w:p>
    <w:p w14:paraId="0AF9B9C2" w14:textId="77777777" w:rsidR="00453C45" w:rsidRDefault="00453C45" w:rsidP="00D158DA">
      <w:pPr>
        <w:pStyle w:val="ListParagraph"/>
        <w:ind w:left="90"/>
        <w:rPr>
          <w:rFonts w:asciiTheme="majorBidi" w:hAnsiTheme="majorBidi" w:cstheme="majorBidi"/>
          <w:sz w:val="28"/>
          <w:szCs w:val="28"/>
        </w:rPr>
      </w:pPr>
    </w:p>
    <w:p w14:paraId="29580106" w14:textId="77777777" w:rsidR="00453C45" w:rsidRPr="00453C45" w:rsidRDefault="00453C45" w:rsidP="00453C45">
      <w:pPr>
        <w:pStyle w:val="ListParagraph"/>
        <w:ind w:left="-360"/>
        <w:rPr>
          <w:rFonts w:asciiTheme="majorBidi" w:hAnsiTheme="majorBidi" w:cstheme="majorBidi"/>
          <w:b/>
          <w:bCs/>
          <w:sz w:val="28"/>
          <w:szCs w:val="28"/>
          <w:u w:val="single"/>
        </w:rPr>
      </w:pPr>
      <w:r>
        <w:rPr>
          <w:rFonts w:asciiTheme="majorBidi" w:hAnsiTheme="majorBidi" w:cstheme="majorBidi"/>
          <w:b/>
          <w:bCs/>
          <w:sz w:val="28"/>
          <w:szCs w:val="28"/>
          <w:u w:val="single"/>
        </w:rPr>
        <w:t xml:space="preserve">5) </w:t>
      </w:r>
      <w:r w:rsidRPr="00453C45">
        <w:rPr>
          <w:rFonts w:asciiTheme="majorBidi" w:hAnsiTheme="majorBidi" w:cstheme="majorBidi"/>
          <w:b/>
          <w:bCs/>
          <w:sz w:val="28"/>
          <w:szCs w:val="28"/>
          <w:u w:val="single"/>
        </w:rPr>
        <w:t>Covalent bondin</w:t>
      </w:r>
      <w:r>
        <w:rPr>
          <w:rFonts w:asciiTheme="majorBidi" w:hAnsiTheme="majorBidi" w:cstheme="majorBidi"/>
          <w:b/>
          <w:bCs/>
          <w:sz w:val="28"/>
          <w:szCs w:val="28"/>
          <w:u w:val="single"/>
        </w:rPr>
        <w:t>g in Methane, ammonia and water:</w:t>
      </w:r>
    </w:p>
    <w:p w14:paraId="302C09D7" w14:textId="77777777" w:rsidR="00A2534A" w:rsidRDefault="00A2534A" w:rsidP="00D158DA">
      <w:pPr>
        <w:pStyle w:val="ListParagraph"/>
        <w:ind w:left="90"/>
        <w:rPr>
          <w:rFonts w:asciiTheme="majorBidi" w:hAnsiTheme="majorBidi" w:cstheme="majorBidi"/>
          <w:sz w:val="28"/>
          <w:szCs w:val="28"/>
        </w:rPr>
      </w:pPr>
    </w:p>
    <w:p w14:paraId="24823B99" w14:textId="77777777" w:rsidR="00453C45" w:rsidRDefault="00453C45" w:rsidP="00453C45">
      <w:pPr>
        <w:pStyle w:val="ListParagraph"/>
        <w:ind w:left="90"/>
        <w:rPr>
          <w:rFonts w:asciiTheme="majorBidi" w:hAnsiTheme="majorBidi" w:cstheme="majorBidi"/>
          <w:sz w:val="28"/>
          <w:szCs w:val="28"/>
        </w:rPr>
      </w:pPr>
      <w:r>
        <w:rPr>
          <w:rFonts w:asciiTheme="majorBidi" w:hAnsiTheme="majorBidi" w:cstheme="majorBidi"/>
          <w:sz w:val="28"/>
          <w:szCs w:val="28"/>
        </w:rPr>
        <w:t>A) Methane:</w:t>
      </w:r>
    </w:p>
    <w:p w14:paraId="333522CA" w14:textId="77777777" w:rsidR="00453C45" w:rsidRDefault="00453C45" w:rsidP="00453C45">
      <w:pPr>
        <w:pStyle w:val="ListParagraph"/>
        <w:ind w:left="90"/>
        <w:rPr>
          <w:rFonts w:asciiTheme="majorBidi" w:hAnsiTheme="majorBidi" w:cstheme="majorBidi"/>
          <w:sz w:val="28"/>
          <w:szCs w:val="28"/>
        </w:rPr>
      </w:pPr>
      <w:r w:rsidRPr="00C9354E">
        <w:rPr>
          <w:rFonts w:asciiTheme="majorBidi" w:hAnsiTheme="majorBidi" w:cstheme="majorBidi"/>
          <w:noProof/>
          <w:sz w:val="24"/>
          <w:szCs w:val="24"/>
          <w:lang w:val="en-US"/>
        </w:rPr>
        <w:drawing>
          <wp:inline distT="0" distB="0" distL="0" distR="0" wp14:anchorId="578E0C6D" wp14:editId="7F7F9D31">
            <wp:extent cx="3438525" cy="225010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37311" cy="2249307"/>
                    </a:xfrm>
                    <a:prstGeom prst="rect">
                      <a:avLst/>
                    </a:prstGeom>
                  </pic:spPr>
                </pic:pic>
              </a:graphicData>
            </a:graphic>
          </wp:inline>
        </w:drawing>
      </w:r>
    </w:p>
    <w:p w14:paraId="188480CB" w14:textId="77777777" w:rsidR="00BE6C54" w:rsidRDefault="00BE6C54" w:rsidP="00453C45">
      <w:pPr>
        <w:pStyle w:val="ListParagraph"/>
        <w:ind w:left="90"/>
        <w:rPr>
          <w:rFonts w:asciiTheme="majorBidi" w:hAnsiTheme="majorBidi" w:cstheme="majorBidi"/>
          <w:sz w:val="28"/>
          <w:szCs w:val="28"/>
        </w:rPr>
      </w:pPr>
    </w:p>
    <w:p w14:paraId="2E4DA452" w14:textId="77777777" w:rsidR="00546E08" w:rsidRDefault="00453C45" w:rsidP="00453C45">
      <w:pPr>
        <w:pStyle w:val="ListParagraph"/>
        <w:ind w:left="90"/>
        <w:rPr>
          <w:rFonts w:asciiTheme="majorBidi" w:hAnsiTheme="majorBidi" w:cstheme="majorBidi"/>
          <w:sz w:val="28"/>
          <w:szCs w:val="28"/>
        </w:rPr>
      </w:pPr>
      <w:r>
        <w:rPr>
          <w:rFonts w:asciiTheme="majorBidi" w:hAnsiTheme="majorBidi" w:cstheme="majorBidi"/>
          <w:sz w:val="28"/>
          <w:szCs w:val="28"/>
        </w:rPr>
        <w:lastRenderedPageBreak/>
        <w:t>B)</w:t>
      </w:r>
      <w:r w:rsidR="00546E08">
        <w:rPr>
          <w:rFonts w:asciiTheme="majorBidi" w:hAnsiTheme="majorBidi" w:cstheme="majorBidi"/>
          <w:sz w:val="28"/>
          <w:szCs w:val="28"/>
        </w:rPr>
        <w:t xml:space="preserve"> Draw dot-and -cross diagram to show the covalent bonding in ammonia </w:t>
      </w:r>
    </w:p>
    <w:p w14:paraId="73A59695" w14:textId="77777777" w:rsidR="00453C45" w:rsidRDefault="00546E08" w:rsidP="00453C45">
      <w:pPr>
        <w:pStyle w:val="ListParagraph"/>
        <w:ind w:left="90"/>
        <w:rPr>
          <w:rFonts w:asciiTheme="majorBidi" w:hAnsiTheme="majorBidi" w:cstheme="majorBidi"/>
          <w:sz w:val="28"/>
          <w:szCs w:val="28"/>
        </w:rPr>
      </w:pPr>
      <w:r>
        <w:rPr>
          <w:rFonts w:asciiTheme="majorBidi" w:hAnsiTheme="majorBidi" w:cstheme="majorBidi"/>
          <w:sz w:val="28"/>
          <w:szCs w:val="28"/>
        </w:rPr>
        <w:t>(NH</w:t>
      </w:r>
      <w:r>
        <w:rPr>
          <w:rFonts w:asciiTheme="majorBidi" w:hAnsiTheme="majorBidi" w:cstheme="majorBidi"/>
          <w:sz w:val="28"/>
          <w:szCs w:val="28"/>
          <w:vertAlign w:val="subscript"/>
        </w:rPr>
        <w:t>3</w:t>
      </w:r>
      <w:r>
        <w:rPr>
          <w:rFonts w:asciiTheme="majorBidi" w:hAnsiTheme="majorBidi" w:cstheme="majorBidi"/>
          <w:sz w:val="28"/>
          <w:szCs w:val="28"/>
        </w:rPr>
        <w:t>) and water.</w:t>
      </w:r>
    </w:p>
    <w:p w14:paraId="328EC632" w14:textId="77777777" w:rsidR="00546E08" w:rsidRDefault="00546E08" w:rsidP="00453C45">
      <w:pPr>
        <w:pStyle w:val="ListParagraph"/>
        <w:ind w:left="90"/>
        <w:rPr>
          <w:rFonts w:asciiTheme="majorBidi" w:hAnsiTheme="majorBidi" w:cstheme="majorBidi"/>
          <w:sz w:val="28"/>
          <w:szCs w:val="28"/>
        </w:rPr>
      </w:pPr>
      <w:r>
        <w:rPr>
          <w:rFonts w:asciiTheme="majorBidi" w:hAnsiTheme="majorBidi" w:cstheme="majorBidi"/>
          <w:sz w:val="28"/>
          <w:szCs w:val="28"/>
        </w:rPr>
        <w:t>i) NH</w:t>
      </w:r>
      <w:r>
        <w:rPr>
          <w:rFonts w:asciiTheme="majorBidi" w:hAnsiTheme="majorBidi" w:cstheme="majorBidi"/>
          <w:sz w:val="28"/>
          <w:szCs w:val="28"/>
          <w:vertAlign w:val="subscript"/>
        </w:rPr>
        <w:t>3</w:t>
      </w:r>
      <w:r>
        <w:rPr>
          <w:rFonts w:asciiTheme="majorBidi" w:hAnsiTheme="majorBidi" w:cstheme="majorBidi"/>
          <w:sz w:val="28"/>
          <w:szCs w:val="28"/>
        </w:rPr>
        <w:t xml:space="preserve">                                             </w:t>
      </w:r>
      <w:r w:rsidR="00E96B0A">
        <w:rPr>
          <w:rFonts w:asciiTheme="majorBidi" w:hAnsiTheme="majorBidi" w:cstheme="majorBidi"/>
          <w:sz w:val="28"/>
          <w:szCs w:val="28"/>
        </w:rPr>
        <w:t xml:space="preserve">              </w:t>
      </w:r>
      <w:r>
        <w:rPr>
          <w:rFonts w:asciiTheme="majorBidi" w:hAnsiTheme="majorBidi" w:cstheme="majorBidi"/>
          <w:sz w:val="28"/>
          <w:szCs w:val="28"/>
        </w:rPr>
        <w:t xml:space="preserve"> ii) H</w:t>
      </w:r>
      <w:r>
        <w:rPr>
          <w:rFonts w:asciiTheme="majorBidi" w:hAnsiTheme="majorBidi" w:cstheme="majorBidi"/>
          <w:sz w:val="28"/>
          <w:szCs w:val="28"/>
          <w:vertAlign w:val="subscript"/>
        </w:rPr>
        <w:t>2</w:t>
      </w:r>
      <w:r>
        <w:rPr>
          <w:rFonts w:asciiTheme="majorBidi" w:hAnsiTheme="majorBidi" w:cstheme="majorBidi"/>
          <w:sz w:val="28"/>
          <w:szCs w:val="28"/>
        </w:rPr>
        <w:t>O</w:t>
      </w:r>
    </w:p>
    <w:p w14:paraId="2A562D94" w14:textId="77777777" w:rsidR="00546E08" w:rsidRDefault="00546E08" w:rsidP="00453C45">
      <w:pPr>
        <w:pStyle w:val="ListParagraph"/>
        <w:ind w:left="90"/>
        <w:rPr>
          <w:rFonts w:asciiTheme="majorBidi" w:hAnsiTheme="majorBidi" w:cstheme="majorBidi"/>
          <w:sz w:val="28"/>
          <w:szCs w:val="28"/>
        </w:rPr>
      </w:pPr>
    </w:p>
    <w:p w14:paraId="471F5032" w14:textId="77777777" w:rsidR="00546E08" w:rsidRDefault="00546E08" w:rsidP="00453C45">
      <w:pPr>
        <w:pStyle w:val="ListParagraph"/>
        <w:ind w:left="90"/>
        <w:rPr>
          <w:rFonts w:asciiTheme="majorBidi" w:hAnsiTheme="majorBidi" w:cstheme="majorBidi"/>
          <w:sz w:val="28"/>
          <w:szCs w:val="28"/>
        </w:rPr>
      </w:pPr>
    </w:p>
    <w:p w14:paraId="1754684E" w14:textId="77777777" w:rsidR="00546E08" w:rsidRDefault="00546E08" w:rsidP="00453C45">
      <w:pPr>
        <w:pStyle w:val="ListParagraph"/>
        <w:ind w:left="90"/>
        <w:rPr>
          <w:rFonts w:asciiTheme="majorBidi" w:hAnsiTheme="majorBidi" w:cstheme="majorBidi"/>
          <w:sz w:val="28"/>
          <w:szCs w:val="28"/>
        </w:rPr>
      </w:pPr>
    </w:p>
    <w:p w14:paraId="1C323F85" w14:textId="77777777" w:rsidR="00546E08" w:rsidRDefault="00546E08" w:rsidP="00453C45">
      <w:pPr>
        <w:pStyle w:val="ListParagraph"/>
        <w:ind w:left="90"/>
        <w:rPr>
          <w:rFonts w:asciiTheme="majorBidi" w:hAnsiTheme="majorBidi" w:cstheme="majorBidi"/>
          <w:sz w:val="28"/>
          <w:szCs w:val="28"/>
        </w:rPr>
      </w:pPr>
    </w:p>
    <w:p w14:paraId="4EBB9A39" w14:textId="77777777" w:rsidR="00546E08" w:rsidRDefault="00546E08" w:rsidP="00453C45">
      <w:pPr>
        <w:pStyle w:val="ListParagraph"/>
        <w:ind w:left="90"/>
        <w:rPr>
          <w:rFonts w:asciiTheme="majorBidi" w:hAnsiTheme="majorBidi" w:cstheme="majorBidi"/>
          <w:sz w:val="28"/>
          <w:szCs w:val="28"/>
        </w:rPr>
      </w:pPr>
    </w:p>
    <w:p w14:paraId="0E184C6F" w14:textId="77777777" w:rsidR="00546E08" w:rsidRDefault="00546E08" w:rsidP="00453C45">
      <w:pPr>
        <w:pStyle w:val="ListParagraph"/>
        <w:ind w:left="90"/>
        <w:rPr>
          <w:rFonts w:asciiTheme="majorBidi" w:hAnsiTheme="majorBidi" w:cstheme="majorBidi"/>
          <w:sz w:val="28"/>
          <w:szCs w:val="28"/>
        </w:rPr>
      </w:pPr>
    </w:p>
    <w:p w14:paraId="5538FBFD" w14:textId="77777777" w:rsidR="00546E08" w:rsidRDefault="00546E08" w:rsidP="00453C45">
      <w:pPr>
        <w:pStyle w:val="ListParagraph"/>
        <w:ind w:left="90"/>
        <w:rPr>
          <w:rFonts w:asciiTheme="majorBidi" w:hAnsiTheme="majorBidi" w:cstheme="majorBidi"/>
          <w:sz w:val="28"/>
          <w:szCs w:val="28"/>
        </w:rPr>
      </w:pPr>
    </w:p>
    <w:p w14:paraId="0628058F" w14:textId="77777777" w:rsidR="00546E08" w:rsidRDefault="00546E08" w:rsidP="00453C45">
      <w:pPr>
        <w:pStyle w:val="ListParagraph"/>
        <w:ind w:left="90"/>
        <w:rPr>
          <w:rFonts w:asciiTheme="majorBidi" w:hAnsiTheme="majorBidi" w:cstheme="majorBidi"/>
          <w:sz w:val="28"/>
          <w:szCs w:val="28"/>
        </w:rPr>
      </w:pPr>
    </w:p>
    <w:p w14:paraId="486A00F6" w14:textId="77777777" w:rsidR="00546E08" w:rsidRDefault="00546E08" w:rsidP="00453C45">
      <w:pPr>
        <w:pStyle w:val="ListParagraph"/>
        <w:ind w:left="90"/>
        <w:rPr>
          <w:rFonts w:asciiTheme="majorBidi" w:hAnsiTheme="majorBidi" w:cstheme="majorBidi"/>
          <w:sz w:val="28"/>
          <w:szCs w:val="28"/>
        </w:rPr>
      </w:pPr>
    </w:p>
    <w:p w14:paraId="25B3B82F" w14:textId="57BD5437" w:rsidR="00546E08" w:rsidRDefault="00546E08" w:rsidP="00453C45">
      <w:pPr>
        <w:pStyle w:val="ListParagraph"/>
        <w:ind w:left="90"/>
        <w:rPr>
          <w:rFonts w:asciiTheme="majorBidi" w:hAnsiTheme="majorBidi" w:cstheme="majorBidi"/>
          <w:b/>
          <w:bCs/>
          <w:sz w:val="28"/>
          <w:szCs w:val="28"/>
          <w:u w:val="single"/>
        </w:rPr>
      </w:pPr>
      <w:r>
        <w:rPr>
          <w:rFonts w:asciiTheme="majorBidi" w:hAnsiTheme="majorBidi" w:cstheme="majorBidi"/>
          <w:b/>
          <w:bCs/>
          <w:sz w:val="28"/>
          <w:szCs w:val="28"/>
          <w:u w:val="single"/>
        </w:rPr>
        <w:t>6) Covalent bonding in</w:t>
      </w:r>
      <w:r w:rsidRPr="00546E08">
        <w:rPr>
          <w:rFonts w:asciiTheme="majorBidi" w:hAnsiTheme="majorBidi" w:cstheme="majorBidi"/>
          <w:b/>
          <w:bCs/>
          <w:sz w:val="28"/>
          <w:szCs w:val="28"/>
          <w:u w:val="single"/>
        </w:rPr>
        <w:t xml:space="preserve"> sli</w:t>
      </w:r>
      <w:r w:rsidR="00FF739A">
        <w:rPr>
          <w:rFonts w:asciiTheme="majorBidi" w:hAnsiTheme="majorBidi" w:cstheme="majorBidi"/>
          <w:b/>
          <w:bCs/>
          <w:sz w:val="28"/>
          <w:szCs w:val="28"/>
          <w:u w:val="single"/>
        </w:rPr>
        <w:t>ghtly more complicated organic molecules</w:t>
      </w:r>
      <w:r w:rsidRPr="00546E08">
        <w:rPr>
          <w:rFonts w:asciiTheme="majorBidi" w:hAnsiTheme="majorBidi" w:cstheme="majorBidi"/>
          <w:b/>
          <w:bCs/>
          <w:sz w:val="28"/>
          <w:szCs w:val="28"/>
          <w:u w:val="single"/>
        </w:rPr>
        <w:t>:</w:t>
      </w:r>
    </w:p>
    <w:p w14:paraId="7AAD9C3E" w14:textId="77777777" w:rsidR="00546E08" w:rsidRPr="00546E08" w:rsidRDefault="00546E08" w:rsidP="00453C45">
      <w:pPr>
        <w:pStyle w:val="ListParagraph"/>
        <w:ind w:left="90"/>
        <w:rPr>
          <w:rFonts w:asciiTheme="majorBidi" w:hAnsiTheme="majorBidi" w:cstheme="majorBidi"/>
          <w:sz w:val="28"/>
          <w:szCs w:val="28"/>
          <w:u w:val="single"/>
        </w:rPr>
      </w:pPr>
      <w:r w:rsidRPr="00546E08">
        <w:rPr>
          <w:rFonts w:asciiTheme="majorBidi" w:hAnsiTheme="majorBidi" w:cstheme="majorBidi"/>
          <w:sz w:val="28"/>
          <w:szCs w:val="28"/>
          <w:u w:val="single"/>
        </w:rPr>
        <w:t>A) Ethane</w:t>
      </w:r>
      <w:r>
        <w:rPr>
          <w:rFonts w:asciiTheme="majorBidi" w:hAnsiTheme="majorBidi" w:cstheme="majorBidi"/>
          <w:sz w:val="28"/>
          <w:szCs w:val="28"/>
          <w:u w:val="single"/>
        </w:rPr>
        <w:t>:</w:t>
      </w:r>
    </w:p>
    <w:p w14:paraId="714FE710" w14:textId="77777777" w:rsidR="00546E08" w:rsidRDefault="001D4FFF" w:rsidP="00453C45">
      <w:pPr>
        <w:pStyle w:val="ListParagraph"/>
        <w:ind w:left="90"/>
        <w:rPr>
          <w:rFonts w:asciiTheme="majorBidi" w:hAnsiTheme="majorBidi" w:cstheme="majorBidi"/>
          <w:sz w:val="28"/>
          <w:szCs w:val="28"/>
        </w:rPr>
      </w:pPr>
      <w:r>
        <w:rPr>
          <w:rFonts w:asciiTheme="majorBidi" w:hAnsiTheme="majorBidi" w:cstheme="majorBidi"/>
          <w:sz w:val="28"/>
          <w:szCs w:val="28"/>
        </w:rPr>
        <w:t>Ethane has the</w:t>
      </w:r>
      <w:r w:rsidR="00546E08">
        <w:rPr>
          <w:rFonts w:asciiTheme="majorBidi" w:hAnsiTheme="majorBidi" w:cstheme="majorBidi"/>
          <w:sz w:val="28"/>
          <w:szCs w:val="28"/>
        </w:rPr>
        <w:t xml:space="preserve"> formula of C</w:t>
      </w:r>
      <w:r w:rsidR="00546E08">
        <w:rPr>
          <w:rFonts w:asciiTheme="majorBidi" w:hAnsiTheme="majorBidi" w:cstheme="majorBidi"/>
          <w:sz w:val="28"/>
          <w:szCs w:val="28"/>
          <w:vertAlign w:val="subscript"/>
        </w:rPr>
        <w:t>2</w:t>
      </w:r>
      <w:r w:rsidR="00546E08">
        <w:rPr>
          <w:rFonts w:asciiTheme="majorBidi" w:hAnsiTheme="majorBidi" w:cstheme="majorBidi"/>
          <w:sz w:val="28"/>
          <w:szCs w:val="28"/>
        </w:rPr>
        <w:t>H</w:t>
      </w:r>
      <w:r w:rsidR="00546E08">
        <w:rPr>
          <w:rFonts w:asciiTheme="majorBidi" w:hAnsiTheme="majorBidi" w:cstheme="majorBidi"/>
          <w:sz w:val="28"/>
          <w:szCs w:val="28"/>
          <w:vertAlign w:val="subscript"/>
        </w:rPr>
        <w:t>6</w:t>
      </w:r>
      <w:r>
        <w:rPr>
          <w:rFonts w:asciiTheme="majorBidi" w:hAnsiTheme="majorBidi" w:cstheme="majorBidi"/>
          <w:sz w:val="28"/>
          <w:szCs w:val="28"/>
        </w:rPr>
        <w:t>. There is a</w:t>
      </w:r>
      <w:r w:rsidR="00546E08">
        <w:rPr>
          <w:rFonts w:asciiTheme="majorBidi" w:hAnsiTheme="majorBidi" w:cstheme="majorBidi"/>
          <w:sz w:val="28"/>
          <w:szCs w:val="28"/>
        </w:rPr>
        <w:t xml:space="preserve"> carbon-carbon covale</w:t>
      </w:r>
      <w:r>
        <w:rPr>
          <w:rFonts w:asciiTheme="majorBidi" w:hAnsiTheme="majorBidi" w:cstheme="majorBidi"/>
          <w:sz w:val="28"/>
          <w:szCs w:val="28"/>
        </w:rPr>
        <w:t>nt bond as well as the carbon- h</w:t>
      </w:r>
      <w:r w:rsidR="00546E08">
        <w:rPr>
          <w:rFonts w:asciiTheme="majorBidi" w:hAnsiTheme="majorBidi" w:cstheme="majorBidi"/>
          <w:sz w:val="28"/>
          <w:szCs w:val="28"/>
        </w:rPr>
        <w:t>ydrogen bonds.</w:t>
      </w:r>
    </w:p>
    <w:p w14:paraId="21604A6C" w14:textId="77777777" w:rsidR="00546E08" w:rsidRDefault="00546E08" w:rsidP="00453C45">
      <w:pPr>
        <w:pStyle w:val="ListParagraph"/>
        <w:ind w:left="90"/>
        <w:rPr>
          <w:rFonts w:asciiTheme="majorBidi" w:hAnsiTheme="majorBidi" w:cstheme="majorBidi"/>
          <w:sz w:val="28"/>
          <w:szCs w:val="28"/>
        </w:rPr>
      </w:pPr>
      <w:r w:rsidRPr="00C9354E">
        <w:rPr>
          <w:rFonts w:asciiTheme="majorBidi" w:hAnsiTheme="majorBidi" w:cstheme="majorBidi"/>
          <w:noProof/>
          <w:sz w:val="24"/>
          <w:szCs w:val="24"/>
          <w:lang w:val="en-US"/>
        </w:rPr>
        <w:drawing>
          <wp:inline distT="0" distB="0" distL="0" distR="0" wp14:anchorId="5DBE5AB5" wp14:editId="6AAABFF9">
            <wp:extent cx="4349431" cy="22193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349974" cy="2219602"/>
                    </a:xfrm>
                    <a:prstGeom prst="rect">
                      <a:avLst/>
                    </a:prstGeom>
                  </pic:spPr>
                </pic:pic>
              </a:graphicData>
            </a:graphic>
          </wp:inline>
        </w:drawing>
      </w:r>
    </w:p>
    <w:p w14:paraId="0613E396" w14:textId="77777777" w:rsidR="00546E08" w:rsidRDefault="00546E08" w:rsidP="00453C45">
      <w:pPr>
        <w:pStyle w:val="ListParagraph"/>
        <w:ind w:left="90"/>
        <w:rPr>
          <w:rFonts w:asciiTheme="majorBidi" w:hAnsiTheme="majorBidi" w:cstheme="majorBidi"/>
          <w:sz w:val="28"/>
          <w:szCs w:val="28"/>
          <w:u w:val="single"/>
        </w:rPr>
      </w:pPr>
      <w:r w:rsidRPr="00546E08">
        <w:rPr>
          <w:rFonts w:asciiTheme="majorBidi" w:hAnsiTheme="majorBidi" w:cstheme="majorBidi"/>
          <w:sz w:val="28"/>
          <w:szCs w:val="28"/>
          <w:u w:val="single"/>
        </w:rPr>
        <w:t>B)</w:t>
      </w:r>
      <w:r>
        <w:rPr>
          <w:rFonts w:asciiTheme="majorBidi" w:hAnsiTheme="majorBidi" w:cstheme="majorBidi"/>
          <w:sz w:val="28"/>
          <w:szCs w:val="28"/>
          <w:u w:val="single"/>
        </w:rPr>
        <w:t xml:space="preserve"> </w:t>
      </w:r>
      <w:r w:rsidRPr="00546E08">
        <w:rPr>
          <w:rFonts w:asciiTheme="majorBidi" w:hAnsiTheme="majorBidi" w:cstheme="majorBidi"/>
          <w:sz w:val="28"/>
          <w:szCs w:val="28"/>
          <w:u w:val="single"/>
        </w:rPr>
        <w:t>Ethene:</w:t>
      </w:r>
    </w:p>
    <w:p w14:paraId="440E9682" w14:textId="77777777" w:rsidR="00546E08" w:rsidRDefault="001D4FFF" w:rsidP="00453C45">
      <w:pPr>
        <w:pStyle w:val="ListParagraph"/>
        <w:ind w:left="90"/>
        <w:rPr>
          <w:rFonts w:asciiTheme="majorBidi" w:hAnsiTheme="majorBidi" w:cstheme="majorBidi"/>
          <w:sz w:val="28"/>
          <w:szCs w:val="28"/>
        </w:rPr>
      </w:pPr>
      <w:r>
        <w:rPr>
          <w:rFonts w:asciiTheme="majorBidi" w:hAnsiTheme="majorBidi" w:cstheme="majorBidi"/>
          <w:sz w:val="28"/>
          <w:szCs w:val="28"/>
        </w:rPr>
        <w:t xml:space="preserve">Ethene has a </w:t>
      </w:r>
      <w:r w:rsidR="008D1372">
        <w:rPr>
          <w:rFonts w:asciiTheme="majorBidi" w:hAnsiTheme="majorBidi" w:cstheme="majorBidi"/>
          <w:sz w:val="28"/>
          <w:szCs w:val="28"/>
        </w:rPr>
        <w:t>formula C</w:t>
      </w:r>
      <w:r w:rsidR="00546E08">
        <w:rPr>
          <w:rFonts w:asciiTheme="majorBidi" w:hAnsiTheme="majorBidi" w:cstheme="majorBidi"/>
          <w:sz w:val="28"/>
          <w:szCs w:val="28"/>
          <w:vertAlign w:val="subscript"/>
        </w:rPr>
        <w:t>2</w:t>
      </w:r>
      <w:r w:rsidR="00546E08">
        <w:rPr>
          <w:rFonts w:asciiTheme="majorBidi" w:hAnsiTheme="majorBidi" w:cstheme="majorBidi"/>
          <w:sz w:val="28"/>
          <w:szCs w:val="28"/>
        </w:rPr>
        <w:t>H</w:t>
      </w:r>
      <w:r w:rsidR="00546E08">
        <w:rPr>
          <w:rFonts w:asciiTheme="majorBidi" w:hAnsiTheme="majorBidi" w:cstheme="majorBidi"/>
          <w:sz w:val="28"/>
          <w:szCs w:val="28"/>
          <w:vertAlign w:val="subscript"/>
        </w:rPr>
        <w:t>4</w:t>
      </w:r>
      <w:r w:rsidR="00546E08">
        <w:rPr>
          <w:rFonts w:asciiTheme="majorBidi" w:hAnsiTheme="majorBidi" w:cstheme="majorBidi"/>
          <w:sz w:val="28"/>
          <w:szCs w:val="28"/>
        </w:rPr>
        <w:t xml:space="preserve">. </w:t>
      </w:r>
    </w:p>
    <w:p w14:paraId="7EB0C8B9" w14:textId="77777777" w:rsidR="00546E08" w:rsidRDefault="00546E08" w:rsidP="00453C45">
      <w:pPr>
        <w:pStyle w:val="ListParagraph"/>
        <w:ind w:left="90"/>
        <w:rPr>
          <w:rFonts w:asciiTheme="majorBidi" w:hAnsiTheme="majorBidi" w:cstheme="majorBidi"/>
          <w:sz w:val="28"/>
          <w:szCs w:val="28"/>
        </w:rPr>
      </w:pPr>
      <w:r>
        <w:rPr>
          <w:rFonts w:asciiTheme="majorBidi" w:hAnsiTheme="majorBidi" w:cstheme="majorBidi"/>
          <w:sz w:val="28"/>
          <w:szCs w:val="28"/>
        </w:rPr>
        <w:t>It has two hydrogen atoms attracted to each carbon atom and a double bond between the carbon atoms.</w:t>
      </w:r>
    </w:p>
    <w:p w14:paraId="5F1156B1" w14:textId="77777777" w:rsidR="00546E08" w:rsidRDefault="00546E08" w:rsidP="00453C45">
      <w:pPr>
        <w:pStyle w:val="ListParagraph"/>
        <w:ind w:left="90"/>
        <w:rPr>
          <w:rFonts w:asciiTheme="majorBidi" w:hAnsiTheme="majorBidi" w:cstheme="majorBidi"/>
          <w:sz w:val="28"/>
          <w:szCs w:val="28"/>
        </w:rPr>
      </w:pPr>
    </w:p>
    <w:p w14:paraId="3737BD50" w14:textId="77777777" w:rsidR="00546E08" w:rsidRPr="00546E08" w:rsidRDefault="00546E08" w:rsidP="00453C45">
      <w:pPr>
        <w:pStyle w:val="ListParagraph"/>
        <w:ind w:left="90"/>
        <w:rPr>
          <w:rFonts w:asciiTheme="majorBidi" w:hAnsiTheme="majorBidi" w:cstheme="majorBidi"/>
          <w:b/>
          <w:bCs/>
          <w:sz w:val="28"/>
          <w:szCs w:val="28"/>
          <w:u w:val="single"/>
        </w:rPr>
      </w:pPr>
      <w:r w:rsidRPr="00546E08">
        <w:rPr>
          <w:rFonts w:asciiTheme="majorBidi" w:hAnsiTheme="majorBidi" w:cstheme="majorBidi"/>
          <w:b/>
          <w:bCs/>
          <w:sz w:val="28"/>
          <w:szCs w:val="28"/>
          <w:u w:val="single"/>
        </w:rPr>
        <w:t>Question:</w:t>
      </w:r>
    </w:p>
    <w:p w14:paraId="706666F3" w14:textId="77777777" w:rsidR="00546E08" w:rsidRDefault="00546E08" w:rsidP="00546E08">
      <w:pPr>
        <w:pStyle w:val="ListParagraph"/>
        <w:ind w:left="90"/>
        <w:rPr>
          <w:rFonts w:asciiTheme="majorBidi" w:hAnsiTheme="majorBidi" w:cstheme="majorBidi"/>
          <w:sz w:val="28"/>
          <w:szCs w:val="28"/>
        </w:rPr>
      </w:pPr>
      <w:r>
        <w:rPr>
          <w:rFonts w:asciiTheme="majorBidi" w:hAnsiTheme="majorBidi" w:cstheme="majorBidi"/>
          <w:sz w:val="28"/>
          <w:szCs w:val="28"/>
        </w:rPr>
        <w:t>Draw dot-and -cross diagram to show the covalent bonding</w:t>
      </w:r>
      <w:r w:rsidR="00CA2170">
        <w:rPr>
          <w:rFonts w:asciiTheme="majorBidi" w:hAnsiTheme="majorBidi" w:cstheme="majorBidi"/>
          <w:sz w:val="28"/>
          <w:szCs w:val="28"/>
        </w:rPr>
        <w:t xml:space="preserve"> in ethe</w:t>
      </w:r>
      <w:r>
        <w:rPr>
          <w:rFonts w:asciiTheme="majorBidi" w:hAnsiTheme="majorBidi" w:cstheme="majorBidi"/>
          <w:sz w:val="28"/>
          <w:szCs w:val="28"/>
        </w:rPr>
        <w:t>ne.</w:t>
      </w:r>
    </w:p>
    <w:p w14:paraId="23885DA8" w14:textId="77777777" w:rsidR="00546E08" w:rsidRDefault="00546E08" w:rsidP="00546E08">
      <w:pPr>
        <w:pStyle w:val="ListParagraph"/>
        <w:ind w:left="90"/>
        <w:rPr>
          <w:rFonts w:asciiTheme="majorBidi" w:hAnsiTheme="majorBidi" w:cstheme="majorBidi"/>
          <w:sz w:val="28"/>
          <w:szCs w:val="28"/>
        </w:rPr>
      </w:pPr>
    </w:p>
    <w:p w14:paraId="417DC6BB" w14:textId="77777777" w:rsidR="00546E08" w:rsidRDefault="00546E08" w:rsidP="00546E08">
      <w:pPr>
        <w:pStyle w:val="ListParagraph"/>
        <w:ind w:left="90"/>
        <w:rPr>
          <w:rFonts w:asciiTheme="majorBidi" w:hAnsiTheme="majorBidi" w:cstheme="majorBidi"/>
          <w:sz w:val="28"/>
          <w:szCs w:val="28"/>
        </w:rPr>
      </w:pPr>
    </w:p>
    <w:p w14:paraId="113DBF77" w14:textId="77777777" w:rsidR="00546E08" w:rsidRDefault="00546E08" w:rsidP="00546E08">
      <w:pPr>
        <w:pStyle w:val="ListParagraph"/>
        <w:ind w:left="90"/>
        <w:rPr>
          <w:rFonts w:asciiTheme="majorBidi" w:hAnsiTheme="majorBidi" w:cstheme="majorBidi"/>
          <w:sz w:val="28"/>
          <w:szCs w:val="28"/>
        </w:rPr>
      </w:pPr>
    </w:p>
    <w:p w14:paraId="08E6EF4E" w14:textId="77777777" w:rsidR="00546E08" w:rsidRDefault="00546E08" w:rsidP="00546E08">
      <w:pPr>
        <w:pStyle w:val="ListParagraph"/>
        <w:ind w:left="90"/>
        <w:rPr>
          <w:rFonts w:asciiTheme="majorBidi" w:hAnsiTheme="majorBidi" w:cstheme="majorBidi"/>
          <w:sz w:val="28"/>
          <w:szCs w:val="28"/>
        </w:rPr>
      </w:pPr>
    </w:p>
    <w:p w14:paraId="1E774A38" w14:textId="77777777" w:rsidR="00546E08" w:rsidRDefault="00546E08" w:rsidP="00546E08">
      <w:pPr>
        <w:pStyle w:val="ListParagraph"/>
        <w:ind w:left="90"/>
        <w:rPr>
          <w:rFonts w:asciiTheme="majorBidi" w:hAnsiTheme="majorBidi" w:cstheme="majorBidi"/>
          <w:sz w:val="28"/>
          <w:szCs w:val="28"/>
        </w:rPr>
      </w:pPr>
    </w:p>
    <w:p w14:paraId="616719BD" w14:textId="77777777" w:rsidR="00546E08" w:rsidRDefault="00546E08" w:rsidP="00546E08">
      <w:pPr>
        <w:pStyle w:val="ListParagraph"/>
        <w:ind w:left="90"/>
        <w:rPr>
          <w:rFonts w:asciiTheme="majorBidi" w:hAnsiTheme="majorBidi" w:cstheme="majorBidi"/>
          <w:b/>
          <w:bCs/>
          <w:sz w:val="28"/>
          <w:szCs w:val="28"/>
          <w:u w:val="single"/>
        </w:rPr>
      </w:pPr>
    </w:p>
    <w:p w14:paraId="4B5347DE" w14:textId="77777777" w:rsidR="00546E08" w:rsidRDefault="00546E08" w:rsidP="00546E08">
      <w:pPr>
        <w:pStyle w:val="ListParagraph"/>
        <w:ind w:left="90"/>
        <w:rPr>
          <w:rFonts w:asciiTheme="majorBidi" w:hAnsiTheme="majorBidi" w:cstheme="majorBidi"/>
          <w:b/>
          <w:bCs/>
          <w:sz w:val="28"/>
          <w:szCs w:val="28"/>
          <w:u w:val="single"/>
        </w:rPr>
      </w:pPr>
    </w:p>
    <w:p w14:paraId="54F8F22E" w14:textId="77777777" w:rsidR="00546E08" w:rsidRPr="00546E08" w:rsidRDefault="00546E08" w:rsidP="00546E08">
      <w:pPr>
        <w:pStyle w:val="ListParagraph"/>
        <w:ind w:left="90"/>
        <w:rPr>
          <w:rFonts w:asciiTheme="majorBidi" w:hAnsiTheme="majorBidi" w:cstheme="majorBidi"/>
          <w:b/>
          <w:bCs/>
          <w:sz w:val="28"/>
          <w:szCs w:val="28"/>
          <w:u w:val="single"/>
        </w:rPr>
      </w:pPr>
      <w:r w:rsidRPr="00546E08">
        <w:rPr>
          <w:rFonts w:asciiTheme="majorBidi" w:hAnsiTheme="majorBidi" w:cstheme="majorBidi"/>
          <w:b/>
          <w:bCs/>
          <w:sz w:val="28"/>
          <w:szCs w:val="28"/>
          <w:u w:val="single"/>
        </w:rPr>
        <w:t xml:space="preserve">Homework: </w:t>
      </w:r>
    </w:p>
    <w:p w14:paraId="6D6FA314" w14:textId="77777777" w:rsidR="00546E08" w:rsidRDefault="00546E08" w:rsidP="00546E08">
      <w:pPr>
        <w:pStyle w:val="ListParagraph"/>
        <w:ind w:left="90"/>
        <w:rPr>
          <w:rFonts w:asciiTheme="majorBidi" w:hAnsiTheme="majorBidi" w:cstheme="majorBidi"/>
          <w:sz w:val="28"/>
          <w:szCs w:val="28"/>
        </w:rPr>
      </w:pPr>
      <w:r>
        <w:rPr>
          <w:rFonts w:asciiTheme="majorBidi" w:hAnsiTheme="majorBidi" w:cstheme="majorBidi"/>
          <w:sz w:val="28"/>
          <w:szCs w:val="28"/>
        </w:rPr>
        <w:t xml:space="preserve">Draw dot-and -cross diagram to show the covalent bonding in chloroethane </w:t>
      </w:r>
    </w:p>
    <w:p w14:paraId="6ED02455" w14:textId="77777777" w:rsidR="00546E08" w:rsidRDefault="00546E08" w:rsidP="00546E08">
      <w:pPr>
        <w:pStyle w:val="ListParagraph"/>
        <w:ind w:left="90"/>
        <w:rPr>
          <w:rFonts w:asciiTheme="majorBidi" w:hAnsiTheme="majorBidi" w:cstheme="majorBidi"/>
          <w:sz w:val="28"/>
          <w:szCs w:val="28"/>
        </w:rPr>
      </w:pPr>
      <w:r>
        <w:rPr>
          <w:rFonts w:asciiTheme="majorBidi" w:hAnsiTheme="majorBidi" w:cstheme="majorBidi"/>
          <w:sz w:val="28"/>
          <w:szCs w:val="28"/>
        </w:rPr>
        <w:t>(CH</w:t>
      </w:r>
      <w:r>
        <w:rPr>
          <w:rFonts w:asciiTheme="majorBidi" w:hAnsiTheme="majorBidi" w:cstheme="majorBidi"/>
          <w:sz w:val="28"/>
          <w:szCs w:val="28"/>
          <w:vertAlign w:val="subscript"/>
        </w:rPr>
        <w:t>3</w:t>
      </w:r>
      <w:r>
        <w:rPr>
          <w:rFonts w:asciiTheme="majorBidi" w:hAnsiTheme="majorBidi" w:cstheme="majorBidi"/>
          <w:sz w:val="28"/>
          <w:szCs w:val="28"/>
        </w:rPr>
        <w:t>CH</w:t>
      </w:r>
      <w:r>
        <w:rPr>
          <w:rFonts w:asciiTheme="majorBidi" w:hAnsiTheme="majorBidi" w:cstheme="majorBidi"/>
          <w:sz w:val="28"/>
          <w:szCs w:val="28"/>
          <w:vertAlign w:val="subscript"/>
        </w:rPr>
        <w:t>2</w:t>
      </w:r>
      <w:r>
        <w:rPr>
          <w:rFonts w:asciiTheme="majorBidi" w:hAnsiTheme="majorBidi" w:cstheme="majorBidi"/>
          <w:sz w:val="28"/>
          <w:szCs w:val="28"/>
        </w:rPr>
        <w:t xml:space="preserve">Cl). </w:t>
      </w:r>
    </w:p>
    <w:p w14:paraId="420ECAA3" w14:textId="77777777" w:rsidR="00546E08" w:rsidRDefault="00546E08" w:rsidP="00546E08">
      <w:pPr>
        <w:pStyle w:val="ListParagraph"/>
        <w:ind w:left="90"/>
        <w:rPr>
          <w:rFonts w:asciiTheme="majorBidi" w:hAnsiTheme="majorBidi" w:cstheme="majorBidi"/>
          <w:sz w:val="28"/>
          <w:szCs w:val="28"/>
        </w:rPr>
      </w:pPr>
    </w:p>
    <w:p w14:paraId="4C80AF7F" w14:textId="77777777" w:rsidR="00546E08" w:rsidRDefault="00546E08" w:rsidP="00546E08">
      <w:pPr>
        <w:pStyle w:val="ListParagraph"/>
        <w:ind w:left="90"/>
        <w:rPr>
          <w:rFonts w:asciiTheme="majorBidi" w:hAnsiTheme="majorBidi" w:cstheme="majorBidi"/>
          <w:sz w:val="28"/>
          <w:szCs w:val="28"/>
        </w:rPr>
      </w:pPr>
    </w:p>
    <w:p w14:paraId="7FD984A2" w14:textId="77777777" w:rsidR="00546E08" w:rsidRDefault="00546E08" w:rsidP="00546E08">
      <w:pPr>
        <w:pStyle w:val="ListParagraph"/>
        <w:ind w:left="90"/>
        <w:rPr>
          <w:rFonts w:asciiTheme="majorBidi" w:hAnsiTheme="majorBidi" w:cstheme="majorBidi"/>
          <w:sz w:val="28"/>
          <w:szCs w:val="28"/>
        </w:rPr>
      </w:pPr>
    </w:p>
    <w:p w14:paraId="56C23176" w14:textId="77777777" w:rsidR="00546E08" w:rsidRDefault="00546E08" w:rsidP="00546E08">
      <w:pPr>
        <w:pStyle w:val="ListParagraph"/>
        <w:ind w:left="90"/>
        <w:rPr>
          <w:rFonts w:asciiTheme="majorBidi" w:hAnsiTheme="majorBidi" w:cstheme="majorBidi"/>
          <w:sz w:val="28"/>
          <w:szCs w:val="28"/>
        </w:rPr>
      </w:pPr>
    </w:p>
    <w:p w14:paraId="72F06A62" w14:textId="77777777" w:rsidR="00546E08" w:rsidRDefault="00546E08" w:rsidP="00546E08">
      <w:pPr>
        <w:pStyle w:val="ListParagraph"/>
        <w:ind w:left="90"/>
        <w:rPr>
          <w:rFonts w:asciiTheme="majorBidi" w:hAnsiTheme="majorBidi" w:cstheme="majorBidi"/>
          <w:sz w:val="28"/>
          <w:szCs w:val="28"/>
        </w:rPr>
      </w:pPr>
    </w:p>
    <w:p w14:paraId="0C2E2EBC" w14:textId="77777777" w:rsidR="00546E08" w:rsidRDefault="00546E08" w:rsidP="00546E08">
      <w:pPr>
        <w:pStyle w:val="ListParagraph"/>
        <w:ind w:left="90"/>
        <w:rPr>
          <w:rFonts w:asciiTheme="majorBidi" w:hAnsiTheme="majorBidi" w:cstheme="majorBidi"/>
          <w:sz w:val="28"/>
          <w:szCs w:val="28"/>
        </w:rPr>
      </w:pPr>
    </w:p>
    <w:p w14:paraId="62C3A2F5" w14:textId="77777777" w:rsidR="00546E08" w:rsidRDefault="00546E08" w:rsidP="00546E08">
      <w:pPr>
        <w:pStyle w:val="ListParagraph"/>
        <w:ind w:left="90"/>
        <w:rPr>
          <w:rFonts w:asciiTheme="majorBidi" w:hAnsiTheme="majorBidi" w:cstheme="majorBidi"/>
          <w:sz w:val="28"/>
          <w:szCs w:val="28"/>
        </w:rPr>
      </w:pPr>
    </w:p>
    <w:p w14:paraId="064F87D8" w14:textId="77777777" w:rsidR="00F36414" w:rsidRDefault="00F36414" w:rsidP="00546E08">
      <w:pPr>
        <w:pStyle w:val="ListParagraph"/>
        <w:ind w:left="90"/>
        <w:rPr>
          <w:rFonts w:asciiTheme="majorBidi" w:hAnsiTheme="majorBidi" w:cstheme="majorBidi"/>
          <w:b/>
          <w:bCs/>
          <w:sz w:val="28"/>
          <w:szCs w:val="28"/>
          <w:u w:val="single"/>
        </w:rPr>
      </w:pPr>
    </w:p>
    <w:p w14:paraId="341B2018" w14:textId="77777777" w:rsidR="00546E08" w:rsidRDefault="00546E08" w:rsidP="00546E08">
      <w:pPr>
        <w:pStyle w:val="ListParagraph"/>
        <w:ind w:left="90"/>
        <w:rPr>
          <w:rFonts w:asciiTheme="majorBidi" w:hAnsiTheme="majorBidi" w:cstheme="majorBidi"/>
          <w:b/>
          <w:bCs/>
          <w:sz w:val="28"/>
          <w:szCs w:val="28"/>
          <w:u w:val="single"/>
        </w:rPr>
      </w:pPr>
      <w:r w:rsidRPr="00546E08">
        <w:rPr>
          <w:rFonts w:asciiTheme="majorBidi" w:hAnsiTheme="majorBidi" w:cstheme="majorBidi"/>
          <w:b/>
          <w:bCs/>
          <w:sz w:val="28"/>
          <w:szCs w:val="28"/>
          <w:u w:val="single"/>
        </w:rPr>
        <w:t>8) Organic molecules containing halogen atoms:</w:t>
      </w:r>
    </w:p>
    <w:p w14:paraId="0FAAFC28" w14:textId="77777777" w:rsidR="00546E08" w:rsidRDefault="00546E08" w:rsidP="00546E08">
      <w:pPr>
        <w:pStyle w:val="ListParagraph"/>
        <w:ind w:left="90"/>
        <w:rPr>
          <w:rFonts w:asciiTheme="majorBidi" w:hAnsiTheme="majorBidi" w:cstheme="majorBidi"/>
          <w:b/>
          <w:bCs/>
          <w:sz w:val="28"/>
          <w:szCs w:val="28"/>
          <w:u w:val="single"/>
        </w:rPr>
      </w:pPr>
    </w:p>
    <w:p w14:paraId="2D98504A" w14:textId="77777777" w:rsidR="00546E08" w:rsidRDefault="003C6C5F" w:rsidP="00546E08">
      <w:pPr>
        <w:pStyle w:val="ListParagraph"/>
        <w:ind w:left="90"/>
        <w:rPr>
          <w:rFonts w:asciiTheme="majorBidi" w:hAnsiTheme="majorBidi" w:cstheme="majorBidi"/>
          <w:sz w:val="28"/>
          <w:szCs w:val="28"/>
        </w:rPr>
      </w:pPr>
      <w:r>
        <w:rPr>
          <w:rFonts w:asciiTheme="majorBidi" w:hAnsiTheme="majorBidi" w:cstheme="majorBidi"/>
          <w:sz w:val="28"/>
          <w:szCs w:val="28"/>
        </w:rPr>
        <w:t>1) Bromomethane (</w:t>
      </w:r>
      <w:r w:rsidR="00546E08">
        <w:rPr>
          <w:rFonts w:asciiTheme="majorBidi" w:hAnsiTheme="majorBidi" w:cstheme="majorBidi"/>
          <w:sz w:val="28"/>
          <w:szCs w:val="28"/>
        </w:rPr>
        <w:t>CH</w:t>
      </w:r>
      <w:r w:rsidR="00546E08">
        <w:rPr>
          <w:rFonts w:asciiTheme="majorBidi" w:hAnsiTheme="majorBidi" w:cstheme="majorBidi"/>
          <w:sz w:val="28"/>
          <w:szCs w:val="28"/>
          <w:vertAlign w:val="subscript"/>
        </w:rPr>
        <w:t>3</w:t>
      </w:r>
      <w:r w:rsidR="00546E08">
        <w:rPr>
          <w:rFonts w:asciiTheme="majorBidi" w:hAnsiTheme="majorBidi" w:cstheme="majorBidi"/>
          <w:sz w:val="28"/>
          <w:szCs w:val="28"/>
        </w:rPr>
        <w:t>Br):</w:t>
      </w:r>
    </w:p>
    <w:p w14:paraId="474D04D8" w14:textId="77777777" w:rsidR="00546E08" w:rsidRDefault="00546E08" w:rsidP="00546E08">
      <w:pPr>
        <w:pStyle w:val="ListParagraph"/>
        <w:ind w:left="90"/>
        <w:rPr>
          <w:rFonts w:asciiTheme="majorBidi" w:hAnsiTheme="majorBidi" w:cstheme="majorBidi"/>
          <w:sz w:val="28"/>
          <w:szCs w:val="28"/>
        </w:rPr>
      </w:pPr>
      <w:r>
        <w:rPr>
          <w:rFonts w:asciiTheme="majorBidi" w:hAnsiTheme="majorBidi" w:cstheme="majorBidi"/>
          <w:sz w:val="28"/>
          <w:szCs w:val="28"/>
        </w:rPr>
        <w:t>The 3 H atoms and the Br atom are joined to the central C atom.</w:t>
      </w:r>
    </w:p>
    <w:p w14:paraId="70BFA3C3" w14:textId="77777777" w:rsidR="00546E08" w:rsidRDefault="003C6C5F" w:rsidP="00546E08">
      <w:pPr>
        <w:pStyle w:val="ListParagraph"/>
        <w:ind w:left="90"/>
        <w:rPr>
          <w:rFonts w:asciiTheme="majorBidi" w:hAnsiTheme="majorBidi" w:cstheme="majorBidi"/>
          <w:sz w:val="28"/>
          <w:szCs w:val="28"/>
        </w:rPr>
      </w:pPr>
      <w:r>
        <w:rPr>
          <w:rFonts w:asciiTheme="majorBidi" w:hAnsiTheme="majorBidi" w:cstheme="majorBidi"/>
          <w:sz w:val="28"/>
          <w:szCs w:val="28"/>
        </w:rPr>
        <w:t>Br is in group 7</w:t>
      </w:r>
      <w:r w:rsidR="00546E08">
        <w:rPr>
          <w:rFonts w:asciiTheme="majorBidi" w:hAnsiTheme="majorBidi" w:cstheme="majorBidi"/>
          <w:sz w:val="28"/>
          <w:szCs w:val="28"/>
        </w:rPr>
        <w:t>, we know that it has 7 electrons in its outer shell. Therefore, we know that Br will form just one covalent bond.</w:t>
      </w:r>
    </w:p>
    <w:p w14:paraId="02FA731E" w14:textId="77777777" w:rsidR="00546E08" w:rsidRDefault="00546E08" w:rsidP="00546E08">
      <w:pPr>
        <w:pStyle w:val="ListParagraph"/>
        <w:ind w:left="90"/>
        <w:rPr>
          <w:rFonts w:asciiTheme="majorBidi" w:hAnsiTheme="majorBidi" w:cstheme="majorBidi"/>
          <w:sz w:val="28"/>
          <w:szCs w:val="28"/>
        </w:rPr>
      </w:pPr>
      <w:r>
        <w:rPr>
          <w:rFonts w:asciiTheme="majorBidi" w:hAnsiTheme="majorBidi" w:cstheme="majorBidi"/>
          <w:sz w:val="28"/>
          <w:szCs w:val="28"/>
        </w:rPr>
        <w:t>Whe</w:t>
      </w:r>
      <w:r w:rsidR="003C6C5F">
        <w:rPr>
          <w:rFonts w:asciiTheme="majorBidi" w:hAnsiTheme="majorBidi" w:cstheme="majorBidi"/>
          <w:sz w:val="28"/>
          <w:szCs w:val="28"/>
        </w:rPr>
        <w:t>n</w:t>
      </w:r>
      <w:r>
        <w:rPr>
          <w:rFonts w:asciiTheme="majorBidi" w:hAnsiTheme="majorBidi" w:cstheme="majorBidi"/>
          <w:sz w:val="28"/>
          <w:szCs w:val="28"/>
        </w:rPr>
        <w:t xml:space="preserve"> you draw a dot-and -cross diagram for CH</w:t>
      </w:r>
      <w:r>
        <w:rPr>
          <w:rFonts w:asciiTheme="majorBidi" w:hAnsiTheme="majorBidi" w:cstheme="majorBidi"/>
          <w:sz w:val="28"/>
          <w:szCs w:val="28"/>
          <w:vertAlign w:val="subscript"/>
        </w:rPr>
        <w:t>3</w:t>
      </w:r>
      <w:r>
        <w:rPr>
          <w:rFonts w:asciiTheme="majorBidi" w:hAnsiTheme="majorBidi" w:cstheme="majorBidi"/>
          <w:sz w:val="28"/>
          <w:szCs w:val="28"/>
        </w:rPr>
        <w:t xml:space="preserve">Br you </w:t>
      </w:r>
      <w:r w:rsidR="003C6C5F">
        <w:rPr>
          <w:rFonts w:asciiTheme="majorBidi" w:hAnsiTheme="majorBidi" w:cstheme="majorBidi"/>
          <w:sz w:val="28"/>
          <w:szCs w:val="28"/>
        </w:rPr>
        <w:t>will only be asked to show the o</w:t>
      </w:r>
      <w:r>
        <w:rPr>
          <w:rFonts w:asciiTheme="majorBidi" w:hAnsiTheme="majorBidi" w:cstheme="majorBidi"/>
          <w:sz w:val="28"/>
          <w:szCs w:val="28"/>
        </w:rPr>
        <w:t xml:space="preserve">uter electrons. </w:t>
      </w:r>
    </w:p>
    <w:p w14:paraId="5D1F025D" w14:textId="77777777" w:rsidR="00546E08" w:rsidRDefault="00546E08" w:rsidP="00546E08">
      <w:pPr>
        <w:pStyle w:val="ListParagraph"/>
        <w:ind w:left="90"/>
        <w:rPr>
          <w:rFonts w:asciiTheme="majorBidi" w:hAnsiTheme="majorBidi" w:cstheme="majorBidi"/>
          <w:sz w:val="28"/>
          <w:szCs w:val="28"/>
        </w:rPr>
      </w:pPr>
    </w:p>
    <w:p w14:paraId="09AA9A09" w14:textId="77777777" w:rsidR="00546E08" w:rsidRDefault="003C6C5F" w:rsidP="00546E08">
      <w:pPr>
        <w:pStyle w:val="ListParagraph"/>
        <w:ind w:left="90"/>
        <w:rPr>
          <w:rFonts w:asciiTheme="majorBidi" w:hAnsiTheme="majorBidi" w:cstheme="majorBidi"/>
          <w:sz w:val="28"/>
          <w:szCs w:val="28"/>
        </w:rPr>
      </w:pPr>
      <w:r>
        <w:rPr>
          <w:noProof/>
          <w:lang w:val="en-US"/>
        </w:rPr>
        <w:drawing>
          <wp:inline distT="0" distB="0" distL="0" distR="0" wp14:anchorId="339394B7" wp14:editId="3FBD017A">
            <wp:extent cx="1771650" cy="1200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771650" cy="1200150"/>
                    </a:xfrm>
                    <a:prstGeom prst="rect">
                      <a:avLst/>
                    </a:prstGeom>
                  </pic:spPr>
                </pic:pic>
              </a:graphicData>
            </a:graphic>
          </wp:inline>
        </w:drawing>
      </w:r>
    </w:p>
    <w:p w14:paraId="70E3F321" w14:textId="77777777" w:rsidR="003C6C5F" w:rsidRDefault="003C6C5F" w:rsidP="00546E08">
      <w:pPr>
        <w:pStyle w:val="ListParagraph"/>
        <w:ind w:left="90"/>
        <w:rPr>
          <w:rFonts w:asciiTheme="majorBidi" w:hAnsiTheme="majorBidi" w:cstheme="majorBidi"/>
          <w:sz w:val="28"/>
          <w:szCs w:val="28"/>
        </w:rPr>
      </w:pPr>
    </w:p>
    <w:p w14:paraId="73F32B1A" w14:textId="77777777" w:rsidR="003C6C5F" w:rsidRPr="00637049" w:rsidRDefault="003C6C5F" w:rsidP="00637049">
      <w:pPr>
        <w:pStyle w:val="ListParagraph"/>
        <w:ind w:left="90"/>
        <w:rPr>
          <w:rFonts w:asciiTheme="majorBidi" w:hAnsiTheme="majorBidi" w:cstheme="majorBidi"/>
          <w:sz w:val="28"/>
          <w:szCs w:val="28"/>
        </w:rPr>
      </w:pPr>
      <w:r>
        <w:rPr>
          <w:rFonts w:asciiTheme="majorBidi" w:hAnsiTheme="majorBidi" w:cstheme="majorBidi"/>
          <w:sz w:val="28"/>
          <w:szCs w:val="28"/>
        </w:rPr>
        <w:t>2) Chloroethene (CH</w:t>
      </w:r>
      <w:r>
        <w:rPr>
          <w:rFonts w:asciiTheme="majorBidi" w:hAnsiTheme="majorBidi" w:cstheme="majorBidi"/>
          <w:sz w:val="28"/>
          <w:szCs w:val="28"/>
          <w:vertAlign w:val="subscript"/>
        </w:rPr>
        <w:t>2</w:t>
      </w:r>
      <w:r>
        <w:rPr>
          <w:rFonts w:asciiTheme="majorBidi" w:hAnsiTheme="majorBidi" w:cstheme="majorBidi"/>
          <w:sz w:val="28"/>
          <w:szCs w:val="28"/>
        </w:rPr>
        <w:t>CHCl):</w:t>
      </w:r>
    </w:p>
    <w:p w14:paraId="52C976DC" w14:textId="77777777" w:rsidR="003C6C5F" w:rsidRDefault="003C6C5F" w:rsidP="00546E08">
      <w:pPr>
        <w:pStyle w:val="ListParagraph"/>
        <w:ind w:left="90"/>
        <w:rPr>
          <w:rFonts w:asciiTheme="majorBidi" w:hAnsiTheme="majorBidi" w:cstheme="majorBidi"/>
          <w:sz w:val="28"/>
          <w:szCs w:val="28"/>
        </w:rPr>
      </w:pPr>
      <w:r>
        <w:rPr>
          <w:rFonts w:asciiTheme="majorBidi" w:hAnsiTheme="majorBidi" w:cstheme="majorBidi"/>
          <w:sz w:val="28"/>
          <w:szCs w:val="28"/>
        </w:rPr>
        <w:t>Remember that C will form four covalent bonds, H will form one and Cl will form 1.</w:t>
      </w:r>
    </w:p>
    <w:p w14:paraId="15E1BDDA" w14:textId="77777777" w:rsidR="003C6C5F" w:rsidRDefault="00CA2170" w:rsidP="00546E08">
      <w:pPr>
        <w:pStyle w:val="ListParagraph"/>
        <w:ind w:left="90"/>
        <w:rPr>
          <w:rFonts w:asciiTheme="majorBidi" w:hAnsiTheme="majorBidi" w:cstheme="majorBidi"/>
          <w:sz w:val="28"/>
          <w:szCs w:val="28"/>
        </w:rPr>
      </w:pPr>
      <w:r>
        <w:rPr>
          <w:rFonts w:asciiTheme="majorBidi" w:hAnsiTheme="majorBidi" w:cstheme="majorBidi"/>
          <w:sz w:val="28"/>
          <w:szCs w:val="28"/>
        </w:rPr>
        <w:t>Draw t</w:t>
      </w:r>
      <w:r w:rsidR="003C6C5F">
        <w:rPr>
          <w:rFonts w:asciiTheme="majorBidi" w:hAnsiTheme="majorBidi" w:cstheme="majorBidi"/>
          <w:sz w:val="28"/>
          <w:szCs w:val="28"/>
        </w:rPr>
        <w:t xml:space="preserve">he dot-and-cross diagram: </w:t>
      </w:r>
    </w:p>
    <w:p w14:paraId="103D0534" w14:textId="77777777" w:rsidR="003C6C5F" w:rsidRDefault="003C6C5F" w:rsidP="00546E08">
      <w:pPr>
        <w:pStyle w:val="ListParagraph"/>
        <w:ind w:left="90"/>
        <w:rPr>
          <w:rFonts w:asciiTheme="majorBidi" w:hAnsiTheme="majorBidi" w:cstheme="majorBidi"/>
          <w:sz w:val="28"/>
          <w:szCs w:val="28"/>
        </w:rPr>
      </w:pPr>
    </w:p>
    <w:p w14:paraId="0FFD476D" w14:textId="77777777" w:rsidR="003C6C5F" w:rsidRDefault="003C6C5F" w:rsidP="00546E08">
      <w:pPr>
        <w:pStyle w:val="ListParagraph"/>
        <w:ind w:left="90"/>
        <w:rPr>
          <w:rFonts w:asciiTheme="majorBidi" w:hAnsiTheme="majorBidi" w:cstheme="majorBidi"/>
          <w:sz w:val="28"/>
          <w:szCs w:val="28"/>
        </w:rPr>
      </w:pPr>
    </w:p>
    <w:p w14:paraId="02A9E888" w14:textId="77777777" w:rsidR="003C6C5F" w:rsidRDefault="003C6C5F" w:rsidP="00546E08">
      <w:pPr>
        <w:pStyle w:val="ListParagraph"/>
        <w:ind w:left="90"/>
        <w:rPr>
          <w:rFonts w:asciiTheme="majorBidi" w:hAnsiTheme="majorBidi" w:cstheme="majorBidi"/>
          <w:sz w:val="28"/>
          <w:szCs w:val="28"/>
        </w:rPr>
      </w:pPr>
    </w:p>
    <w:p w14:paraId="4B4A6B45" w14:textId="77777777" w:rsidR="003C6C5F" w:rsidRDefault="003C6C5F" w:rsidP="00546E08">
      <w:pPr>
        <w:pStyle w:val="ListParagraph"/>
        <w:ind w:left="90"/>
        <w:rPr>
          <w:rFonts w:asciiTheme="majorBidi" w:hAnsiTheme="majorBidi" w:cstheme="majorBidi"/>
          <w:sz w:val="28"/>
          <w:szCs w:val="28"/>
        </w:rPr>
      </w:pPr>
    </w:p>
    <w:p w14:paraId="010202F3" w14:textId="77777777" w:rsidR="003C6C5F" w:rsidRDefault="003C6C5F" w:rsidP="00546E08">
      <w:pPr>
        <w:pStyle w:val="ListParagraph"/>
        <w:ind w:left="90"/>
        <w:rPr>
          <w:rFonts w:asciiTheme="majorBidi" w:hAnsiTheme="majorBidi" w:cstheme="majorBidi"/>
          <w:sz w:val="28"/>
          <w:szCs w:val="28"/>
        </w:rPr>
      </w:pPr>
    </w:p>
    <w:p w14:paraId="4537D654" w14:textId="77777777" w:rsidR="003C6C5F" w:rsidRDefault="003C6C5F" w:rsidP="00546E08">
      <w:pPr>
        <w:pStyle w:val="ListParagraph"/>
        <w:ind w:left="90"/>
        <w:rPr>
          <w:rFonts w:asciiTheme="majorBidi" w:hAnsiTheme="majorBidi" w:cstheme="majorBidi"/>
          <w:sz w:val="28"/>
          <w:szCs w:val="28"/>
        </w:rPr>
      </w:pPr>
    </w:p>
    <w:p w14:paraId="0A263B3F" w14:textId="77777777" w:rsidR="00637049" w:rsidRDefault="00637049" w:rsidP="003C6C5F">
      <w:pPr>
        <w:pStyle w:val="ListParagraph"/>
        <w:ind w:left="270"/>
        <w:rPr>
          <w:rFonts w:asciiTheme="majorBidi" w:hAnsiTheme="majorBidi" w:cstheme="majorBidi"/>
          <w:b/>
          <w:bCs/>
          <w:color w:val="323232"/>
          <w:sz w:val="28"/>
          <w:szCs w:val="28"/>
          <w:u w:val="single"/>
          <w:shd w:val="clear" w:color="auto" w:fill="FFFFFF"/>
        </w:rPr>
      </w:pPr>
    </w:p>
    <w:p w14:paraId="77BB9FF3" w14:textId="77777777" w:rsidR="003C6C5F" w:rsidRDefault="003C6C5F" w:rsidP="003C6C5F">
      <w:pPr>
        <w:pStyle w:val="ListParagraph"/>
        <w:ind w:left="270"/>
        <w:rPr>
          <w:rFonts w:asciiTheme="majorBidi" w:hAnsiTheme="majorBidi" w:cstheme="majorBidi"/>
          <w:b/>
          <w:bCs/>
          <w:color w:val="323232"/>
          <w:sz w:val="28"/>
          <w:szCs w:val="28"/>
          <w:u w:val="single"/>
          <w:shd w:val="clear" w:color="auto" w:fill="FFFFFF"/>
        </w:rPr>
      </w:pPr>
      <w:r>
        <w:rPr>
          <w:rFonts w:asciiTheme="majorBidi" w:hAnsiTheme="majorBidi" w:cstheme="majorBidi"/>
          <w:b/>
          <w:bCs/>
          <w:color w:val="323232"/>
          <w:sz w:val="28"/>
          <w:szCs w:val="28"/>
          <w:u w:val="single"/>
          <w:shd w:val="clear" w:color="auto" w:fill="FFFFFF"/>
        </w:rPr>
        <w:lastRenderedPageBreak/>
        <w:t xml:space="preserve">Note: </w:t>
      </w:r>
    </w:p>
    <w:p w14:paraId="73F412BA" w14:textId="77777777" w:rsidR="003C6C5F" w:rsidRDefault="003C6C5F" w:rsidP="003C6C5F">
      <w:pPr>
        <w:pStyle w:val="ListParagraph"/>
        <w:ind w:left="270"/>
        <w:rPr>
          <w:rFonts w:asciiTheme="majorBidi" w:hAnsiTheme="majorBidi" w:cstheme="majorBidi"/>
          <w:color w:val="323232"/>
          <w:sz w:val="28"/>
          <w:szCs w:val="28"/>
          <w:u w:val="single"/>
          <w:shd w:val="clear" w:color="auto" w:fill="FFFFFF"/>
        </w:rPr>
      </w:pPr>
      <w:r>
        <w:rPr>
          <w:rFonts w:asciiTheme="majorBidi" w:hAnsiTheme="majorBidi" w:cstheme="majorBidi"/>
          <w:color w:val="323232"/>
          <w:sz w:val="28"/>
          <w:szCs w:val="28"/>
          <w:u w:val="single"/>
          <w:shd w:val="clear" w:color="auto" w:fill="FFFFFF"/>
        </w:rPr>
        <w:t>There are a few examples you may encounter where the central atom has more or fewer than 8 electrons.</w:t>
      </w:r>
    </w:p>
    <w:p w14:paraId="757F67AC" w14:textId="77777777" w:rsidR="003C6C5F" w:rsidRPr="003C6C5F" w:rsidRDefault="003C6C5F" w:rsidP="003C6C5F">
      <w:pPr>
        <w:pStyle w:val="ListParagraph"/>
        <w:ind w:left="270"/>
        <w:rPr>
          <w:rFonts w:asciiTheme="majorBidi" w:hAnsiTheme="majorBidi" w:cstheme="majorBidi"/>
          <w:color w:val="323232"/>
          <w:sz w:val="28"/>
          <w:szCs w:val="28"/>
          <w:shd w:val="clear" w:color="auto" w:fill="FFFFFF"/>
        </w:rPr>
      </w:pPr>
      <w:r>
        <w:rPr>
          <w:rFonts w:asciiTheme="majorBidi" w:hAnsiTheme="majorBidi" w:cstheme="majorBidi"/>
          <w:color w:val="323232"/>
          <w:sz w:val="28"/>
          <w:szCs w:val="28"/>
          <w:shd w:val="clear" w:color="auto" w:fill="FFFFFF"/>
        </w:rPr>
        <w:t>1) BF</w:t>
      </w:r>
      <w:r>
        <w:rPr>
          <w:rFonts w:asciiTheme="majorBidi" w:hAnsiTheme="majorBidi" w:cstheme="majorBidi"/>
          <w:color w:val="323232"/>
          <w:sz w:val="28"/>
          <w:szCs w:val="28"/>
          <w:shd w:val="clear" w:color="auto" w:fill="FFFFFF"/>
          <w:vertAlign w:val="subscript"/>
        </w:rPr>
        <w:t>3</w:t>
      </w:r>
      <w:r>
        <w:rPr>
          <w:rFonts w:asciiTheme="majorBidi" w:hAnsiTheme="majorBidi" w:cstheme="majorBidi"/>
          <w:color w:val="323232"/>
          <w:sz w:val="28"/>
          <w:szCs w:val="28"/>
          <w:shd w:val="clear" w:color="auto" w:fill="FFFFFF"/>
        </w:rPr>
        <w:t>: boron is the central atom and the Fs are the outer atoms. Each F will share 1 other electron to have 8 electrons in its outer shell.</w:t>
      </w:r>
    </w:p>
    <w:p w14:paraId="33B9264C" w14:textId="77777777" w:rsidR="003C6C5F" w:rsidRDefault="003C6C5F" w:rsidP="00D10B03">
      <w:pPr>
        <w:pStyle w:val="ListParagraph"/>
        <w:ind w:left="270"/>
        <w:jc w:val="center"/>
        <w:rPr>
          <w:rFonts w:asciiTheme="majorBidi" w:hAnsiTheme="majorBidi" w:cstheme="majorBidi"/>
          <w:color w:val="323232"/>
          <w:sz w:val="28"/>
          <w:szCs w:val="28"/>
          <w:shd w:val="clear" w:color="auto" w:fill="FFFFFF"/>
        </w:rPr>
      </w:pPr>
      <w:r>
        <w:rPr>
          <w:noProof/>
          <w:lang w:val="en-US"/>
        </w:rPr>
        <w:drawing>
          <wp:inline distT="0" distB="0" distL="0" distR="0" wp14:anchorId="50EE8CB8" wp14:editId="6A996228">
            <wp:extent cx="909685" cy="8667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909685" cy="866775"/>
                    </a:xfrm>
                    <a:prstGeom prst="rect">
                      <a:avLst/>
                    </a:prstGeom>
                  </pic:spPr>
                </pic:pic>
              </a:graphicData>
            </a:graphic>
          </wp:inline>
        </w:drawing>
      </w:r>
    </w:p>
    <w:p w14:paraId="60FF1257" w14:textId="77777777" w:rsidR="003C6C5F" w:rsidRPr="003F45C0" w:rsidRDefault="003C6C5F" w:rsidP="003C6C5F">
      <w:pPr>
        <w:pStyle w:val="ListParagraph"/>
        <w:ind w:left="270"/>
        <w:rPr>
          <w:rFonts w:asciiTheme="majorBidi" w:hAnsiTheme="majorBidi" w:cstheme="majorBidi"/>
          <w:color w:val="323232"/>
          <w:sz w:val="28"/>
          <w:szCs w:val="28"/>
          <w:shd w:val="clear" w:color="auto" w:fill="FFFFFF"/>
        </w:rPr>
      </w:pPr>
      <w:r>
        <w:rPr>
          <w:rFonts w:asciiTheme="majorBidi" w:hAnsiTheme="majorBidi" w:cstheme="majorBidi"/>
          <w:color w:val="323232"/>
          <w:sz w:val="28"/>
          <w:szCs w:val="28"/>
          <w:shd w:val="clear" w:color="auto" w:fill="FFFFFF"/>
        </w:rPr>
        <w:t>Boron has 3 electrons in its outer shell, it is the maximum number of electrons it can share.</w:t>
      </w:r>
    </w:p>
    <w:p w14:paraId="346F808D" w14:textId="77777777" w:rsidR="003C6C5F" w:rsidRDefault="003C6C5F" w:rsidP="003C6C5F">
      <w:pPr>
        <w:pStyle w:val="ListParagraph"/>
        <w:ind w:left="270"/>
        <w:rPr>
          <w:rFonts w:asciiTheme="majorBidi" w:hAnsiTheme="majorBidi" w:cstheme="majorBidi"/>
          <w:color w:val="323232"/>
          <w:sz w:val="28"/>
          <w:szCs w:val="28"/>
          <w:shd w:val="clear" w:color="auto" w:fill="FFFFFF"/>
        </w:rPr>
      </w:pPr>
      <w:r>
        <w:rPr>
          <w:rFonts w:asciiTheme="majorBidi" w:hAnsiTheme="majorBidi" w:cstheme="majorBidi"/>
          <w:color w:val="323232"/>
          <w:sz w:val="28"/>
          <w:szCs w:val="28"/>
          <w:shd w:val="clear" w:color="auto" w:fill="FFFFFF"/>
        </w:rPr>
        <w:t>2) SO</w:t>
      </w:r>
      <w:r>
        <w:rPr>
          <w:rFonts w:asciiTheme="majorBidi" w:hAnsiTheme="majorBidi" w:cstheme="majorBidi"/>
          <w:color w:val="323232"/>
          <w:sz w:val="28"/>
          <w:szCs w:val="28"/>
          <w:shd w:val="clear" w:color="auto" w:fill="FFFFFF"/>
          <w:vertAlign w:val="subscript"/>
        </w:rPr>
        <w:t>2</w:t>
      </w:r>
      <w:r>
        <w:rPr>
          <w:rFonts w:asciiTheme="majorBidi" w:hAnsiTheme="majorBidi" w:cstheme="majorBidi"/>
          <w:color w:val="323232"/>
          <w:sz w:val="28"/>
          <w:szCs w:val="28"/>
          <w:shd w:val="clear" w:color="auto" w:fill="FFFFFF"/>
        </w:rPr>
        <w:t xml:space="preserve"> (</w:t>
      </w:r>
      <w:proofErr w:type="spellStart"/>
      <w:r>
        <w:rPr>
          <w:rFonts w:asciiTheme="majorBidi" w:hAnsiTheme="majorBidi" w:cstheme="majorBidi"/>
          <w:color w:val="323232"/>
          <w:sz w:val="28"/>
          <w:szCs w:val="28"/>
          <w:shd w:val="clear" w:color="auto" w:fill="FFFFFF"/>
        </w:rPr>
        <w:t>sulfur</w:t>
      </w:r>
      <w:proofErr w:type="spellEnd"/>
      <w:r>
        <w:rPr>
          <w:rFonts w:asciiTheme="majorBidi" w:hAnsiTheme="majorBidi" w:cstheme="majorBidi"/>
          <w:color w:val="323232"/>
          <w:sz w:val="28"/>
          <w:szCs w:val="28"/>
          <w:shd w:val="clear" w:color="auto" w:fill="FFFFFF"/>
        </w:rPr>
        <w:t xml:space="preserve"> dioxide)</w:t>
      </w:r>
      <w:r w:rsidRPr="003F45C0">
        <w:rPr>
          <w:rFonts w:asciiTheme="majorBidi" w:hAnsiTheme="majorBidi" w:cstheme="majorBidi"/>
          <w:color w:val="323232"/>
          <w:sz w:val="28"/>
          <w:szCs w:val="28"/>
          <w:shd w:val="clear" w:color="auto" w:fill="FFFFFF"/>
        </w:rPr>
        <w:t xml:space="preserve">: </w:t>
      </w:r>
      <w:r w:rsidR="00F52CD7">
        <w:rPr>
          <w:rFonts w:asciiTheme="majorBidi" w:hAnsiTheme="majorBidi" w:cstheme="majorBidi"/>
          <w:color w:val="323232"/>
          <w:sz w:val="28"/>
          <w:szCs w:val="28"/>
          <w:shd w:val="clear" w:color="auto" w:fill="FFFFFF"/>
        </w:rPr>
        <w:t xml:space="preserve"> T</w:t>
      </w:r>
      <w:r>
        <w:rPr>
          <w:rFonts w:asciiTheme="majorBidi" w:hAnsiTheme="majorBidi" w:cstheme="majorBidi"/>
          <w:color w:val="323232"/>
          <w:sz w:val="28"/>
          <w:szCs w:val="28"/>
          <w:shd w:val="clear" w:color="auto" w:fill="FFFFFF"/>
        </w:rPr>
        <w:t>he central atom is S. Each O atom has 6 electrons in its outer shell, so we will need to share the 2 other electrons to have 8 electrons in the outer shell.</w:t>
      </w:r>
    </w:p>
    <w:p w14:paraId="34A37F1C" w14:textId="77777777" w:rsidR="003C6C5F" w:rsidRDefault="003C6C5F" w:rsidP="003C6C5F">
      <w:pPr>
        <w:pStyle w:val="ListParagraph"/>
        <w:ind w:left="270"/>
        <w:rPr>
          <w:rFonts w:asciiTheme="majorBidi" w:hAnsiTheme="majorBidi" w:cstheme="majorBidi"/>
          <w:color w:val="323232"/>
          <w:sz w:val="28"/>
          <w:szCs w:val="28"/>
          <w:shd w:val="clear" w:color="auto" w:fill="FFFFFF"/>
        </w:rPr>
      </w:pPr>
      <w:r>
        <w:rPr>
          <w:rFonts w:asciiTheme="majorBidi" w:hAnsiTheme="majorBidi" w:cstheme="majorBidi"/>
          <w:color w:val="323232"/>
          <w:sz w:val="28"/>
          <w:szCs w:val="28"/>
          <w:shd w:val="clear" w:color="auto" w:fill="FFFFFF"/>
        </w:rPr>
        <w:t>So, the S atom shares 2 electrons with each of the O atoms to form double bonds.</w:t>
      </w:r>
    </w:p>
    <w:p w14:paraId="7F501F7F" w14:textId="77777777" w:rsidR="003C6C5F" w:rsidRDefault="003C6C5F" w:rsidP="00F52CD7">
      <w:pPr>
        <w:pStyle w:val="ListParagraph"/>
        <w:ind w:left="270"/>
        <w:jc w:val="center"/>
        <w:rPr>
          <w:rFonts w:asciiTheme="majorBidi" w:hAnsiTheme="majorBidi" w:cstheme="majorBidi"/>
          <w:color w:val="323232"/>
          <w:sz w:val="28"/>
          <w:szCs w:val="28"/>
          <w:shd w:val="clear" w:color="auto" w:fill="FFFFFF"/>
        </w:rPr>
      </w:pPr>
      <w:r>
        <w:rPr>
          <w:noProof/>
          <w:lang w:val="en-US"/>
        </w:rPr>
        <w:drawing>
          <wp:inline distT="0" distB="0" distL="0" distR="0" wp14:anchorId="19578747" wp14:editId="4DED741A">
            <wp:extent cx="1133147" cy="47625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133147" cy="476250"/>
                    </a:xfrm>
                    <a:prstGeom prst="rect">
                      <a:avLst/>
                    </a:prstGeom>
                  </pic:spPr>
                </pic:pic>
              </a:graphicData>
            </a:graphic>
          </wp:inline>
        </w:drawing>
      </w:r>
    </w:p>
    <w:p w14:paraId="3FD55288" w14:textId="1554A856" w:rsidR="003C6C5F" w:rsidRPr="003C6C5F" w:rsidRDefault="003C6C5F" w:rsidP="003C6C5F">
      <w:pPr>
        <w:pStyle w:val="ListParagraph"/>
        <w:ind w:left="90"/>
        <w:rPr>
          <w:rFonts w:asciiTheme="majorBidi" w:hAnsiTheme="majorBidi" w:cstheme="majorBidi"/>
          <w:sz w:val="28"/>
          <w:szCs w:val="28"/>
        </w:rPr>
      </w:pPr>
      <w:r>
        <w:rPr>
          <w:rFonts w:asciiTheme="majorBidi" w:hAnsiTheme="majorBidi" w:cstheme="majorBidi"/>
          <w:color w:val="323232"/>
          <w:sz w:val="28"/>
          <w:szCs w:val="28"/>
          <w:shd w:val="clear" w:color="auto" w:fill="FFFFFF"/>
        </w:rPr>
        <w:t xml:space="preserve">In </w:t>
      </w:r>
      <w:proofErr w:type="spellStart"/>
      <w:r>
        <w:rPr>
          <w:rFonts w:asciiTheme="majorBidi" w:hAnsiTheme="majorBidi" w:cstheme="majorBidi"/>
          <w:color w:val="323232"/>
          <w:sz w:val="28"/>
          <w:szCs w:val="28"/>
          <w:shd w:val="clear" w:color="auto" w:fill="FFFFFF"/>
        </w:rPr>
        <w:t>Sulfur</w:t>
      </w:r>
      <w:proofErr w:type="spellEnd"/>
      <w:r>
        <w:rPr>
          <w:rFonts w:asciiTheme="majorBidi" w:hAnsiTheme="majorBidi" w:cstheme="majorBidi"/>
          <w:color w:val="323232"/>
          <w:sz w:val="28"/>
          <w:szCs w:val="28"/>
          <w:shd w:val="clear" w:color="auto" w:fill="FFFFFF"/>
        </w:rPr>
        <w:t xml:space="preserve"> (IV) oxide, sulphur originally had six electrons in its outer shell, if it shares four electrons, it has 10 electrons in its outer shell</w:t>
      </w:r>
      <w:r w:rsidR="00FF739A">
        <w:rPr>
          <w:rFonts w:asciiTheme="majorBidi" w:hAnsiTheme="majorBidi" w:cstheme="majorBidi"/>
          <w:color w:val="323232"/>
          <w:sz w:val="28"/>
          <w:szCs w:val="28"/>
          <w:shd w:val="clear" w:color="auto" w:fill="FFFFFF"/>
        </w:rPr>
        <w:t>.</w:t>
      </w:r>
    </w:p>
    <w:p w14:paraId="75CC0DEF" w14:textId="77777777" w:rsidR="003C6C5F" w:rsidRDefault="003C6C5F" w:rsidP="00546E08">
      <w:pPr>
        <w:pStyle w:val="ListParagraph"/>
        <w:ind w:left="90"/>
        <w:rPr>
          <w:rFonts w:asciiTheme="majorBidi" w:hAnsiTheme="majorBidi" w:cstheme="majorBidi"/>
          <w:sz w:val="28"/>
          <w:szCs w:val="28"/>
        </w:rPr>
      </w:pPr>
    </w:p>
    <w:p w14:paraId="303F848F" w14:textId="77777777" w:rsidR="003C6C5F" w:rsidRDefault="003C6C5F" w:rsidP="00546E08">
      <w:pPr>
        <w:pStyle w:val="ListParagraph"/>
        <w:ind w:left="90"/>
        <w:rPr>
          <w:rFonts w:asciiTheme="majorBidi" w:hAnsiTheme="majorBidi" w:cstheme="majorBidi"/>
          <w:sz w:val="28"/>
          <w:szCs w:val="28"/>
        </w:rPr>
      </w:pPr>
      <w:r w:rsidRPr="003C6C5F">
        <w:rPr>
          <w:rFonts w:asciiTheme="majorBidi" w:hAnsiTheme="majorBidi" w:cstheme="majorBidi"/>
          <w:b/>
          <w:bCs/>
          <w:sz w:val="28"/>
          <w:szCs w:val="28"/>
        </w:rPr>
        <w:t>Homework:</w:t>
      </w:r>
      <w:r>
        <w:rPr>
          <w:rFonts w:asciiTheme="majorBidi" w:hAnsiTheme="majorBidi" w:cstheme="majorBidi"/>
          <w:sz w:val="28"/>
          <w:szCs w:val="28"/>
        </w:rPr>
        <w:t xml:space="preserve"> Q2 (b) page 96.</w:t>
      </w:r>
    </w:p>
    <w:p w14:paraId="06005A1C" w14:textId="0E27CDD1" w:rsidR="007757C1" w:rsidRPr="00FF739A" w:rsidRDefault="00FF739A" w:rsidP="00FF739A">
      <w:pPr>
        <w:pStyle w:val="ListParagraph"/>
        <w:ind w:left="90"/>
        <w:rPr>
          <w:rFonts w:asciiTheme="majorBidi" w:hAnsiTheme="majorBidi" w:cstheme="majorBidi"/>
          <w:sz w:val="28"/>
          <w:szCs w:val="28"/>
        </w:rPr>
      </w:pPr>
      <w:r>
        <w:rPr>
          <w:rFonts w:asciiTheme="majorBidi" w:hAnsiTheme="majorBidi" w:cstheme="majorBidi"/>
          <w:sz w:val="28"/>
          <w:szCs w:val="28"/>
        </w:rPr>
        <w:t>*</w:t>
      </w:r>
      <w:r w:rsidRPr="00BF74A8">
        <w:rPr>
          <w:rFonts w:asciiTheme="majorBidi" w:hAnsiTheme="majorBidi" w:cstheme="majorBidi"/>
          <w:b/>
          <w:bCs/>
          <w:sz w:val="28"/>
          <w:szCs w:val="28"/>
          <w:u w:val="single"/>
        </w:rPr>
        <w:t>Covalently bonded substances maybe simple molecular structures, or giant covalent structures.</w:t>
      </w:r>
    </w:p>
    <w:p w14:paraId="776646EB" w14:textId="1D8418E5" w:rsidR="007757C1" w:rsidRPr="00FF739A" w:rsidRDefault="007757C1" w:rsidP="00546E08">
      <w:pPr>
        <w:pStyle w:val="ListParagraph"/>
        <w:ind w:left="90"/>
        <w:rPr>
          <w:rFonts w:asciiTheme="majorBidi" w:hAnsiTheme="majorBidi" w:cstheme="majorBidi"/>
          <w:b/>
          <w:bCs/>
          <w:sz w:val="28"/>
          <w:szCs w:val="28"/>
        </w:rPr>
      </w:pPr>
      <w:r w:rsidRPr="00FF739A">
        <w:rPr>
          <w:rFonts w:asciiTheme="majorBidi" w:hAnsiTheme="majorBidi" w:cstheme="majorBidi"/>
          <w:b/>
          <w:bCs/>
          <w:sz w:val="28"/>
          <w:szCs w:val="28"/>
        </w:rPr>
        <w:t>Exam-Style-Question:</w:t>
      </w:r>
    </w:p>
    <w:p w14:paraId="29BB9D09" w14:textId="6FBBCCA0" w:rsidR="007757C1" w:rsidRDefault="007757C1" w:rsidP="00546E08">
      <w:pPr>
        <w:pStyle w:val="ListParagraph"/>
        <w:ind w:left="90"/>
        <w:rPr>
          <w:rFonts w:asciiTheme="majorBidi" w:hAnsiTheme="majorBidi" w:cstheme="majorBidi"/>
          <w:sz w:val="28"/>
          <w:szCs w:val="28"/>
        </w:rPr>
      </w:pPr>
      <w:r>
        <w:rPr>
          <w:noProof/>
          <w:lang w:val="en-US"/>
        </w:rPr>
        <w:drawing>
          <wp:inline distT="0" distB="0" distL="0" distR="0" wp14:anchorId="12A60240" wp14:editId="5631FD15">
            <wp:extent cx="5731510" cy="171323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1713230"/>
                    </a:xfrm>
                    <a:prstGeom prst="rect">
                      <a:avLst/>
                    </a:prstGeom>
                  </pic:spPr>
                </pic:pic>
              </a:graphicData>
            </a:graphic>
          </wp:inline>
        </w:drawing>
      </w:r>
    </w:p>
    <w:p w14:paraId="568DA79B" w14:textId="77777777" w:rsidR="007757C1" w:rsidRDefault="007757C1" w:rsidP="00546E08">
      <w:pPr>
        <w:pStyle w:val="ListParagraph"/>
        <w:ind w:left="90"/>
        <w:rPr>
          <w:rFonts w:asciiTheme="majorBidi" w:hAnsiTheme="majorBidi" w:cstheme="majorBidi"/>
          <w:sz w:val="28"/>
          <w:szCs w:val="28"/>
        </w:rPr>
      </w:pPr>
    </w:p>
    <w:p w14:paraId="1363D16F" w14:textId="77777777" w:rsidR="007757C1" w:rsidRDefault="007757C1" w:rsidP="00546E08">
      <w:pPr>
        <w:pStyle w:val="ListParagraph"/>
        <w:ind w:left="90"/>
        <w:rPr>
          <w:rFonts w:asciiTheme="majorBidi" w:hAnsiTheme="majorBidi" w:cstheme="majorBidi"/>
          <w:sz w:val="28"/>
          <w:szCs w:val="28"/>
        </w:rPr>
      </w:pPr>
    </w:p>
    <w:p w14:paraId="0FCD29CF" w14:textId="77777777" w:rsidR="003C6C5F" w:rsidRDefault="003C6C5F" w:rsidP="00546E08">
      <w:pPr>
        <w:pStyle w:val="ListParagraph"/>
        <w:ind w:left="90"/>
        <w:rPr>
          <w:rFonts w:asciiTheme="majorBidi" w:hAnsiTheme="majorBidi" w:cstheme="majorBidi"/>
          <w:sz w:val="28"/>
          <w:szCs w:val="28"/>
        </w:rPr>
      </w:pPr>
    </w:p>
    <w:p w14:paraId="6ECF5AB7" w14:textId="77777777" w:rsidR="003C6C5F" w:rsidRPr="00BF74A8" w:rsidRDefault="003C6C5F" w:rsidP="00546E08">
      <w:pPr>
        <w:pStyle w:val="ListParagraph"/>
        <w:ind w:left="90"/>
        <w:rPr>
          <w:rFonts w:asciiTheme="majorBidi" w:hAnsiTheme="majorBidi" w:cstheme="majorBidi"/>
          <w:b/>
          <w:bCs/>
          <w:sz w:val="28"/>
          <w:szCs w:val="28"/>
          <w:u w:val="single"/>
        </w:rPr>
      </w:pPr>
    </w:p>
    <w:p w14:paraId="56C6F9DA" w14:textId="77777777" w:rsidR="007757C1" w:rsidRDefault="007757C1" w:rsidP="00546E08">
      <w:pPr>
        <w:pStyle w:val="ListParagraph"/>
        <w:ind w:left="90"/>
        <w:rPr>
          <w:rFonts w:asciiTheme="majorBidi" w:hAnsiTheme="majorBidi" w:cstheme="majorBidi"/>
          <w:b/>
          <w:bCs/>
          <w:sz w:val="28"/>
          <w:szCs w:val="28"/>
          <w:u w:val="single"/>
        </w:rPr>
      </w:pPr>
    </w:p>
    <w:p w14:paraId="280F715E" w14:textId="77777777" w:rsidR="00FF739A" w:rsidRDefault="00FF739A" w:rsidP="00546E08">
      <w:pPr>
        <w:pStyle w:val="ListParagraph"/>
        <w:ind w:left="90"/>
        <w:rPr>
          <w:rFonts w:asciiTheme="majorBidi" w:hAnsiTheme="majorBidi" w:cstheme="majorBidi"/>
          <w:b/>
          <w:bCs/>
          <w:sz w:val="28"/>
          <w:szCs w:val="28"/>
          <w:u w:val="single"/>
        </w:rPr>
      </w:pPr>
    </w:p>
    <w:p w14:paraId="23D805E2" w14:textId="77777777" w:rsidR="003C6C5F" w:rsidRPr="00BF74A8" w:rsidRDefault="003C6C5F" w:rsidP="00546E08">
      <w:pPr>
        <w:pStyle w:val="ListParagraph"/>
        <w:ind w:left="90"/>
        <w:rPr>
          <w:rFonts w:asciiTheme="majorBidi" w:hAnsiTheme="majorBidi" w:cstheme="majorBidi"/>
          <w:b/>
          <w:bCs/>
          <w:sz w:val="28"/>
          <w:szCs w:val="28"/>
          <w:u w:val="single"/>
        </w:rPr>
      </w:pPr>
      <w:r w:rsidRPr="00BF74A8">
        <w:rPr>
          <w:rFonts w:asciiTheme="majorBidi" w:hAnsiTheme="majorBidi" w:cstheme="majorBidi"/>
          <w:b/>
          <w:bCs/>
          <w:sz w:val="28"/>
          <w:szCs w:val="28"/>
          <w:u w:val="single"/>
        </w:rPr>
        <w:lastRenderedPageBreak/>
        <w:t>A) Simple molecular structures:</w:t>
      </w:r>
    </w:p>
    <w:p w14:paraId="31667C0E" w14:textId="77777777" w:rsidR="003C6C5F" w:rsidRDefault="003C6C5F" w:rsidP="00546E08">
      <w:pPr>
        <w:pStyle w:val="ListParagraph"/>
        <w:ind w:left="90"/>
        <w:rPr>
          <w:rFonts w:asciiTheme="majorBidi" w:hAnsiTheme="majorBidi" w:cstheme="majorBidi"/>
          <w:sz w:val="28"/>
          <w:szCs w:val="28"/>
        </w:rPr>
      </w:pPr>
    </w:p>
    <w:p w14:paraId="43B1ED77" w14:textId="77777777" w:rsidR="003C6C5F" w:rsidRDefault="003C6C5F" w:rsidP="00546E08">
      <w:pPr>
        <w:pStyle w:val="ListParagraph"/>
        <w:ind w:left="90"/>
        <w:rPr>
          <w:rFonts w:asciiTheme="majorBidi" w:hAnsiTheme="majorBidi" w:cstheme="majorBidi"/>
          <w:sz w:val="28"/>
          <w:szCs w:val="28"/>
        </w:rPr>
      </w:pPr>
      <w:r>
        <w:rPr>
          <w:rFonts w:asciiTheme="majorBidi" w:hAnsiTheme="majorBidi" w:cstheme="majorBidi"/>
          <w:sz w:val="28"/>
          <w:szCs w:val="28"/>
        </w:rPr>
        <w:t>Simple molecular structures have covalent bonds joining the atoms together, but the intermolecular forces that act between neighbouring molecules.</w:t>
      </w:r>
    </w:p>
    <w:p w14:paraId="1BEFD9E8" w14:textId="77777777" w:rsidR="003C6C5F" w:rsidRDefault="003C6C5F" w:rsidP="00546E08">
      <w:pPr>
        <w:pStyle w:val="ListParagraph"/>
        <w:ind w:left="90"/>
        <w:rPr>
          <w:rFonts w:asciiTheme="majorBidi" w:hAnsiTheme="majorBidi" w:cstheme="majorBidi"/>
          <w:sz w:val="28"/>
          <w:szCs w:val="28"/>
        </w:rPr>
      </w:pPr>
    </w:p>
    <w:p w14:paraId="5B874D6E" w14:textId="77777777" w:rsidR="003C6C5F" w:rsidRDefault="003C6C5F" w:rsidP="00546E08">
      <w:pPr>
        <w:pStyle w:val="ListParagraph"/>
        <w:ind w:left="90"/>
        <w:rPr>
          <w:rFonts w:asciiTheme="majorBidi" w:hAnsiTheme="majorBidi" w:cstheme="majorBidi"/>
          <w:sz w:val="28"/>
          <w:szCs w:val="28"/>
        </w:rPr>
      </w:pPr>
      <w:r>
        <w:rPr>
          <w:noProof/>
          <w:lang w:val="en-US"/>
        </w:rPr>
        <w:drawing>
          <wp:inline distT="0" distB="0" distL="0" distR="0" wp14:anchorId="298BE3F6" wp14:editId="76B51806">
            <wp:extent cx="3238500" cy="1004785"/>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38500" cy="1004785"/>
                    </a:xfrm>
                    <a:prstGeom prst="rect">
                      <a:avLst/>
                    </a:prstGeom>
                  </pic:spPr>
                </pic:pic>
              </a:graphicData>
            </a:graphic>
          </wp:inline>
        </w:drawing>
      </w:r>
    </w:p>
    <w:p w14:paraId="70B25EFB" w14:textId="77777777" w:rsidR="00637049" w:rsidRDefault="00637049" w:rsidP="00546E08">
      <w:pPr>
        <w:pStyle w:val="ListParagraph"/>
        <w:ind w:left="90"/>
        <w:rPr>
          <w:rFonts w:asciiTheme="majorBidi" w:hAnsiTheme="majorBidi" w:cstheme="majorBidi"/>
          <w:sz w:val="28"/>
          <w:szCs w:val="28"/>
        </w:rPr>
      </w:pPr>
    </w:p>
    <w:p w14:paraId="05F2C437" w14:textId="77777777" w:rsidR="00637049" w:rsidRDefault="00637049" w:rsidP="00546E08">
      <w:pPr>
        <w:pStyle w:val="ListParagraph"/>
        <w:ind w:left="90"/>
        <w:rPr>
          <w:rFonts w:asciiTheme="majorBidi" w:hAnsiTheme="majorBidi" w:cstheme="majorBidi"/>
          <w:sz w:val="28"/>
          <w:szCs w:val="28"/>
        </w:rPr>
      </w:pPr>
    </w:p>
    <w:p w14:paraId="4D5E1D5D" w14:textId="77777777" w:rsidR="00637049" w:rsidRDefault="00637049" w:rsidP="00546E08">
      <w:pPr>
        <w:pStyle w:val="ListParagraph"/>
        <w:ind w:left="90"/>
        <w:rPr>
          <w:rFonts w:asciiTheme="majorBidi" w:hAnsiTheme="majorBidi" w:cstheme="majorBidi"/>
          <w:sz w:val="28"/>
          <w:szCs w:val="28"/>
        </w:rPr>
      </w:pPr>
    </w:p>
    <w:p w14:paraId="2E995925" w14:textId="77777777" w:rsidR="00E87DEE" w:rsidRDefault="00E87DEE" w:rsidP="00546E08">
      <w:pPr>
        <w:pStyle w:val="ListParagraph"/>
        <w:ind w:left="90"/>
        <w:rPr>
          <w:rFonts w:asciiTheme="majorBidi" w:hAnsiTheme="majorBidi" w:cstheme="majorBidi"/>
          <w:sz w:val="28"/>
          <w:szCs w:val="28"/>
        </w:rPr>
      </w:pPr>
      <w:r>
        <w:rPr>
          <w:rFonts w:asciiTheme="majorBidi" w:hAnsiTheme="majorBidi" w:cstheme="majorBidi"/>
          <w:sz w:val="28"/>
          <w:szCs w:val="28"/>
        </w:rPr>
        <w:t>* For water:</w:t>
      </w:r>
    </w:p>
    <w:p w14:paraId="4BFDAA8C" w14:textId="77777777" w:rsidR="00546E08" w:rsidRDefault="00E87DEE" w:rsidP="00E87DEE">
      <w:pPr>
        <w:pStyle w:val="ListParagraph"/>
        <w:ind w:left="90"/>
        <w:rPr>
          <w:rFonts w:asciiTheme="majorBidi" w:hAnsiTheme="majorBidi" w:cstheme="majorBidi"/>
          <w:sz w:val="28"/>
          <w:szCs w:val="28"/>
        </w:rPr>
      </w:pPr>
      <w:r>
        <w:rPr>
          <w:noProof/>
          <w:lang w:val="en-US"/>
        </w:rPr>
        <w:drawing>
          <wp:inline distT="0" distB="0" distL="0" distR="0" wp14:anchorId="1C679F35" wp14:editId="4E538600">
            <wp:extent cx="1679095" cy="20859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80659" cy="2087918"/>
                    </a:xfrm>
                    <a:prstGeom prst="rect">
                      <a:avLst/>
                    </a:prstGeom>
                  </pic:spPr>
                </pic:pic>
              </a:graphicData>
            </a:graphic>
          </wp:inline>
        </w:drawing>
      </w:r>
    </w:p>
    <w:p w14:paraId="5D8488FC" w14:textId="77777777" w:rsidR="00F52CD7" w:rsidRDefault="00F52CD7" w:rsidP="00E87DEE">
      <w:pPr>
        <w:pStyle w:val="ListParagraph"/>
        <w:ind w:left="90"/>
        <w:rPr>
          <w:rFonts w:asciiTheme="majorBidi" w:hAnsiTheme="majorBidi" w:cstheme="majorBidi"/>
          <w:sz w:val="28"/>
          <w:szCs w:val="28"/>
        </w:rPr>
      </w:pPr>
      <w:r>
        <w:rPr>
          <w:rFonts w:asciiTheme="majorBidi" w:hAnsiTheme="majorBidi" w:cstheme="majorBidi"/>
          <w:sz w:val="28"/>
          <w:szCs w:val="28"/>
        </w:rPr>
        <w:t>* Only the intermolecular forces are broken when water evaporates/boils.</w:t>
      </w:r>
    </w:p>
    <w:p w14:paraId="40881A5E" w14:textId="77777777" w:rsidR="00E87DEE" w:rsidRDefault="00E87DEE" w:rsidP="00E87DEE">
      <w:pPr>
        <w:pStyle w:val="ListParagraph"/>
        <w:ind w:left="90"/>
        <w:rPr>
          <w:rFonts w:asciiTheme="majorBidi" w:hAnsiTheme="majorBidi" w:cstheme="majorBidi"/>
          <w:sz w:val="28"/>
          <w:szCs w:val="28"/>
        </w:rPr>
      </w:pPr>
      <w:r>
        <w:rPr>
          <w:rFonts w:asciiTheme="majorBidi" w:hAnsiTheme="majorBidi" w:cstheme="majorBidi"/>
          <w:sz w:val="28"/>
          <w:szCs w:val="28"/>
        </w:rPr>
        <w:t xml:space="preserve">- The </w:t>
      </w:r>
      <w:r w:rsidRPr="00637049">
        <w:rPr>
          <w:rFonts w:asciiTheme="majorBidi" w:hAnsiTheme="majorBidi" w:cstheme="majorBidi"/>
          <w:b/>
          <w:bCs/>
          <w:sz w:val="28"/>
          <w:szCs w:val="28"/>
        </w:rPr>
        <w:t>intermolecular forces between molecules</w:t>
      </w:r>
      <w:r>
        <w:rPr>
          <w:rFonts w:asciiTheme="majorBidi" w:hAnsiTheme="majorBidi" w:cstheme="majorBidi"/>
          <w:sz w:val="28"/>
          <w:szCs w:val="28"/>
        </w:rPr>
        <w:t xml:space="preserve"> are much </w:t>
      </w:r>
      <w:r w:rsidRPr="00637049">
        <w:rPr>
          <w:rFonts w:asciiTheme="majorBidi" w:hAnsiTheme="majorBidi" w:cstheme="majorBidi"/>
          <w:b/>
          <w:bCs/>
          <w:sz w:val="28"/>
          <w:szCs w:val="28"/>
        </w:rPr>
        <w:t>weaker</w:t>
      </w:r>
      <w:r>
        <w:rPr>
          <w:rFonts w:asciiTheme="majorBidi" w:hAnsiTheme="majorBidi" w:cstheme="majorBidi"/>
          <w:sz w:val="28"/>
          <w:szCs w:val="28"/>
        </w:rPr>
        <w:t xml:space="preserve"> than </w:t>
      </w:r>
      <w:r w:rsidRPr="00637049">
        <w:rPr>
          <w:rFonts w:asciiTheme="majorBidi" w:hAnsiTheme="majorBidi" w:cstheme="majorBidi"/>
          <w:b/>
          <w:bCs/>
          <w:sz w:val="28"/>
          <w:szCs w:val="28"/>
        </w:rPr>
        <w:t>covalent bonds.</w:t>
      </w:r>
    </w:p>
    <w:p w14:paraId="4068546D" w14:textId="77777777" w:rsidR="00E87DEE" w:rsidRDefault="00E87DEE" w:rsidP="00E87DEE">
      <w:pPr>
        <w:pStyle w:val="ListParagraph"/>
        <w:ind w:left="90"/>
        <w:rPr>
          <w:rFonts w:asciiTheme="majorBidi" w:hAnsiTheme="majorBidi" w:cstheme="majorBidi"/>
          <w:sz w:val="28"/>
          <w:szCs w:val="28"/>
        </w:rPr>
      </w:pPr>
      <w:r>
        <w:rPr>
          <w:rFonts w:asciiTheme="majorBidi" w:hAnsiTheme="majorBidi" w:cstheme="majorBidi"/>
          <w:sz w:val="28"/>
          <w:szCs w:val="28"/>
        </w:rPr>
        <w:t xml:space="preserve">- When a substance consists of molecules with intermolecular forces of attraction between them, we say it has a </w:t>
      </w:r>
      <w:r w:rsidRPr="00E87DEE">
        <w:rPr>
          <w:rFonts w:asciiTheme="majorBidi" w:hAnsiTheme="majorBidi" w:cstheme="majorBidi"/>
          <w:b/>
          <w:bCs/>
          <w:sz w:val="28"/>
          <w:szCs w:val="28"/>
        </w:rPr>
        <w:t>simple molecular structure</w:t>
      </w:r>
      <w:r>
        <w:rPr>
          <w:rFonts w:asciiTheme="majorBidi" w:hAnsiTheme="majorBidi" w:cstheme="majorBidi"/>
          <w:sz w:val="28"/>
          <w:szCs w:val="28"/>
        </w:rPr>
        <w:t>.</w:t>
      </w:r>
    </w:p>
    <w:p w14:paraId="7D7BAFFD" w14:textId="77777777" w:rsidR="00546E08" w:rsidRDefault="002D79BF" w:rsidP="00546E08">
      <w:pPr>
        <w:pStyle w:val="ListParagraph"/>
        <w:ind w:left="90"/>
        <w:rPr>
          <w:rFonts w:asciiTheme="majorBidi" w:hAnsiTheme="majorBidi" w:cstheme="majorBidi"/>
          <w:sz w:val="28"/>
          <w:szCs w:val="28"/>
        </w:rPr>
      </w:pPr>
      <w:r>
        <w:rPr>
          <w:rFonts w:asciiTheme="majorBidi" w:hAnsiTheme="majorBidi" w:cstheme="majorBidi"/>
          <w:sz w:val="28"/>
          <w:szCs w:val="28"/>
        </w:rPr>
        <w:t xml:space="preserve">For </w:t>
      </w:r>
      <w:r w:rsidR="00637049">
        <w:rPr>
          <w:rFonts w:asciiTheme="majorBidi" w:hAnsiTheme="majorBidi" w:cstheme="majorBidi"/>
          <w:sz w:val="28"/>
          <w:szCs w:val="28"/>
        </w:rPr>
        <w:t>example,</w:t>
      </w:r>
      <w:r w:rsidR="00E87DEE">
        <w:rPr>
          <w:rFonts w:asciiTheme="majorBidi" w:hAnsiTheme="majorBidi" w:cstheme="majorBidi"/>
          <w:sz w:val="28"/>
          <w:szCs w:val="28"/>
        </w:rPr>
        <w:t xml:space="preserve"> CO</w:t>
      </w:r>
      <w:r w:rsidR="00E87DEE">
        <w:rPr>
          <w:rFonts w:asciiTheme="majorBidi" w:hAnsiTheme="majorBidi" w:cstheme="majorBidi"/>
          <w:sz w:val="28"/>
          <w:szCs w:val="28"/>
          <w:vertAlign w:val="subscript"/>
        </w:rPr>
        <w:t>2</w:t>
      </w:r>
      <w:r w:rsidR="00E87DEE">
        <w:rPr>
          <w:rFonts w:asciiTheme="majorBidi" w:hAnsiTheme="majorBidi" w:cstheme="majorBidi"/>
          <w:sz w:val="28"/>
          <w:szCs w:val="28"/>
        </w:rPr>
        <w:t>, CH</w:t>
      </w:r>
      <w:r w:rsidR="00637049">
        <w:rPr>
          <w:rFonts w:asciiTheme="majorBidi" w:hAnsiTheme="majorBidi" w:cstheme="majorBidi"/>
          <w:sz w:val="28"/>
          <w:szCs w:val="28"/>
          <w:vertAlign w:val="subscript"/>
        </w:rPr>
        <w:t>4</w:t>
      </w:r>
      <w:r w:rsidR="00637049">
        <w:rPr>
          <w:rFonts w:asciiTheme="majorBidi" w:hAnsiTheme="majorBidi" w:cstheme="majorBidi"/>
          <w:sz w:val="28"/>
          <w:szCs w:val="28"/>
        </w:rPr>
        <w:t>, …</w:t>
      </w:r>
    </w:p>
    <w:p w14:paraId="0D1B6750" w14:textId="77777777" w:rsidR="00E87DEE" w:rsidRPr="00E87DEE" w:rsidRDefault="00E87DEE" w:rsidP="00E87DEE">
      <w:pPr>
        <w:pStyle w:val="ListParagraph"/>
        <w:numPr>
          <w:ilvl w:val="0"/>
          <w:numId w:val="5"/>
        </w:numPr>
        <w:ind w:left="270"/>
        <w:rPr>
          <w:rFonts w:asciiTheme="majorBidi" w:hAnsiTheme="majorBidi" w:cstheme="majorBidi"/>
          <w:color w:val="000000" w:themeColor="text1"/>
          <w:sz w:val="28"/>
          <w:szCs w:val="28"/>
          <w:shd w:val="clear" w:color="auto" w:fill="FFFFFF"/>
        </w:rPr>
      </w:pPr>
      <w:r w:rsidRPr="00E87DEE">
        <w:rPr>
          <w:rFonts w:asciiTheme="majorBidi" w:hAnsiTheme="majorBidi" w:cstheme="majorBidi"/>
          <w:color w:val="000000" w:themeColor="text1"/>
          <w:sz w:val="28"/>
          <w:szCs w:val="28"/>
          <w:shd w:val="clear" w:color="auto" w:fill="FFFFFF"/>
        </w:rPr>
        <w:t xml:space="preserve">Most simple molecular structures are either gases or liquids at room temperature. </w:t>
      </w:r>
    </w:p>
    <w:p w14:paraId="6F5718D7" w14:textId="77777777" w:rsidR="00E87DEE" w:rsidRPr="00E87DEE" w:rsidRDefault="00E87DEE" w:rsidP="00E87DEE">
      <w:pPr>
        <w:pStyle w:val="ListParagraph"/>
        <w:numPr>
          <w:ilvl w:val="0"/>
          <w:numId w:val="5"/>
        </w:numPr>
        <w:ind w:left="270"/>
        <w:rPr>
          <w:rFonts w:asciiTheme="majorBidi" w:hAnsiTheme="majorBidi" w:cstheme="majorBidi"/>
          <w:color w:val="000000" w:themeColor="text1"/>
          <w:sz w:val="28"/>
          <w:szCs w:val="28"/>
          <w:shd w:val="clear" w:color="auto" w:fill="FFFFFF"/>
        </w:rPr>
      </w:pPr>
      <w:r w:rsidRPr="00E87DEE">
        <w:rPr>
          <w:rFonts w:asciiTheme="majorBidi" w:hAnsiTheme="majorBidi" w:cstheme="majorBidi"/>
          <w:color w:val="000000" w:themeColor="text1"/>
          <w:sz w:val="28"/>
          <w:szCs w:val="28"/>
          <w:shd w:val="clear" w:color="auto" w:fill="FFFFFF"/>
        </w:rPr>
        <w:t>They can be solids with low melting and boiling points but this is less common.</w:t>
      </w:r>
    </w:p>
    <w:p w14:paraId="7B60D375" w14:textId="77777777" w:rsidR="00E87DEE" w:rsidRDefault="00E87DEE" w:rsidP="00546E08">
      <w:pPr>
        <w:pStyle w:val="ListParagraph"/>
        <w:ind w:left="90"/>
        <w:rPr>
          <w:rFonts w:asciiTheme="majorBidi" w:hAnsiTheme="majorBidi" w:cstheme="majorBidi"/>
          <w:sz w:val="28"/>
          <w:szCs w:val="28"/>
        </w:rPr>
      </w:pPr>
    </w:p>
    <w:p w14:paraId="4C9D2A50" w14:textId="77777777" w:rsidR="00E87DEE" w:rsidRDefault="00E87DEE" w:rsidP="00546E08">
      <w:pPr>
        <w:pStyle w:val="ListParagraph"/>
        <w:ind w:left="90"/>
        <w:rPr>
          <w:rFonts w:asciiTheme="majorBidi" w:hAnsiTheme="majorBidi" w:cstheme="majorBidi"/>
          <w:b/>
          <w:bCs/>
          <w:sz w:val="28"/>
          <w:szCs w:val="28"/>
          <w:u w:val="single"/>
        </w:rPr>
      </w:pPr>
      <w:r>
        <w:rPr>
          <w:rFonts w:asciiTheme="majorBidi" w:hAnsiTheme="majorBidi" w:cstheme="majorBidi"/>
          <w:b/>
          <w:bCs/>
          <w:sz w:val="28"/>
          <w:szCs w:val="28"/>
          <w:u w:val="single"/>
        </w:rPr>
        <w:t>*</w:t>
      </w:r>
      <w:r w:rsidRPr="00E87DEE">
        <w:rPr>
          <w:rFonts w:asciiTheme="majorBidi" w:hAnsiTheme="majorBidi" w:cstheme="majorBidi"/>
          <w:b/>
          <w:bCs/>
          <w:sz w:val="28"/>
          <w:szCs w:val="28"/>
          <w:u w:val="single"/>
        </w:rPr>
        <w:t>Properties of simple molecular structure:</w:t>
      </w:r>
    </w:p>
    <w:p w14:paraId="446D0DD0" w14:textId="77777777" w:rsidR="00E87DEE" w:rsidRDefault="00E87DEE" w:rsidP="00E87DEE">
      <w:pPr>
        <w:pStyle w:val="ListParagraph"/>
        <w:ind w:left="90"/>
        <w:rPr>
          <w:rFonts w:asciiTheme="majorBidi" w:hAnsiTheme="majorBidi" w:cstheme="majorBidi"/>
          <w:sz w:val="28"/>
          <w:szCs w:val="28"/>
        </w:rPr>
      </w:pPr>
      <w:r>
        <w:rPr>
          <w:rFonts w:asciiTheme="majorBidi" w:hAnsiTheme="majorBidi" w:cstheme="majorBidi"/>
          <w:sz w:val="28"/>
          <w:szCs w:val="28"/>
        </w:rPr>
        <w:t xml:space="preserve">1) </w:t>
      </w:r>
      <w:r w:rsidRPr="00E87DEE">
        <w:rPr>
          <w:rFonts w:asciiTheme="majorBidi" w:hAnsiTheme="majorBidi" w:cstheme="majorBidi"/>
          <w:sz w:val="28"/>
          <w:szCs w:val="28"/>
        </w:rPr>
        <w:t xml:space="preserve">They have relatively low melting and boiling points because: </w:t>
      </w:r>
    </w:p>
    <w:p w14:paraId="26B7BABB" w14:textId="77777777" w:rsidR="002D79BF" w:rsidRPr="00E87DEE" w:rsidRDefault="002D79BF" w:rsidP="00E87DEE">
      <w:pPr>
        <w:pStyle w:val="ListParagraph"/>
        <w:ind w:left="90"/>
        <w:rPr>
          <w:rFonts w:asciiTheme="majorBidi" w:hAnsiTheme="majorBidi" w:cstheme="majorBidi"/>
          <w:sz w:val="28"/>
          <w:szCs w:val="28"/>
        </w:rPr>
      </w:pPr>
      <w:r>
        <w:rPr>
          <w:rFonts w:asciiTheme="majorBidi" w:hAnsiTheme="majorBidi" w:cstheme="majorBidi"/>
          <w:sz w:val="28"/>
          <w:szCs w:val="28"/>
        </w:rPr>
        <w:t>-They have strong covalent bonds</w:t>
      </w:r>
    </w:p>
    <w:p w14:paraId="71836D6D" w14:textId="77777777" w:rsidR="00E87DEE" w:rsidRPr="00E87DEE" w:rsidRDefault="00E87DEE" w:rsidP="00E87DEE">
      <w:pPr>
        <w:pStyle w:val="ListParagraph"/>
        <w:ind w:left="90"/>
        <w:rPr>
          <w:rFonts w:asciiTheme="majorBidi" w:hAnsiTheme="majorBidi" w:cstheme="majorBidi"/>
          <w:sz w:val="28"/>
          <w:szCs w:val="28"/>
        </w:rPr>
      </w:pPr>
      <w:r w:rsidRPr="00E87DEE">
        <w:rPr>
          <w:rFonts w:asciiTheme="majorBidi" w:hAnsiTheme="majorBidi" w:cstheme="majorBidi"/>
          <w:sz w:val="28"/>
          <w:szCs w:val="28"/>
        </w:rPr>
        <w:t>-There are weak intermolecular forces between the molecules.</w:t>
      </w:r>
    </w:p>
    <w:p w14:paraId="5A09D21A" w14:textId="77777777" w:rsidR="00E87DEE" w:rsidRDefault="00E87DEE" w:rsidP="00E87DEE">
      <w:pPr>
        <w:pStyle w:val="ListParagraph"/>
        <w:ind w:left="90"/>
        <w:rPr>
          <w:rFonts w:asciiTheme="majorBidi" w:hAnsiTheme="majorBidi" w:cstheme="majorBidi"/>
          <w:sz w:val="28"/>
          <w:szCs w:val="28"/>
        </w:rPr>
      </w:pPr>
      <w:r w:rsidRPr="00E87DEE">
        <w:rPr>
          <w:rFonts w:asciiTheme="majorBidi" w:hAnsiTheme="majorBidi" w:cstheme="majorBidi"/>
          <w:sz w:val="28"/>
          <w:szCs w:val="28"/>
        </w:rPr>
        <w:t xml:space="preserve">-These forces require </w:t>
      </w:r>
      <w:r w:rsidRPr="002D79BF">
        <w:rPr>
          <w:rFonts w:asciiTheme="majorBidi" w:hAnsiTheme="majorBidi" w:cstheme="majorBidi"/>
          <w:b/>
          <w:bCs/>
          <w:sz w:val="28"/>
          <w:szCs w:val="28"/>
        </w:rPr>
        <w:t>little energy</w:t>
      </w:r>
      <w:r w:rsidRPr="00E87DEE">
        <w:rPr>
          <w:rFonts w:asciiTheme="majorBidi" w:hAnsiTheme="majorBidi" w:cstheme="majorBidi"/>
          <w:sz w:val="28"/>
          <w:szCs w:val="28"/>
        </w:rPr>
        <w:t xml:space="preserve"> to overcome</w:t>
      </w:r>
    </w:p>
    <w:p w14:paraId="45CE11AD" w14:textId="77777777" w:rsidR="00E87DEE" w:rsidRDefault="00E87DEE" w:rsidP="00E87DEE">
      <w:pPr>
        <w:pStyle w:val="ListParagraph"/>
        <w:ind w:left="90"/>
        <w:rPr>
          <w:rFonts w:asciiTheme="majorBidi" w:hAnsiTheme="majorBidi" w:cstheme="majorBidi"/>
          <w:sz w:val="28"/>
          <w:szCs w:val="28"/>
        </w:rPr>
      </w:pPr>
    </w:p>
    <w:p w14:paraId="0D88F8B6" w14:textId="77777777" w:rsidR="00E87DEE" w:rsidRDefault="00E87DEE" w:rsidP="00E87DEE">
      <w:pPr>
        <w:pStyle w:val="ListParagraph"/>
        <w:ind w:left="90"/>
        <w:rPr>
          <w:rFonts w:asciiTheme="majorBidi" w:hAnsiTheme="majorBidi" w:cstheme="majorBidi"/>
          <w:sz w:val="28"/>
          <w:szCs w:val="28"/>
        </w:rPr>
      </w:pPr>
      <w:r>
        <w:rPr>
          <w:rFonts w:asciiTheme="majorBidi" w:hAnsiTheme="majorBidi" w:cstheme="majorBidi"/>
          <w:sz w:val="28"/>
          <w:szCs w:val="28"/>
        </w:rPr>
        <w:t xml:space="preserve">2) </w:t>
      </w:r>
      <w:r w:rsidRPr="00E87DEE">
        <w:rPr>
          <w:rFonts w:asciiTheme="majorBidi" w:hAnsiTheme="majorBidi" w:cstheme="majorBidi"/>
          <w:sz w:val="28"/>
          <w:szCs w:val="28"/>
        </w:rPr>
        <w:t xml:space="preserve">As the molecules </w:t>
      </w:r>
      <w:r w:rsidRPr="002D79BF">
        <w:rPr>
          <w:rFonts w:asciiTheme="majorBidi" w:hAnsiTheme="majorBidi" w:cstheme="majorBidi"/>
          <w:b/>
          <w:bCs/>
          <w:sz w:val="28"/>
          <w:szCs w:val="28"/>
        </w:rPr>
        <w:t>increase in size</w:t>
      </w:r>
      <w:r w:rsidRPr="00E87DEE">
        <w:rPr>
          <w:rFonts w:asciiTheme="majorBidi" w:hAnsiTheme="majorBidi" w:cstheme="majorBidi"/>
          <w:sz w:val="28"/>
          <w:szCs w:val="28"/>
        </w:rPr>
        <w:t>, the melting and boiling points generally increase because the strength of these intermolecular forces</w:t>
      </w:r>
      <w:r w:rsidRPr="002D79BF">
        <w:rPr>
          <w:rFonts w:asciiTheme="majorBidi" w:hAnsiTheme="majorBidi" w:cstheme="majorBidi"/>
          <w:b/>
          <w:bCs/>
          <w:sz w:val="28"/>
          <w:szCs w:val="28"/>
        </w:rPr>
        <w:t xml:space="preserve"> increases</w:t>
      </w:r>
      <w:r w:rsidRPr="00E87DEE">
        <w:rPr>
          <w:rFonts w:asciiTheme="majorBidi" w:hAnsiTheme="majorBidi" w:cstheme="majorBidi"/>
          <w:sz w:val="28"/>
          <w:szCs w:val="28"/>
        </w:rPr>
        <w:t xml:space="preserve"> and so </w:t>
      </w:r>
      <w:r w:rsidRPr="002D79BF">
        <w:rPr>
          <w:rFonts w:asciiTheme="majorBidi" w:hAnsiTheme="majorBidi" w:cstheme="majorBidi"/>
          <w:b/>
          <w:bCs/>
          <w:sz w:val="28"/>
          <w:szCs w:val="28"/>
        </w:rPr>
        <w:t>more energy</w:t>
      </w:r>
      <w:r w:rsidRPr="00E87DEE">
        <w:rPr>
          <w:rFonts w:asciiTheme="majorBidi" w:hAnsiTheme="majorBidi" w:cstheme="majorBidi"/>
          <w:sz w:val="28"/>
          <w:szCs w:val="28"/>
        </w:rPr>
        <w:t xml:space="preserve"> is needed to overcome them.</w:t>
      </w:r>
    </w:p>
    <w:p w14:paraId="5ABA0FF1" w14:textId="77777777" w:rsidR="00E87DEE" w:rsidRDefault="00E87DEE" w:rsidP="00E87DEE">
      <w:pPr>
        <w:pStyle w:val="ListParagraph"/>
        <w:ind w:left="90"/>
        <w:rPr>
          <w:rFonts w:asciiTheme="majorBidi" w:hAnsiTheme="majorBidi" w:cstheme="majorBidi"/>
          <w:sz w:val="28"/>
          <w:szCs w:val="28"/>
        </w:rPr>
      </w:pPr>
    </w:p>
    <w:p w14:paraId="2F0288BD" w14:textId="77777777" w:rsidR="00E87DEE" w:rsidRDefault="00957FC7" w:rsidP="00E87DEE">
      <w:pPr>
        <w:pStyle w:val="ListParagraph"/>
        <w:ind w:left="90"/>
        <w:rPr>
          <w:rFonts w:asciiTheme="majorBidi" w:hAnsiTheme="majorBidi" w:cstheme="majorBidi"/>
          <w:sz w:val="28"/>
          <w:szCs w:val="28"/>
        </w:rPr>
      </w:pPr>
      <w:r>
        <w:rPr>
          <w:rFonts w:asciiTheme="majorBidi" w:hAnsiTheme="majorBidi" w:cstheme="majorBidi"/>
          <w:sz w:val="28"/>
          <w:szCs w:val="28"/>
        </w:rPr>
        <w:t>Note:  the larger the molecule</w:t>
      </w:r>
      <w:r w:rsidR="00E87DEE">
        <w:rPr>
          <w:rFonts w:asciiTheme="majorBidi" w:hAnsiTheme="majorBidi" w:cstheme="majorBidi"/>
          <w:sz w:val="28"/>
          <w:szCs w:val="28"/>
        </w:rPr>
        <w:t xml:space="preserve"> (Mr) the stronger the intermolecular </w:t>
      </w:r>
      <w:r w:rsidR="00646C9E">
        <w:rPr>
          <w:rFonts w:asciiTheme="majorBidi" w:hAnsiTheme="majorBidi" w:cstheme="majorBidi"/>
          <w:sz w:val="28"/>
          <w:szCs w:val="28"/>
        </w:rPr>
        <w:t>forces:</w:t>
      </w:r>
    </w:p>
    <w:p w14:paraId="0F447BA0" w14:textId="37E66F74" w:rsidR="00E87DEE" w:rsidRDefault="00FF739A" w:rsidP="00E87DEE">
      <w:pPr>
        <w:pStyle w:val="ListParagraph"/>
        <w:ind w:left="90"/>
        <w:rPr>
          <w:rFonts w:asciiTheme="majorBidi" w:hAnsiTheme="majorBidi" w:cstheme="majorBidi"/>
          <w:sz w:val="28"/>
          <w:szCs w:val="28"/>
        </w:rPr>
      </w:pPr>
      <w:r>
        <w:rPr>
          <w:rFonts w:asciiTheme="majorBidi" w:hAnsiTheme="majorBidi" w:cstheme="majorBidi"/>
          <w:sz w:val="28"/>
          <w:szCs w:val="28"/>
        </w:rPr>
        <w:t>Ethane (M</w:t>
      </w:r>
      <w:r>
        <w:rPr>
          <w:rFonts w:asciiTheme="majorBidi" w:hAnsiTheme="majorBidi" w:cstheme="majorBidi"/>
          <w:sz w:val="28"/>
          <w:szCs w:val="28"/>
          <w:vertAlign w:val="subscript"/>
        </w:rPr>
        <w:t>r</w:t>
      </w:r>
      <w:r w:rsidR="00E87DEE">
        <w:rPr>
          <w:rFonts w:asciiTheme="majorBidi" w:hAnsiTheme="majorBidi" w:cstheme="majorBidi"/>
          <w:sz w:val="28"/>
          <w:szCs w:val="28"/>
        </w:rPr>
        <w:t>= 30) has a boiling point -89°C.</w:t>
      </w:r>
    </w:p>
    <w:p w14:paraId="51476F1B" w14:textId="7C3D7762" w:rsidR="00E87DEE" w:rsidRDefault="00E87DEE" w:rsidP="00E87DEE">
      <w:pPr>
        <w:pStyle w:val="ListParagraph"/>
        <w:ind w:left="90"/>
        <w:rPr>
          <w:rFonts w:asciiTheme="majorBidi" w:hAnsiTheme="majorBidi" w:cstheme="majorBidi"/>
          <w:sz w:val="28"/>
          <w:szCs w:val="28"/>
        </w:rPr>
      </w:pPr>
      <w:r>
        <w:rPr>
          <w:rFonts w:asciiTheme="majorBidi" w:hAnsiTheme="majorBidi" w:cstheme="majorBidi"/>
          <w:sz w:val="28"/>
          <w:szCs w:val="28"/>
        </w:rPr>
        <w:t xml:space="preserve">Butane </w:t>
      </w:r>
      <w:r w:rsidR="00FF739A">
        <w:rPr>
          <w:rFonts w:asciiTheme="majorBidi" w:hAnsiTheme="majorBidi" w:cstheme="majorBidi"/>
          <w:sz w:val="28"/>
          <w:szCs w:val="28"/>
        </w:rPr>
        <w:t>(M</w:t>
      </w:r>
      <w:r w:rsidR="00FF739A">
        <w:rPr>
          <w:rFonts w:asciiTheme="majorBidi" w:hAnsiTheme="majorBidi" w:cstheme="majorBidi"/>
          <w:sz w:val="28"/>
          <w:szCs w:val="28"/>
          <w:vertAlign w:val="subscript"/>
        </w:rPr>
        <w:t>r</w:t>
      </w:r>
      <w:r>
        <w:rPr>
          <w:rFonts w:asciiTheme="majorBidi" w:hAnsiTheme="majorBidi" w:cstheme="majorBidi"/>
          <w:sz w:val="28"/>
          <w:szCs w:val="28"/>
        </w:rPr>
        <w:t>= 58) has a boiling point of -1°C.</w:t>
      </w:r>
    </w:p>
    <w:p w14:paraId="3C7E51AD" w14:textId="77777777" w:rsidR="006229F9" w:rsidRDefault="006229F9" w:rsidP="00E87DEE">
      <w:pPr>
        <w:pStyle w:val="ListParagraph"/>
        <w:ind w:left="90"/>
        <w:rPr>
          <w:rFonts w:asciiTheme="majorBidi" w:hAnsiTheme="majorBidi" w:cstheme="majorBidi"/>
          <w:sz w:val="28"/>
          <w:szCs w:val="28"/>
        </w:rPr>
      </w:pPr>
    </w:p>
    <w:p w14:paraId="55101EC8" w14:textId="77777777" w:rsidR="00646C9E" w:rsidRDefault="00646C9E" w:rsidP="00E87DEE">
      <w:pPr>
        <w:pStyle w:val="ListParagraph"/>
        <w:ind w:left="90"/>
        <w:rPr>
          <w:rFonts w:asciiTheme="majorBidi" w:hAnsiTheme="majorBidi" w:cstheme="majorBidi"/>
          <w:sz w:val="28"/>
          <w:szCs w:val="28"/>
        </w:rPr>
      </w:pPr>
    </w:p>
    <w:p w14:paraId="6679BCB0" w14:textId="77777777" w:rsidR="00646C9E" w:rsidRDefault="00646C9E" w:rsidP="00E87DEE">
      <w:pPr>
        <w:pStyle w:val="ListParagraph"/>
        <w:ind w:left="90"/>
        <w:rPr>
          <w:rFonts w:asciiTheme="majorBidi" w:hAnsiTheme="majorBidi" w:cstheme="majorBidi"/>
          <w:sz w:val="28"/>
          <w:szCs w:val="28"/>
        </w:rPr>
      </w:pPr>
    </w:p>
    <w:p w14:paraId="6748AA90" w14:textId="77777777" w:rsidR="006229F9" w:rsidRDefault="006229F9" w:rsidP="00E87DEE">
      <w:pPr>
        <w:pStyle w:val="ListParagraph"/>
        <w:ind w:left="90"/>
        <w:rPr>
          <w:rFonts w:asciiTheme="majorBidi" w:hAnsiTheme="majorBidi" w:cstheme="majorBidi"/>
          <w:sz w:val="28"/>
          <w:szCs w:val="28"/>
        </w:rPr>
      </w:pPr>
      <w:r>
        <w:rPr>
          <w:rFonts w:asciiTheme="majorBidi" w:hAnsiTheme="majorBidi" w:cstheme="majorBidi"/>
          <w:sz w:val="28"/>
          <w:szCs w:val="28"/>
        </w:rPr>
        <w:t xml:space="preserve">3) Do not conduct electricity as there are </w:t>
      </w:r>
      <w:r w:rsidRPr="006229F9">
        <w:rPr>
          <w:rFonts w:asciiTheme="majorBidi" w:hAnsiTheme="majorBidi" w:cstheme="majorBidi"/>
          <w:sz w:val="28"/>
          <w:szCs w:val="28"/>
          <w:u w:val="single"/>
        </w:rPr>
        <w:t>no free electrons</w:t>
      </w:r>
      <w:r>
        <w:rPr>
          <w:rFonts w:asciiTheme="majorBidi" w:hAnsiTheme="majorBidi" w:cstheme="majorBidi"/>
          <w:sz w:val="28"/>
          <w:szCs w:val="28"/>
        </w:rPr>
        <w:t xml:space="preserve"> or </w:t>
      </w:r>
      <w:r w:rsidRPr="006229F9">
        <w:rPr>
          <w:rFonts w:asciiTheme="majorBidi" w:hAnsiTheme="majorBidi" w:cstheme="majorBidi"/>
          <w:sz w:val="28"/>
          <w:szCs w:val="28"/>
          <w:u w:val="single"/>
        </w:rPr>
        <w:t>ions</w:t>
      </w:r>
      <w:r>
        <w:rPr>
          <w:rFonts w:asciiTheme="majorBidi" w:hAnsiTheme="majorBidi" w:cstheme="majorBidi"/>
          <w:sz w:val="28"/>
          <w:szCs w:val="28"/>
        </w:rPr>
        <w:t xml:space="preserve"> to move and carry a charge.</w:t>
      </w:r>
    </w:p>
    <w:p w14:paraId="69C45577" w14:textId="77777777" w:rsidR="006229F9" w:rsidRDefault="006229F9" w:rsidP="00E87DEE">
      <w:pPr>
        <w:pStyle w:val="ListParagraph"/>
        <w:ind w:left="90"/>
        <w:rPr>
          <w:rFonts w:asciiTheme="majorBidi" w:hAnsiTheme="majorBidi" w:cstheme="majorBidi"/>
          <w:sz w:val="28"/>
          <w:szCs w:val="28"/>
        </w:rPr>
      </w:pPr>
      <w:r>
        <w:rPr>
          <w:rFonts w:asciiTheme="majorBidi" w:hAnsiTheme="majorBidi" w:cstheme="majorBidi"/>
          <w:sz w:val="28"/>
          <w:szCs w:val="28"/>
        </w:rPr>
        <w:t>- Most covalent compounds do not conduct at all in the solid state &amp; are thus insulators.</w:t>
      </w:r>
    </w:p>
    <w:p w14:paraId="2C0F9970" w14:textId="77777777" w:rsidR="006229F9" w:rsidRDefault="006229F9" w:rsidP="00E87DEE">
      <w:pPr>
        <w:pStyle w:val="ListParagraph"/>
        <w:ind w:left="90"/>
        <w:rPr>
          <w:rFonts w:asciiTheme="majorBidi" w:hAnsiTheme="majorBidi" w:cstheme="majorBidi"/>
          <w:sz w:val="28"/>
          <w:szCs w:val="28"/>
        </w:rPr>
      </w:pPr>
    </w:p>
    <w:p w14:paraId="6D7E240B" w14:textId="28DA42BF" w:rsidR="006229F9" w:rsidRDefault="006229F9" w:rsidP="00E87DEE">
      <w:pPr>
        <w:pStyle w:val="ListParagraph"/>
        <w:ind w:left="90"/>
        <w:rPr>
          <w:rFonts w:asciiTheme="majorBidi" w:hAnsiTheme="majorBidi" w:cstheme="majorBidi"/>
          <w:sz w:val="28"/>
          <w:szCs w:val="28"/>
        </w:rPr>
      </w:pPr>
      <w:r>
        <w:rPr>
          <w:rFonts w:asciiTheme="majorBidi" w:hAnsiTheme="majorBidi" w:cstheme="majorBidi"/>
          <w:sz w:val="28"/>
          <w:szCs w:val="28"/>
        </w:rPr>
        <w:t>4) Covalent molecular compounds tend to be insoluble in water, but they are often soluble in organic solvents.</w:t>
      </w:r>
    </w:p>
    <w:p w14:paraId="1B39A958" w14:textId="33A998CC" w:rsidR="00546E08" w:rsidRPr="00646C9E" w:rsidRDefault="006229F9" w:rsidP="00646C9E">
      <w:pPr>
        <w:pStyle w:val="ListParagraph"/>
        <w:ind w:left="90"/>
        <w:rPr>
          <w:rFonts w:asciiTheme="majorBidi" w:hAnsiTheme="majorBidi" w:cstheme="majorBidi"/>
          <w:sz w:val="28"/>
          <w:szCs w:val="28"/>
        </w:rPr>
      </w:pPr>
      <w:r>
        <w:rPr>
          <w:rFonts w:asciiTheme="majorBidi" w:hAnsiTheme="majorBidi" w:cstheme="majorBidi"/>
          <w:sz w:val="28"/>
          <w:szCs w:val="28"/>
        </w:rPr>
        <w:t>- There are some exceptions to this: ethanol and substances such as NH</w:t>
      </w:r>
      <w:r>
        <w:rPr>
          <w:rFonts w:asciiTheme="majorBidi" w:hAnsiTheme="majorBidi" w:cstheme="majorBidi"/>
          <w:sz w:val="28"/>
          <w:szCs w:val="28"/>
          <w:vertAlign w:val="subscript"/>
        </w:rPr>
        <w:t>3</w:t>
      </w:r>
      <w:r>
        <w:rPr>
          <w:rFonts w:asciiTheme="majorBidi" w:hAnsiTheme="majorBidi" w:cstheme="majorBidi"/>
          <w:sz w:val="28"/>
          <w:szCs w:val="28"/>
        </w:rPr>
        <w:t xml:space="preserve"> and </w:t>
      </w:r>
      <w:proofErr w:type="spellStart"/>
      <w:r>
        <w:rPr>
          <w:rFonts w:asciiTheme="majorBidi" w:hAnsiTheme="majorBidi" w:cstheme="majorBidi"/>
          <w:sz w:val="28"/>
          <w:szCs w:val="28"/>
        </w:rPr>
        <w:t>HCl</w:t>
      </w:r>
      <w:proofErr w:type="spellEnd"/>
      <w:r>
        <w:rPr>
          <w:rFonts w:asciiTheme="majorBidi" w:hAnsiTheme="majorBidi" w:cstheme="majorBidi"/>
          <w:sz w:val="28"/>
          <w:szCs w:val="28"/>
        </w:rPr>
        <w:t xml:space="preserve"> that react with water as they dissolve.</w:t>
      </w:r>
    </w:p>
    <w:p w14:paraId="0E224573" w14:textId="4A9D60DA" w:rsidR="00546E08" w:rsidRDefault="00546E08" w:rsidP="00546E08">
      <w:pPr>
        <w:pStyle w:val="ListParagraph"/>
        <w:ind w:left="90"/>
        <w:rPr>
          <w:rFonts w:asciiTheme="majorBidi" w:hAnsiTheme="majorBidi" w:cstheme="majorBidi"/>
          <w:sz w:val="28"/>
          <w:szCs w:val="28"/>
        </w:rPr>
      </w:pPr>
    </w:p>
    <w:p w14:paraId="53CF1442" w14:textId="12995DC5" w:rsidR="00546E08" w:rsidRDefault="007757C1" w:rsidP="00AE7ADB">
      <w:pPr>
        <w:pStyle w:val="ListParagraph"/>
        <w:ind w:left="90"/>
        <w:jc w:val="center"/>
        <w:rPr>
          <w:rFonts w:asciiTheme="majorBidi" w:hAnsiTheme="majorBidi" w:cstheme="majorBidi"/>
          <w:sz w:val="28"/>
          <w:szCs w:val="28"/>
        </w:rPr>
      </w:pPr>
      <w:r w:rsidRPr="00BF74A8">
        <w:rPr>
          <w:rFonts w:asciiTheme="majorBidi" w:hAnsiTheme="majorBidi" w:cstheme="majorBidi"/>
          <w:noProof/>
          <w:sz w:val="28"/>
          <w:szCs w:val="28"/>
          <w:lang w:val="en-US"/>
        </w:rPr>
        <mc:AlternateContent>
          <mc:Choice Requires="wps">
            <w:drawing>
              <wp:anchor distT="91440" distB="91440" distL="114300" distR="114300" simplePos="0" relativeHeight="251665408" behindDoc="0" locked="0" layoutInCell="0" allowOverlap="1" wp14:anchorId="44A496CF" wp14:editId="2AFD8D08">
                <wp:simplePos x="0" y="0"/>
                <wp:positionH relativeFrom="margin">
                  <wp:posOffset>51435</wp:posOffset>
                </wp:positionH>
                <wp:positionV relativeFrom="margin">
                  <wp:posOffset>6862445</wp:posOffset>
                </wp:positionV>
                <wp:extent cx="5543550" cy="1336675"/>
                <wp:effectExtent l="0" t="0" r="19050" b="25400"/>
                <wp:wrapSquare wrapText="bothSides"/>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0" cy="1336675"/>
                        </a:xfrm>
                        <a:prstGeom prst="foldedCorner">
                          <a:avLst>
                            <a:gd name="adj" fmla="val 12500"/>
                          </a:avLst>
                        </a:prstGeom>
                        <a:noFill/>
                        <a:ln w="6350">
                          <a:solidFill>
                            <a:srgbClr val="969696"/>
                          </a:solidFill>
                          <a:round/>
                          <a:headEnd/>
                          <a:tailEnd/>
                        </a:ln>
                      </wps:spPr>
                      <wps:txbx>
                        <w:txbxContent>
                          <w:p w14:paraId="6A6B0E67" w14:textId="77777777" w:rsidR="00BF74A8" w:rsidRPr="00BF74A8" w:rsidRDefault="00BF74A8" w:rsidP="00BF74A8">
                            <w:pPr>
                              <w:spacing w:after="0" w:line="240" w:lineRule="auto"/>
                              <w:jc w:val="center"/>
                              <w:rPr>
                                <w:rFonts w:asciiTheme="majorBidi" w:eastAsiaTheme="majorEastAsia" w:hAnsiTheme="majorBidi" w:cstheme="majorBidi"/>
                                <w:b/>
                                <w:bCs/>
                                <w:color w:val="000000" w:themeColor="text1"/>
                                <w:sz w:val="28"/>
                                <w:szCs w:val="28"/>
                                <w:u w:val="single"/>
                                <w:lang w:val="en-US"/>
                              </w:rPr>
                            </w:pPr>
                            <w:r w:rsidRPr="00BF74A8">
                              <w:rPr>
                                <w:rFonts w:asciiTheme="majorBidi" w:eastAsiaTheme="majorEastAsia" w:hAnsiTheme="majorBidi" w:cstheme="majorBidi"/>
                                <w:b/>
                                <w:bCs/>
                                <w:color w:val="000000" w:themeColor="text1"/>
                                <w:sz w:val="28"/>
                                <w:szCs w:val="28"/>
                                <w:u w:val="single"/>
                                <w:lang w:val="en-US"/>
                              </w:rPr>
                              <w:t>Exam tips:</w:t>
                            </w:r>
                          </w:p>
                          <w:p w14:paraId="281484A6" w14:textId="77777777" w:rsidR="00BF74A8" w:rsidRPr="00BF74A8" w:rsidRDefault="00BF74A8" w:rsidP="00BF74A8">
                            <w:pPr>
                              <w:spacing w:after="0" w:line="240" w:lineRule="auto"/>
                              <w:rPr>
                                <w:rFonts w:asciiTheme="majorBidi" w:eastAsiaTheme="majorEastAsia" w:hAnsiTheme="majorBidi" w:cstheme="majorBidi"/>
                                <w:color w:val="000000" w:themeColor="text1"/>
                                <w:sz w:val="28"/>
                                <w:szCs w:val="28"/>
                                <w:lang w:val="en-US"/>
                              </w:rPr>
                            </w:pPr>
                            <w:r w:rsidRPr="00BF74A8">
                              <w:rPr>
                                <w:rFonts w:asciiTheme="majorBidi" w:eastAsiaTheme="majorEastAsia" w:hAnsiTheme="majorBidi" w:cstheme="majorBidi"/>
                                <w:color w:val="000000" w:themeColor="text1"/>
                                <w:sz w:val="28"/>
                                <w:szCs w:val="28"/>
                                <w:lang w:val="en-US"/>
                              </w:rPr>
                              <w:t>1) Bonds do not break during melting and boiling.</w:t>
                            </w:r>
                          </w:p>
                          <w:p w14:paraId="3631981E" w14:textId="77777777" w:rsidR="00BF74A8" w:rsidRPr="00BF74A8" w:rsidRDefault="00BF74A8" w:rsidP="00BF74A8">
                            <w:pPr>
                              <w:spacing w:after="0" w:line="240" w:lineRule="auto"/>
                              <w:rPr>
                                <w:rFonts w:asciiTheme="majorBidi" w:eastAsiaTheme="majorEastAsia" w:hAnsiTheme="majorBidi" w:cstheme="majorBidi"/>
                                <w:color w:val="000000" w:themeColor="text1"/>
                                <w:sz w:val="28"/>
                                <w:szCs w:val="28"/>
                                <w:lang w:val="en-US"/>
                              </w:rPr>
                            </w:pPr>
                            <w:r w:rsidRPr="00BF74A8">
                              <w:rPr>
                                <w:rFonts w:asciiTheme="majorBidi" w:eastAsiaTheme="majorEastAsia" w:hAnsiTheme="majorBidi" w:cstheme="majorBidi"/>
                                <w:color w:val="000000" w:themeColor="text1"/>
                                <w:sz w:val="28"/>
                                <w:szCs w:val="28"/>
                                <w:lang w:val="en-US"/>
                              </w:rPr>
                              <w:t>2) We are using the term covalent molecular compounds with a simple molecular structure.</w:t>
                            </w:r>
                          </w:p>
                          <w:p w14:paraId="27A57923" w14:textId="77777777" w:rsidR="00BF74A8" w:rsidRPr="00BF74A8" w:rsidRDefault="00BF74A8" w:rsidP="00BF74A8">
                            <w:pPr>
                              <w:spacing w:after="0" w:line="240" w:lineRule="auto"/>
                              <w:rPr>
                                <w:rFonts w:asciiTheme="majorBidi" w:eastAsiaTheme="majorEastAsia" w:hAnsiTheme="majorBidi" w:cstheme="majorBidi"/>
                                <w:color w:val="000000" w:themeColor="text1"/>
                                <w:sz w:val="28"/>
                                <w:szCs w:val="28"/>
                                <w:lang w:val="en-US"/>
                              </w:rPr>
                            </w:pPr>
                            <w:r w:rsidRPr="00BF74A8">
                              <w:rPr>
                                <w:rFonts w:asciiTheme="majorBidi" w:eastAsiaTheme="majorEastAsia" w:hAnsiTheme="majorBidi" w:cstheme="majorBidi"/>
                                <w:color w:val="000000" w:themeColor="text1"/>
                                <w:sz w:val="28"/>
                                <w:szCs w:val="28"/>
                                <w:lang w:val="en-US"/>
                              </w:rPr>
                              <w:t>3) Intermolecular forces are not the same as bonds.</w:t>
                            </w:r>
                          </w:p>
                        </w:txbxContent>
                      </wps:txbx>
                      <wps:bodyPr rot="0" vert="horz" wrap="square" lIns="137160" tIns="91440" rIns="13716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A496CF" id="_x0000_s1028" type="#_x0000_t65" style="position:absolute;left:0;text-align:left;margin-left:4.05pt;margin-top:540.35pt;width:436.5pt;height:105.25pt;z-index:25166540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" o:allowincell="f" filled="f" strokecolor="#969696" strokeweight=".5pt">
                <v:textbox style="mso-fit-shape-to-text:t" inset="10.8pt,7.2pt,10.8pt">
                  <w:txbxContent>
                    <w:p w14:paraId="6A6B0E67" w14:textId="77777777" w:rsidR="00BF74A8" w:rsidRPr="00BF74A8" w:rsidRDefault="00BF74A8" w:rsidP="00BF74A8">
                      <w:pPr>
                        <w:spacing w:after="0" w:line="240" w:lineRule="auto"/>
                        <w:jc w:val="center"/>
                        <w:rPr>
                          <w:rFonts w:asciiTheme="majorBidi" w:eastAsiaTheme="majorEastAsia" w:hAnsiTheme="majorBidi" w:cstheme="majorBidi"/>
                          <w:b/>
                          <w:bCs/>
                          <w:color w:val="000000" w:themeColor="text1"/>
                          <w:sz w:val="28"/>
                          <w:szCs w:val="28"/>
                          <w:u w:val="single"/>
                          <w:lang w:val="en-US"/>
                        </w:rPr>
                      </w:pPr>
                      <w:r w:rsidRPr="00BF74A8">
                        <w:rPr>
                          <w:rFonts w:asciiTheme="majorBidi" w:eastAsiaTheme="majorEastAsia" w:hAnsiTheme="majorBidi" w:cstheme="majorBidi"/>
                          <w:b/>
                          <w:bCs/>
                          <w:color w:val="000000" w:themeColor="text1"/>
                          <w:sz w:val="28"/>
                          <w:szCs w:val="28"/>
                          <w:u w:val="single"/>
                          <w:lang w:val="en-US"/>
                        </w:rPr>
                        <w:t>Exam tips:</w:t>
                      </w:r>
                    </w:p>
                    <w:p w14:paraId="281484A6" w14:textId="77777777" w:rsidR="00BF74A8" w:rsidRPr="00BF74A8" w:rsidRDefault="00BF74A8" w:rsidP="00BF74A8">
                      <w:pPr>
                        <w:spacing w:after="0" w:line="240" w:lineRule="auto"/>
                        <w:rPr>
                          <w:rFonts w:asciiTheme="majorBidi" w:eastAsiaTheme="majorEastAsia" w:hAnsiTheme="majorBidi" w:cstheme="majorBidi"/>
                          <w:color w:val="000000" w:themeColor="text1"/>
                          <w:sz w:val="28"/>
                          <w:szCs w:val="28"/>
                          <w:lang w:val="en-US"/>
                        </w:rPr>
                      </w:pPr>
                      <w:r w:rsidRPr="00BF74A8">
                        <w:rPr>
                          <w:rFonts w:asciiTheme="majorBidi" w:eastAsiaTheme="majorEastAsia" w:hAnsiTheme="majorBidi" w:cstheme="majorBidi"/>
                          <w:color w:val="000000" w:themeColor="text1"/>
                          <w:sz w:val="28"/>
                          <w:szCs w:val="28"/>
                          <w:lang w:val="en-US"/>
                        </w:rPr>
                        <w:t>1) Bonds do not break during melting and boiling.</w:t>
                      </w:r>
                    </w:p>
                    <w:p w14:paraId="3631981E" w14:textId="77777777" w:rsidR="00BF74A8" w:rsidRPr="00BF74A8" w:rsidRDefault="00BF74A8" w:rsidP="00BF74A8">
                      <w:pPr>
                        <w:spacing w:after="0" w:line="240" w:lineRule="auto"/>
                        <w:rPr>
                          <w:rFonts w:asciiTheme="majorBidi" w:eastAsiaTheme="majorEastAsia" w:hAnsiTheme="majorBidi" w:cstheme="majorBidi"/>
                          <w:color w:val="000000" w:themeColor="text1"/>
                          <w:sz w:val="28"/>
                          <w:szCs w:val="28"/>
                          <w:lang w:val="en-US"/>
                        </w:rPr>
                      </w:pPr>
                      <w:r w:rsidRPr="00BF74A8">
                        <w:rPr>
                          <w:rFonts w:asciiTheme="majorBidi" w:eastAsiaTheme="majorEastAsia" w:hAnsiTheme="majorBidi" w:cstheme="majorBidi"/>
                          <w:color w:val="000000" w:themeColor="text1"/>
                          <w:sz w:val="28"/>
                          <w:szCs w:val="28"/>
                          <w:lang w:val="en-US"/>
                        </w:rPr>
                        <w:t>2) We are using the term covalent molecular compounds with a simple molecular structure.</w:t>
                      </w:r>
                    </w:p>
                    <w:p w14:paraId="27A57923" w14:textId="77777777" w:rsidR="00BF74A8" w:rsidRPr="00BF74A8" w:rsidRDefault="00BF74A8" w:rsidP="00BF74A8">
                      <w:pPr>
                        <w:spacing w:after="0" w:line="240" w:lineRule="auto"/>
                        <w:rPr>
                          <w:rFonts w:asciiTheme="majorBidi" w:eastAsiaTheme="majorEastAsia" w:hAnsiTheme="majorBidi" w:cstheme="majorBidi"/>
                          <w:color w:val="000000" w:themeColor="text1"/>
                          <w:sz w:val="28"/>
                          <w:szCs w:val="28"/>
                          <w:lang w:val="en-US"/>
                        </w:rPr>
                      </w:pPr>
                      <w:r w:rsidRPr="00BF74A8">
                        <w:rPr>
                          <w:rFonts w:asciiTheme="majorBidi" w:eastAsiaTheme="majorEastAsia" w:hAnsiTheme="majorBidi" w:cstheme="majorBidi"/>
                          <w:color w:val="000000" w:themeColor="text1"/>
                          <w:sz w:val="28"/>
                          <w:szCs w:val="28"/>
                          <w:lang w:val="en-US"/>
                        </w:rPr>
                        <w:t>3) Intermolecular forces are not the same as bonds.</w:t>
                      </w:r>
                    </w:p>
                  </w:txbxContent>
                </v:textbox>
                <w10:wrap type="square" anchorx="margin" anchory="margin"/>
              </v:shape>
            </w:pict>
          </mc:Fallback>
        </mc:AlternateContent>
      </w:r>
      <w:r w:rsidR="00BF74A8">
        <w:rPr>
          <w:noProof/>
          <w:lang w:val="en-US"/>
        </w:rPr>
        <w:drawing>
          <wp:inline distT="0" distB="0" distL="0" distR="0" wp14:anchorId="396A7991" wp14:editId="44C68E89">
            <wp:extent cx="3450802" cy="1571347"/>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464790" cy="1577716"/>
                    </a:xfrm>
                    <a:prstGeom prst="rect">
                      <a:avLst/>
                    </a:prstGeom>
                  </pic:spPr>
                </pic:pic>
              </a:graphicData>
            </a:graphic>
          </wp:inline>
        </w:drawing>
      </w:r>
    </w:p>
    <w:p w14:paraId="5C182A2C" w14:textId="77777777" w:rsidR="007757C1" w:rsidRDefault="007757C1" w:rsidP="00646C9E">
      <w:pPr>
        <w:rPr>
          <w:rFonts w:asciiTheme="majorBidi" w:hAnsiTheme="majorBidi" w:cstheme="majorBidi"/>
          <w:b/>
          <w:bCs/>
          <w:sz w:val="28"/>
          <w:szCs w:val="28"/>
          <w:u w:val="single"/>
        </w:rPr>
      </w:pPr>
    </w:p>
    <w:p w14:paraId="2616B1A7" w14:textId="77777777" w:rsidR="007757C1" w:rsidRDefault="007757C1" w:rsidP="00646C9E">
      <w:pPr>
        <w:rPr>
          <w:rFonts w:asciiTheme="majorBidi" w:hAnsiTheme="majorBidi" w:cstheme="majorBidi"/>
          <w:b/>
          <w:bCs/>
          <w:sz w:val="28"/>
          <w:szCs w:val="28"/>
          <w:u w:val="single"/>
        </w:rPr>
      </w:pPr>
    </w:p>
    <w:p w14:paraId="4A490CC1" w14:textId="77777777" w:rsidR="00BF74A8" w:rsidRPr="00646C9E" w:rsidRDefault="00AE7ADB" w:rsidP="00646C9E">
      <w:pPr>
        <w:rPr>
          <w:rFonts w:asciiTheme="majorBidi" w:hAnsiTheme="majorBidi" w:cstheme="majorBidi"/>
          <w:b/>
          <w:bCs/>
          <w:sz w:val="28"/>
          <w:szCs w:val="28"/>
          <w:u w:val="single"/>
        </w:rPr>
      </w:pPr>
      <w:r w:rsidRPr="00646C9E">
        <w:rPr>
          <w:rFonts w:asciiTheme="majorBidi" w:hAnsiTheme="majorBidi" w:cstheme="majorBidi"/>
          <w:b/>
          <w:bCs/>
          <w:sz w:val="28"/>
          <w:szCs w:val="28"/>
          <w:u w:val="single"/>
        </w:rPr>
        <w:lastRenderedPageBreak/>
        <w:t>Exam style questions:</w:t>
      </w:r>
    </w:p>
    <w:p w14:paraId="6F7B2DB7" w14:textId="77777777" w:rsidR="00AE7ADB" w:rsidRPr="00AE7ADB" w:rsidRDefault="00AE7ADB" w:rsidP="00453C45">
      <w:pPr>
        <w:pStyle w:val="ListParagraph"/>
        <w:ind w:left="90"/>
        <w:rPr>
          <w:rFonts w:asciiTheme="majorBidi" w:hAnsiTheme="majorBidi" w:cstheme="majorBidi"/>
          <w:sz w:val="28"/>
          <w:szCs w:val="28"/>
        </w:rPr>
      </w:pPr>
      <w:r w:rsidRPr="00AE7ADB">
        <w:rPr>
          <w:rFonts w:asciiTheme="majorBidi" w:hAnsiTheme="majorBidi" w:cstheme="majorBidi"/>
          <w:sz w:val="28"/>
          <w:szCs w:val="28"/>
        </w:rPr>
        <w:t>1)</w:t>
      </w:r>
    </w:p>
    <w:p w14:paraId="6395AB02" w14:textId="77777777" w:rsidR="00646C9E" w:rsidRDefault="00AE7ADB" w:rsidP="00646C9E">
      <w:pPr>
        <w:pStyle w:val="ListParagraph"/>
        <w:ind w:left="90"/>
        <w:rPr>
          <w:rFonts w:asciiTheme="majorBidi" w:hAnsiTheme="majorBidi" w:cstheme="majorBidi"/>
          <w:sz w:val="28"/>
          <w:szCs w:val="28"/>
        </w:rPr>
      </w:pPr>
      <w:r>
        <w:rPr>
          <w:noProof/>
          <w:lang w:val="en-US"/>
        </w:rPr>
        <w:drawing>
          <wp:inline distT="0" distB="0" distL="0" distR="0" wp14:anchorId="510FC349" wp14:editId="64C39C43">
            <wp:extent cx="5723890" cy="27499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54996" cy="2764917"/>
                    </a:xfrm>
                    <a:prstGeom prst="rect">
                      <a:avLst/>
                    </a:prstGeom>
                  </pic:spPr>
                </pic:pic>
              </a:graphicData>
            </a:graphic>
          </wp:inline>
        </w:drawing>
      </w:r>
    </w:p>
    <w:p w14:paraId="7FCE4A5C" w14:textId="77777777" w:rsidR="00AE7ADB" w:rsidRPr="00646C9E" w:rsidRDefault="00AE7ADB" w:rsidP="00646C9E">
      <w:pPr>
        <w:pStyle w:val="ListParagraph"/>
        <w:ind w:left="90"/>
        <w:rPr>
          <w:rFonts w:asciiTheme="majorBidi" w:hAnsiTheme="majorBidi" w:cstheme="majorBidi"/>
          <w:sz w:val="28"/>
          <w:szCs w:val="28"/>
        </w:rPr>
      </w:pPr>
      <w:r w:rsidRPr="00646C9E">
        <w:rPr>
          <w:rFonts w:asciiTheme="majorBidi" w:hAnsiTheme="majorBidi" w:cstheme="majorBidi"/>
          <w:sz w:val="28"/>
          <w:szCs w:val="28"/>
        </w:rPr>
        <w:t>2)</w:t>
      </w:r>
    </w:p>
    <w:p w14:paraId="28079513" w14:textId="77777777" w:rsidR="00AE7ADB" w:rsidRDefault="00AE7ADB" w:rsidP="00453C45">
      <w:pPr>
        <w:pStyle w:val="ListParagraph"/>
        <w:ind w:left="90"/>
        <w:rPr>
          <w:rFonts w:asciiTheme="majorBidi" w:hAnsiTheme="majorBidi" w:cstheme="majorBidi"/>
          <w:sz w:val="28"/>
          <w:szCs w:val="28"/>
        </w:rPr>
      </w:pPr>
      <w:r>
        <w:rPr>
          <w:noProof/>
          <w:lang w:val="en-US"/>
        </w:rPr>
        <w:drawing>
          <wp:inline distT="0" distB="0" distL="0" distR="0" wp14:anchorId="413DBB03" wp14:editId="783C43B8">
            <wp:extent cx="5731510" cy="2161217"/>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2161217"/>
                    </a:xfrm>
                    <a:prstGeom prst="rect">
                      <a:avLst/>
                    </a:prstGeom>
                  </pic:spPr>
                </pic:pic>
              </a:graphicData>
            </a:graphic>
          </wp:inline>
        </w:drawing>
      </w:r>
    </w:p>
    <w:p w14:paraId="45EEB1E0" w14:textId="77777777" w:rsidR="00BF74A8" w:rsidRDefault="00BF74A8" w:rsidP="00453C45">
      <w:pPr>
        <w:pStyle w:val="ListParagraph"/>
        <w:ind w:left="90"/>
        <w:rPr>
          <w:rFonts w:asciiTheme="majorBidi" w:hAnsiTheme="majorBidi" w:cstheme="majorBidi"/>
          <w:sz w:val="28"/>
          <w:szCs w:val="28"/>
        </w:rPr>
      </w:pPr>
    </w:p>
    <w:p w14:paraId="712AAC26" w14:textId="77777777" w:rsidR="00BF74A8" w:rsidRDefault="00BF74A8" w:rsidP="00453C45">
      <w:pPr>
        <w:pStyle w:val="ListParagraph"/>
        <w:ind w:left="90"/>
        <w:rPr>
          <w:rFonts w:asciiTheme="majorBidi" w:hAnsiTheme="majorBidi" w:cstheme="majorBidi"/>
          <w:b/>
          <w:bCs/>
          <w:sz w:val="28"/>
          <w:szCs w:val="28"/>
          <w:u w:val="single"/>
        </w:rPr>
      </w:pPr>
      <w:r w:rsidRPr="00BF74A8">
        <w:rPr>
          <w:rFonts w:asciiTheme="majorBidi" w:hAnsiTheme="majorBidi" w:cstheme="majorBidi"/>
          <w:b/>
          <w:bCs/>
          <w:sz w:val="28"/>
          <w:szCs w:val="28"/>
          <w:u w:val="single"/>
        </w:rPr>
        <w:t>B) Giant covalent structures:</w:t>
      </w:r>
    </w:p>
    <w:p w14:paraId="0D1B1C7A" w14:textId="77777777" w:rsidR="00BF74A8" w:rsidRDefault="00BF74A8" w:rsidP="00453C45">
      <w:pPr>
        <w:pStyle w:val="ListParagraph"/>
        <w:ind w:left="90"/>
        <w:rPr>
          <w:rFonts w:asciiTheme="majorBidi" w:hAnsiTheme="majorBidi" w:cstheme="majorBidi"/>
          <w:b/>
          <w:bCs/>
          <w:sz w:val="28"/>
          <w:szCs w:val="28"/>
          <w:u w:val="single"/>
        </w:rPr>
      </w:pPr>
    </w:p>
    <w:p w14:paraId="642032BC" w14:textId="77777777" w:rsidR="00BF74A8" w:rsidRDefault="00BF74A8" w:rsidP="00BF74A8">
      <w:pPr>
        <w:pStyle w:val="ListParagraph"/>
        <w:ind w:left="-270"/>
        <w:rPr>
          <w:rFonts w:asciiTheme="majorBidi" w:hAnsiTheme="majorBidi" w:cstheme="majorBidi"/>
          <w:b/>
          <w:bCs/>
          <w:color w:val="323232"/>
          <w:sz w:val="28"/>
          <w:szCs w:val="28"/>
          <w:u w:val="single"/>
          <w:shd w:val="clear" w:color="auto" w:fill="FFFFFF"/>
        </w:rPr>
      </w:pPr>
      <w:r>
        <w:rPr>
          <w:rFonts w:asciiTheme="majorBidi" w:hAnsiTheme="majorBidi" w:cstheme="majorBidi"/>
          <w:b/>
          <w:bCs/>
          <w:color w:val="323232"/>
          <w:sz w:val="28"/>
          <w:szCs w:val="28"/>
          <w:u w:val="single"/>
          <w:shd w:val="clear" w:color="auto" w:fill="FFFFFF"/>
        </w:rPr>
        <w:t>General points:</w:t>
      </w:r>
    </w:p>
    <w:p w14:paraId="42473BE6" w14:textId="77777777" w:rsidR="00BF74A8" w:rsidRPr="00D2065A" w:rsidRDefault="00BF74A8" w:rsidP="00BF74A8">
      <w:pPr>
        <w:pStyle w:val="ListParagraph"/>
        <w:numPr>
          <w:ilvl w:val="0"/>
          <w:numId w:val="6"/>
        </w:numPr>
        <w:rPr>
          <w:rFonts w:asciiTheme="majorBidi" w:hAnsiTheme="majorBidi" w:cstheme="majorBidi"/>
          <w:color w:val="323232"/>
          <w:sz w:val="28"/>
          <w:szCs w:val="28"/>
          <w:shd w:val="clear" w:color="auto" w:fill="FFFFFF"/>
        </w:rPr>
      </w:pPr>
      <w:r w:rsidRPr="00D2065A">
        <w:rPr>
          <w:rFonts w:asciiTheme="majorBidi" w:hAnsiTheme="majorBidi" w:cstheme="majorBidi"/>
          <w:color w:val="323232"/>
          <w:sz w:val="28"/>
          <w:szCs w:val="28"/>
          <w:shd w:val="clear" w:color="auto" w:fill="FFFFFF"/>
        </w:rPr>
        <w:t xml:space="preserve">Giant covalent structures are solids with </w:t>
      </w:r>
      <w:r w:rsidRPr="00D2065A">
        <w:rPr>
          <w:rFonts w:asciiTheme="majorBidi" w:hAnsiTheme="majorBidi" w:cstheme="majorBidi"/>
          <w:b/>
          <w:bCs/>
          <w:color w:val="323232"/>
          <w:sz w:val="28"/>
          <w:szCs w:val="28"/>
          <w:shd w:val="clear" w:color="auto" w:fill="FFFFFF"/>
        </w:rPr>
        <w:t>high melting points</w:t>
      </w:r>
      <w:r>
        <w:rPr>
          <w:rFonts w:asciiTheme="majorBidi" w:hAnsiTheme="majorBidi" w:cstheme="majorBidi"/>
          <w:b/>
          <w:bCs/>
          <w:color w:val="323232"/>
          <w:sz w:val="28"/>
          <w:szCs w:val="28"/>
          <w:shd w:val="clear" w:color="auto" w:fill="FFFFFF"/>
        </w:rPr>
        <w:t>.</w:t>
      </w:r>
    </w:p>
    <w:p w14:paraId="41D1CC15" w14:textId="77777777" w:rsidR="00BF74A8" w:rsidRPr="00BF74A8" w:rsidRDefault="00BF74A8" w:rsidP="00BF74A8">
      <w:pPr>
        <w:pStyle w:val="ListParagraph"/>
        <w:numPr>
          <w:ilvl w:val="0"/>
          <w:numId w:val="6"/>
        </w:numPr>
        <w:rPr>
          <w:rFonts w:asciiTheme="majorBidi" w:hAnsiTheme="majorBidi" w:cstheme="majorBidi"/>
          <w:color w:val="323232"/>
          <w:sz w:val="28"/>
          <w:szCs w:val="28"/>
          <w:shd w:val="clear" w:color="auto" w:fill="FFFFFF"/>
        </w:rPr>
      </w:pPr>
      <w:r w:rsidRPr="00D2065A">
        <w:rPr>
          <w:rFonts w:asciiTheme="majorBidi" w:hAnsiTheme="majorBidi" w:cstheme="majorBidi"/>
          <w:color w:val="323232"/>
          <w:sz w:val="28"/>
          <w:szCs w:val="28"/>
          <w:shd w:val="clear" w:color="auto" w:fill="FFFFFF"/>
        </w:rPr>
        <w:t xml:space="preserve">They have a huge number of non-metal atoms bonded to other non-metal atoms via </w:t>
      </w:r>
      <w:r w:rsidRPr="00D2065A">
        <w:rPr>
          <w:rFonts w:asciiTheme="majorBidi" w:hAnsiTheme="majorBidi" w:cstheme="majorBidi"/>
          <w:b/>
          <w:bCs/>
          <w:color w:val="323232"/>
          <w:sz w:val="28"/>
          <w:szCs w:val="28"/>
          <w:shd w:val="clear" w:color="auto" w:fill="FFFFFF"/>
        </w:rPr>
        <w:t>strong covalent bonds</w:t>
      </w:r>
      <w:r>
        <w:rPr>
          <w:rFonts w:asciiTheme="majorBidi" w:hAnsiTheme="majorBidi" w:cstheme="majorBidi"/>
          <w:b/>
          <w:bCs/>
          <w:color w:val="323232"/>
          <w:sz w:val="28"/>
          <w:szCs w:val="28"/>
          <w:shd w:val="clear" w:color="auto" w:fill="FFFFFF"/>
        </w:rPr>
        <w:t>, t</w:t>
      </w:r>
      <w:r w:rsidRPr="00BF74A8">
        <w:rPr>
          <w:rFonts w:asciiTheme="majorBidi" w:hAnsiTheme="majorBidi" w:cstheme="majorBidi"/>
          <w:color w:val="323232"/>
          <w:sz w:val="28"/>
          <w:szCs w:val="28"/>
          <w:shd w:val="clear" w:color="auto" w:fill="FFFFFF"/>
        </w:rPr>
        <w:t xml:space="preserve">hese structures can also be called </w:t>
      </w:r>
      <w:r w:rsidRPr="00BF74A8">
        <w:rPr>
          <w:rFonts w:asciiTheme="majorBidi" w:hAnsiTheme="majorBidi" w:cstheme="majorBidi"/>
          <w:b/>
          <w:bCs/>
          <w:color w:val="323232"/>
          <w:sz w:val="28"/>
          <w:szCs w:val="28"/>
          <w:shd w:val="clear" w:color="auto" w:fill="FFFFFF"/>
        </w:rPr>
        <w:t>giant lattices</w:t>
      </w:r>
      <w:r w:rsidRPr="00BF74A8">
        <w:rPr>
          <w:rFonts w:asciiTheme="majorBidi" w:hAnsiTheme="majorBidi" w:cstheme="majorBidi"/>
          <w:color w:val="323232"/>
          <w:sz w:val="28"/>
          <w:szCs w:val="28"/>
          <w:shd w:val="clear" w:color="auto" w:fill="FFFFFF"/>
        </w:rPr>
        <w:t xml:space="preserve"> and have a </w:t>
      </w:r>
      <w:r w:rsidRPr="00BF74A8">
        <w:rPr>
          <w:rFonts w:asciiTheme="majorBidi" w:hAnsiTheme="majorBidi" w:cstheme="majorBidi"/>
          <w:b/>
          <w:bCs/>
          <w:color w:val="323232"/>
          <w:sz w:val="28"/>
          <w:szCs w:val="28"/>
          <w:shd w:val="clear" w:color="auto" w:fill="FFFFFF"/>
        </w:rPr>
        <w:t>fixed ratio of atoms</w:t>
      </w:r>
      <w:r w:rsidRPr="00BF74A8">
        <w:rPr>
          <w:rFonts w:asciiTheme="majorBidi" w:hAnsiTheme="majorBidi" w:cstheme="majorBidi"/>
          <w:color w:val="323232"/>
          <w:sz w:val="28"/>
          <w:szCs w:val="28"/>
          <w:shd w:val="clear" w:color="auto" w:fill="FFFFFF"/>
        </w:rPr>
        <w:t xml:space="preserve"> in the overall structure.</w:t>
      </w:r>
    </w:p>
    <w:p w14:paraId="288F2031" w14:textId="77777777" w:rsidR="00BF74A8" w:rsidRPr="00D2065A" w:rsidRDefault="00BF74A8" w:rsidP="00BF74A8">
      <w:pPr>
        <w:pStyle w:val="ListParagraph"/>
        <w:numPr>
          <w:ilvl w:val="0"/>
          <w:numId w:val="6"/>
        </w:numPr>
        <w:rPr>
          <w:rFonts w:asciiTheme="majorBidi" w:hAnsiTheme="majorBidi" w:cstheme="majorBidi"/>
          <w:color w:val="323232"/>
          <w:sz w:val="28"/>
          <w:szCs w:val="28"/>
          <w:shd w:val="clear" w:color="auto" w:fill="FFFFFF"/>
        </w:rPr>
      </w:pPr>
      <w:r w:rsidRPr="00D2065A">
        <w:rPr>
          <w:rFonts w:asciiTheme="majorBidi" w:hAnsiTheme="majorBidi" w:cstheme="majorBidi"/>
          <w:color w:val="323232"/>
          <w:sz w:val="28"/>
          <w:szCs w:val="28"/>
          <w:shd w:val="clear" w:color="auto" w:fill="FFFFFF"/>
        </w:rPr>
        <w:t xml:space="preserve">Two examples include </w:t>
      </w:r>
      <w:r w:rsidRPr="00D2065A">
        <w:rPr>
          <w:rFonts w:asciiTheme="majorBidi" w:hAnsiTheme="majorBidi" w:cstheme="majorBidi"/>
          <w:b/>
          <w:bCs/>
          <w:color w:val="323232"/>
          <w:sz w:val="28"/>
          <w:szCs w:val="28"/>
          <w:shd w:val="clear" w:color="auto" w:fill="FFFFFF"/>
        </w:rPr>
        <w:t>diamond</w:t>
      </w:r>
      <w:r w:rsidRPr="00D2065A">
        <w:rPr>
          <w:rFonts w:asciiTheme="majorBidi" w:hAnsiTheme="majorBidi" w:cstheme="majorBidi"/>
          <w:color w:val="323232"/>
          <w:sz w:val="28"/>
          <w:szCs w:val="28"/>
          <w:shd w:val="clear" w:color="auto" w:fill="FFFFFF"/>
        </w:rPr>
        <w:t xml:space="preserve"> and </w:t>
      </w:r>
      <w:r w:rsidRPr="00D2065A">
        <w:rPr>
          <w:rFonts w:asciiTheme="majorBidi" w:hAnsiTheme="majorBidi" w:cstheme="majorBidi"/>
          <w:b/>
          <w:bCs/>
          <w:color w:val="323232"/>
          <w:sz w:val="28"/>
          <w:szCs w:val="28"/>
          <w:shd w:val="clear" w:color="auto" w:fill="FFFFFF"/>
        </w:rPr>
        <w:t>graphite</w:t>
      </w:r>
      <w:r>
        <w:rPr>
          <w:rFonts w:asciiTheme="majorBidi" w:hAnsiTheme="majorBidi" w:cstheme="majorBidi"/>
          <w:b/>
          <w:bCs/>
          <w:color w:val="323232"/>
          <w:sz w:val="28"/>
          <w:szCs w:val="28"/>
          <w:shd w:val="clear" w:color="auto" w:fill="FFFFFF"/>
        </w:rPr>
        <w:t>.</w:t>
      </w:r>
    </w:p>
    <w:p w14:paraId="15D2B41F" w14:textId="77777777" w:rsidR="00BF74A8" w:rsidRPr="00D2065A" w:rsidRDefault="00BF74A8" w:rsidP="00BF74A8">
      <w:pPr>
        <w:pStyle w:val="ListParagraph"/>
        <w:numPr>
          <w:ilvl w:val="0"/>
          <w:numId w:val="6"/>
        </w:numPr>
        <w:rPr>
          <w:rFonts w:asciiTheme="majorBidi" w:hAnsiTheme="majorBidi" w:cstheme="majorBidi"/>
          <w:color w:val="323232"/>
          <w:sz w:val="28"/>
          <w:szCs w:val="28"/>
          <w:shd w:val="clear" w:color="auto" w:fill="FFFFFF"/>
        </w:rPr>
      </w:pPr>
      <w:r w:rsidRPr="00D2065A">
        <w:rPr>
          <w:rFonts w:asciiTheme="majorBidi" w:hAnsiTheme="majorBidi" w:cstheme="majorBidi"/>
          <w:color w:val="323232"/>
          <w:sz w:val="28"/>
          <w:szCs w:val="28"/>
          <w:shd w:val="clear" w:color="auto" w:fill="FFFFFF"/>
        </w:rPr>
        <w:t xml:space="preserve">All giant covalent structures have </w:t>
      </w:r>
      <w:r w:rsidRPr="00D2065A">
        <w:rPr>
          <w:rFonts w:asciiTheme="majorBidi" w:hAnsiTheme="majorBidi" w:cstheme="majorBidi"/>
          <w:b/>
          <w:bCs/>
          <w:color w:val="323232"/>
          <w:sz w:val="28"/>
          <w:szCs w:val="28"/>
          <w:shd w:val="clear" w:color="auto" w:fill="FFFFFF"/>
        </w:rPr>
        <w:t>high melting points because</w:t>
      </w:r>
      <w:r w:rsidRPr="00D2065A">
        <w:rPr>
          <w:rFonts w:asciiTheme="majorBidi" w:hAnsiTheme="majorBidi" w:cstheme="majorBidi"/>
          <w:color w:val="323232"/>
          <w:sz w:val="28"/>
          <w:szCs w:val="28"/>
          <w:shd w:val="clear" w:color="auto" w:fill="FFFFFF"/>
        </w:rPr>
        <w:t>:</w:t>
      </w:r>
    </w:p>
    <w:p w14:paraId="4F54C534" w14:textId="77777777" w:rsidR="00BF74A8" w:rsidRPr="00D2065A" w:rsidRDefault="00BF74A8" w:rsidP="00BF74A8">
      <w:pPr>
        <w:pStyle w:val="ListParagraph"/>
        <w:ind w:left="180"/>
        <w:rPr>
          <w:rFonts w:asciiTheme="majorBidi" w:hAnsiTheme="majorBidi" w:cstheme="majorBidi"/>
          <w:color w:val="323232"/>
          <w:sz w:val="28"/>
          <w:szCs w:val="28"/>
          <w:shd w:val="clear" w:color="auto" w:fill="FFFFFF"/>
        </w:rPr>
      </w:pPr>
      <w:r>
        <w:rPr>
          <w:rFonts w:asciiTheme="majorBidi" w:hAnsiTheme="majorBidi" w:cstheme="majorBidi"/>
          <w:color w:val="323232"/>
          <w:sz w:val="28"/>
          <w:szCs w:val="28"/>
          <w:shd w:val="clear" w:color="auto" w:fill="FFFFFF"/>
        </w:rPr>
        <w:t>-</w:t>
      </w:r>
      <w:r w:rsidRPr="00D2065A">
        <w:rPr>
          <w:rFonts w:asciiTheme="majorBidi" w:hAnsiTheme="majorBidi" w:cstheme="majorBidi"/>
          <w:color w:val="323232"/>
          <w:sz w:val="28"/>
          <w:szCs w:val="28"/>
          <w:shd w:val="clear" w:color="auto" w:fill="FFFFFF"/>
        </w:rPr>
        <w:t xml:space="preserve">There are </w:t>
      </w:r>
      <w:r w:rsidRPr="002E015B">
        <w:rPr>
          <w:rFonts w:asciiTheme="majorBidi" w:hAnsiTheme="majorBidi" w:cstheme="majorBidi"/>
          <w:b/>
          <w:bCs/>
          <w:color w:val="323232"/>
          <w:sz w:val="28"/>
          <w:szCs w:val="28"/>
          <w:shd w:val="clear" w:color="auto" w:fill="FFFFFF"/>
        </w:rPr>
        <w:t>strong covalent bonds</w:t>
      </w:r>
      <w:r w:rsidRPr="00D2065A">
        <w:rPr>
          <w:rFonts w:asciiTheme="majorBidi" w:hAnsiTheme="majorBidi" w:cstheme="majorBidi"/>
          <w:color w:val="323232"/>
          <w:sz w:val="28"/>
          <w:szCs w:val="28"/>
          <w:shd w:val="clear" w:color="auto" w:fill="FFFFFF"/>
        </w:rPr>
        <w:t xml:space="preserve"> between atoms</w:t>
      </w:r>
      <w:r>
        <w:rPr>
          <w:rFonts w:asciiTheme="majorBidi" w:hAnsiTheme="majorBidi" w:cstheme="majorBidi"/>
          <w:color w:val="323232"/>
          <w:sz w:val="28"/>
          <w:szCs w:val="28"/>
          <w:shd w:val="clear" w:color="auto" w:fill="FFFFFF"/>
        </w:rPr>
        <w:t>.</w:t>
      </w:r>
    </w:p>
    <w:p w14:paraId="021E41B9" w14:textId="77777777" w:rsidR="00BF74A8" w:rsidRDefault="00BF74A8" w:rsidP="00BF74A8">
      <w:pPr>
        <w:pStyle w:val="ListParagraph"/>
        <w:ind w:left="180"/>
        <w:rPr>
          <w:rFonts w:asciiTheme="majorBidi" w:hAnsiTheme="majorBidi" w:cstheme="majorBidi"/>
          <w:color w:val="323232"/>
          <w:sz w:val="28"/>
          <w:szCs w:val="28"/>
          <w:shd w:val="clear" w:color="auto" w:fill="FFFFFF"/>
        </w:rPr>
      </w:pPr>
      <w:r>
        <w:rPr>
          <w:rFonts w:asciiTheme="majorBidi" w:hAnsiTheme="majorBidi" w:cstheme="majorBidi"/>
          <w:color w:val="323232"/>
          <w:sz w:val="28"/>
          <w:szCs w:val="28"/>
          <w:shd w:val="clear" w:color="auto" w:fill="FFFFFF"/>
        </w:rPr>
        <w:t>-</w:t>
      </w:r>
      <w:r w:rsidRPr="00D2065A">
        <w:rPr>
          <w:rFonts w:asciiTheme="majorBidi" w:hAnsiTheme="majorBidi" w:cstheme="majorBidi"/>
          <w:color w:val="323232"/>
          <w:sz w:val="28"/>
          <w:szCs w:val="28"/>
          <w:shd w:val="clear" w:color="auto" w:fill="FFFFFF"/>
        </w:rPr>
        <w:t xml:space="preserve">These require lots of </w:t>
      </w:r>
      <w:r w:rsidRPr="002E015B">
        <w:rPr>
          <w:rFonts w:asciiTheme="majorBidi" w:hAnsiTheme="majorBidi" w:cstheme="majorBidi"/>
          <w:b/>
          <w:bCs/>
          <w:color w:val="323232"/>
          <w:sz w:val="28"/>
          <w:szCs w:val="28"/>
          <w:shd w:val="clear" w:color="auto" w:fill="FFFFFF"/>
        </w:rPr>
        <w:t>energy to overcome</w:t>
      </w:r>
      <w:r>
        <w:rPr>
          <w:rFonts w:asciiTheme="majorBidi" w:hAnsiTheme="majorBidi" w:cstheme="majorBidi"/>
          <w:color w:val="323232"/>
          <w:sz w:val="28"/>
          <w:szCs w:val="28"/>
          <w:shd w:val="clear" w:color="auto" w:fill="FFFFFF"/>
        </w:rPr>
        <w:t>.</w:t>
      </w:r>
    </w:p>
    <w:p w14:paraId="5DCC03E9" w14:textId="77777777" w:rsidR="00BF74A8" w:rsidRDefault="00BF74A8" w:rsidP="00BF74A8">
      <w:pPr>
        <w:pStyle w:val="ListParagraph"/>
        <w:ind w:left="180"/>
        <w:rPr>
          <w:rFonts w:asciiTheme="majorBidi" w:hAnsiTheme="majorBidi" w:cstheme="majorBidi"/>
          <w:color w:val="323232"/>
          <w:sz w:val="28"/>
          <w:szCs w:val="28"/>
          <w:shd w:val="clear" w:color="auto" w:fill="FFFFFF"/>
        </w:rPr>
      </w:pPr>
    </w:p>
    <w:p w14:paraId="76BEFA34" w14:textId="77777777" w:rsidR="00BF74A8" w:rsidRDefault="00BF74A8" w:rsidP="00BF74A8">
      <w:pPr>
        <w:pStyle w:val="ListParagraph"/>
        <w:ind w:left="180"/>
        <w:rPr>
          <w:rFonts w:asciiTheme="majorBidi" w:hAnsiTheme="majorBidi" w:cstheme="majorBidi"/>
          <w:b/>
          <w:bCs/>
          <w:color w:val="323232"/>
          <w:sz w:val="28"/>
          <w:szCs w:val="28"/>
          <w:u w:val="single"/>
          <w:shd w:val="clear" w:color="auto" w:fill="FFFFFF"/>
        </w:rPr>
      </w:pPr>
      <w:r w:rsidRPr="00C924B9">
        <w:rPr>
          <w:rFonts w:asciiTheme="majorBidi" w:hAnsiTheme="majorBidi" w:cstheme="majorBidi"/>
          <w:b/>
          <w:bCs/>
          <w:color w:val="323232"/>
          <w:sz w:val="28"/>
          <w:szCs w:val="28"/>
          <w:u w:val="single"/>
          <w:shd w:val="clear" w:color="auto" w:fill="FFFFFF"/>
        </w:rPr>
        <w:lastRenderedPageBreak/>
        <w:t>Diamond</w:t>
      </w:r>
      <w:r>
        <w:rPr>
          <w:rFonts w:asciiTheme="majorBidi" w:hAnsiTheme="majorBidi" w:cstheme="majorBidi"/>
          <w:b/>
          <w:bCs/>
          <w:color w:val="323232"/>
          <w:sz w:val="28"/>
          <w:szCs w:val="28"/>
          <w:u w:val="single"/>
          <w:shd w:val="clear" w:color="auto" w:fill="FFFFFF"/>
        </w:rPr>
        <w:t xml:space="preserve"> &amp; graphite:</w:t>
      </w:r>
    </w:p>
    <w:p w14:paraId="179197B3" w14:textId="77777777" w:rsidR="00BF74A8" w:rsidRDefault="00BF74A8" w:rsidP="00BF74A8">
      <w:pPr>
        <w:pStyle w:val="ListParagraph"/>
        <w:numPr>
          <w:ilvl w:val="0"/>
          <w:numId w:val="6"/>
        </w:numPr>
        <w:rPr>
          <w:rFonts w:asciiTheme="majorBidi" w:hAnsiTheme="majorBidi" w:cstheme="majorBidi"/>
          <w:color w:val="323232"/>
          <w:sz w:val="28"/>
          <w:szCs w:val="28"/>
          <w:shd w:val="clear" w:color="auto" w:fill="FFFFFF"/>
        </w:rPr>
      </w:pPr>
      <w:r w:rsidRPr="00C924B9">
        <w:rPr>
          <w:rFonts w:asciiTheme="majorBidi" w:hAnsiTheme="majorBidi" w:cstheme="majorBidi"/>
          <w:color w:val="323232"/>
          <w:sz w:val="28"/>
          <w:szCs w:val="28"/>
          <w:shd w:val="clear" w:color="auto" w:fill="FFFFFF"/>
        </w:rPr>
        <w:t xml:space="preserve">Diamond and graphite </w:t>
      </w:r>
      <w:r>
        <w:rPr>
          <w:rFonts w:asciiTheme="majorBidi" w:hAnsiTheme="majorBidi" w:cstheme="majorBidi"/>
          <w:color w:val="323232"/>
          <w:sz w:val="28"/>
          <w:szCs w:val="28"/>
          <w:shd w:val="clear" w:color="auto" w:fill="FFFFFF"/>
        </w:rPr>
        <w:t xml:space="preserve">are </w:t>
      </w:r>
      <w:r w:rsidR="00AE7ADB">
        <w:rPr>
          <w:rFonts w:asciiTheme="majorBidi" w:hAnsiTheme="majorBidi" w:cstheme="majorBidi"/>
          <w:b/>
          <w:bCs/>
          <w:color w:val="323232"/>
          <w:sz w:val="28"/>
          <w:szCs w:val="28"/>
          <w:shd w:val="clear" w:color="auto" w:fill="FFFFFF"/>
        </w:rPr>
        <w:t>a</w:t>
      </w:r>
      <w:r w:rsidRPr="00BF74A8">
        <w:rPr>
          <w:rFonts w:asciiTheme="majorBidi" w:hAnsiTheme="majorBidi" w:cstheme="majorBidi"/>
          <w:b/>
          <w:bCs/>
          <w:color w:val="323232"/>
          <w:sz w:val="28"/>
          <w:szCs w:val="28"/>
          <w:shd w:val="clear" w:color="auto" w:fill="FFFFFF"/>
        </w:rPr>
        <w:t>llotropes</w:t>
      </w:r>
      <w:r w:rsidRPr="00C924B9">
        <w:rPr>
          <w:rFonts w:asciiTheme="majorBidi" w:hAnsiTheme="majorBidi" w:cstheme="majorBidi"/>
          <w:b/>
          <w:bCs/>
          <w:color w:val="323232"/>
          <w:sz w:val="28"/>
          <w:szCs w:val="28"/>
          <w:shd w:val="clear" w:color="auto" w:fill="FFFFFF"/>
        </w:rPr>
        <w:t xml:space="preserve"> of carbon</w:t>
      </w:r>
      <w:r>
        <w:rPr>
          <w:rFonts w:asciiTheme="majorBidi" w:hAnsiTheme="majorBidi" w:cstheme="majorBidi"/>
          <w:b/>
          <w:bCs/>
          <w:color w:val="323232"/>
          <w:sz w:val="28"/>
          <w:szCs w:val="28"/>
          <w:shd w:val="clear" w:color="auto" w:fill="FFFFFF"/>
        </w:rPr>
        <w:t>.</w:t>
      </w:r>
    </w:p>
    <w:p w14:paraId="47757CC7" w14:textId="77777777" w:rsidR="00BF74A8" w:rsidRPr="00BF74A8" w:rsidRDefault="00BF74A8" w:rsidP="00BF74A8">
      <w:pPr>
        <w:pStyle w:val="ListParagraph"/>
        <w:ind w:left="180"/>
        <w:rPr>
          <w:rFonts w:asciiTheme="majorBidi" w:hAnsiTheme="majorBidi" w:cstheme="majorBidi"/>
          <w:color w:val="323232"/>
          <w:sz w:val="28"/>
          <w:szCs w:val="28"/>
          <w:shd w:val="clear" w:color="auto" w:fill="FFFFFF"/>
        </w:rPr>
      </w:pPr>
      <w:r>
        <w:rPr>
          <w:rFonts w:asciiTheme="majorBidi" w:hAnsiTheme="majorBidi" w:cstheme="majorBidi"/>
          <w:color w:val="323232"/>
          <w:sz w:val="28"/>
          <w:szCs w:val="28"/>
          <w:shd w:val="clear" w:color="auto" w:fill="FFFFFF"/>
        </w:rPr>
        <w:t>(Allotropes are different forms of the same element)</w:t>
      </w:r>
    </w:p>
    <w:p w14:paraId="0140B477" w14:textId="77777777" w:rsidR="00BF74A8" w:rsidRPr="00C924B9" w:rsidRDefault="00BF74A8" w:rsidP="00BF74A8">
      <w:pPr>
        <w:pStyle w:val="ListParagraph"/>
        <w:numPr>
          <w:ilvl w:val="0"/>
          <w:numId w:val="6"/>
        </w:numPr>
        <w:rPr>
          <w:rFonts w:asciiTheme="majorBidi" w:hAnsiTheme="majorBidi" w:cstheme="majorBidi"/>
          <w:color w:val="323232"/>
          <w:sz w:val="28"/>
          <w:szCs w:val="28"/>
          <w:shd w:val="clear" w:color="auto" w:fill="FFFFFF"/>
        </w:rPr>
      </w:pPr>
      <w:r w:rsidRPr="00C924B9">
        <w:rPr>
          <w:rFonts w:asciiTheme="majorBidi" w:hAnsiTheme="majorBidi" w:cstheme="majorBidi"/>
          <w:color w:val="323232"/>
          <w:sz w:val="28"/>
          <w:szCs w:val="28"/>
          <w:shd w:val="clear" w:color="auto" w:fill="FFFFFF"/>
        </w:rPr>
        <w:t xml:space="preserve">Both substances contain only carbon atoms but due to the differences in </w:t>
      </w:r>
      <w:r w:rsidRPr="00C924B9">
        <w:rPr>
          <w:rFonts w:asciiTheme="majorBidi" w:hAnsiTheme="majorBidi" w:cstheme="majorBidi"/>
          <w:b/>
          <w:bCs/>
          <w:color w:val="323232"/>
          <w:sz w:val="28"/>
          <w:szCs w:val="28"/>
          <w:shd w:val="clear" w:color="auto" w:fill="FFFFFF"/>
        </w:rPr>
        <w:t>bonding arrangements</w:t>
      </w:r>
      <w:r w:rsidRPr="00C924B9">
        <w:rPr>
          <w:rFonts w:asciiTheme="majorBidi" w:hAnsiTheme="majorBidi" w:cstheme="majorBidi"/>
          <w:color w:val="323232"/>
          <w:sz w:val="28"/>
          <w:szCs w:val="28"/>
          <w:shd w:val="clear" w:color="auto" w:fill="FFFFFF"/>
        </w:rPr>
        <w:t xml:space="preserve"> they are </w:t>
      </w:r>
      <w:r w:rsidRPr="00C924B9">
        <w:rPr>
          <w:rFonts w:asciiTheme="majorBidi" w:hAnsiTheme="majorBidi" w:cstheme="majorBidi"/>
          <w:b/>
          <w:bCs/>
          <w:color w:val="323232"/>
          <w:sz w:val="28"/>
          <w:szCs w:val="28"/>
          <w:shd w:val="clear" w:color="auto" w:fill="FFFFFF"/>
        </w:rPr>
        <w:t>physically completely different</w:t>
      </w:r>
      <w:r>
        <w:rPr>
          <w:rFonts w:asciiTheme="majorBidi" w:hAnsiTheme="majorBidi" w:cstheme="majorBidi"/>
          <w:b/>
          <w:bCs/>
          <w:color w:val="323232"/>
          <w:sz w:val="28"/>
          <w:szCs w:val="28"/>
          <w:shd w:val="clear" w:color="auto" w:fill="FFFFFF"/>
        </w:rPr>
        <w:t>.</w:t>
      </w:r>
    </w:p>
    <w:p w14:paraId="2A57E85D" w14:textId="77777777" w:rsidR="00BF74A8" w:rsidRDefault="00BF74A8" w:rsidP="00BF74A8">
      <w:pPr>
        <w:pStyle w:val="ListParagraph"/>
        <w:ind w:left="180"/>
        <w:rPr>
          <w:rFonts w:asciiTheme="majorBidi" w:hAnsiTheme="majorBidi" w:cstheme="majorBidi"/>
          <w:b/>
          <w:bCs/>
          <w:color w:val="323232"/>
          <w:sz w:val="28"/>
          <w:szCs w:val="28"/>
          <w:u w:val="single"/>
          <w:shd w:val="clear" w:color="auto" w:fill="FFFFFF"/>
        </w:rPr>
      </w:pPr>
    </w:p>
    <w:p w14:paraId="0979F4EE" w14:textId="77777777" w:rsidR="00BF74A8" w:rsidRDefault="00BF74A8" w:rsidP="00BF74A8">
      <w:pPr>
        <w:pStyle w:val="ListParagraph"/>
        <w:ind w:left="180"/>
        <w:rPr>
          <w:rFonts w:asciiTheme="majorBidi" w:hAnsiTheme="majorBidi" w:cstheme="majorBidi"/>
          <w:b/>
          <w:bCs/>
          <w:color w:val="323232"/>
          <w:sz w:val="28"/>
          <w:szCs w:val="28"/>
          <w:u w:val="single"/>
          <w:shd w:val="clear" w:color="auto" w:fill="FFFFFF"/>
        </w:rPr>
      </w:pPr>
      <w:r w:rsidRPr="00C51EC4">
        <w:rPr>
          <w:rFonts w:asciiTheme="majorBidi" w:hAnsiTheme="majorBidi" w:cstheme="majorBidi"/>
          <w:b/>
          <w:bCs/>
          <w:color w:val="323232"/>
          <w:sz w:val="28"/>
          <w:szCs w:val="28"/>
          <w:u w:val="single"/>
          <w:shd w:val="clear" w:color="auto" w:fill="FFFFFF"/>
        </w:rPr>
        <w:t>Diamond</w:t>
      </w:r>
      <w:r>
        <w:rPr>
          <w:rFonts w:asciiTheme="majorBidi" w:hAnsiTheme="majorBidi" w:cstheme="majorBidi"/>
          <w:b/>
          <w:bCs/>
          <w:color w:val="323232"/>
          <w:sz w:val="28"/>
          <w:szCs w:val="28"/>
          <w:u w:val="single"/>
          <w:shd w:val="clear" w:color="auto" w:fill="FFFFFF"/>
        </w:rPr>
        <w:t>:</w:t>
      </w:r>
    </w:p>
    <w:p w14:paraId="26B615D5" w14:textId="77777777" w:rsidR="00BF74A8" w:rsidRDefault="00BF74A8" w:rsidP="00BF74A8">
      <w:pPr>
        <w:pStyle w:val="ListParagraph"/>
        <w:ind w:left="180"/>
        <w:rPr>
          <w:rFonts w:asciiTheme="majorBidi" w:hAnsiTheme="majorBidi" w:cstheme="majorBidi"/>
          <w:color w:val="323232"/>
          <w:sz w:val="28"/>
          <w:szCs w:val="28"/>
          <w:shd w:val="clear" w:color="auto" w:fill="FFFFFF"/>
        </w:rPr>
      </w:pPr>
      <w:r w:rsidRPr="00C924B9">
        <w:rPr>
          <w:rFonts w:asciiTheme="majorBidi" w:hAnsiTheme="majorBidi" w:cstheme="majorBidi"/>
          <w:color w:val="323232"/>
          <w:sz w:val="28"/>
          <w:szCs w:val="28"/>
          <w:shd w:val="clear" w:color="auto" w:fill="FFFFFF"/>
        </w:rPr>
        <w:t xml:space="preserve">In diamond, each carbon atom bonds with </w:t>
      </w:r>
      <w:r w:rsidRPr="00C924B9">
        <w:rPr>
          <w:rFonts w:asciiTheme="majorBidi" w:hAnsiTheme="majorBidi" w:cstheme="majorBidi"/>
          <w:b/>
          <w:bCs/>
          <w:color w:val="323232"/>
          <w:sz w:val="28"/>
          <w:szCs w:val="28"/>
          <w:shd w:val="clear" w:color="auto" w:fill="FFFFFF"/>
        </w:rPr>
        <w:t>four other carbons</w:t>
      </w:r>
      <w:r w:rsidRPr="00C924B9">
        <w:rPr>
          <w:rFonts w:asciiTheme="majorBidi" w:hAnsiTheme="majorBidi" w:cstheme="majorBidi"/>
          <w:color w:val="323232"/>
          <w:sz w:val="28"/>
          <w:szCs w:val="28"/>
          <w:shd w:val="clear" w:color="auto" w:fill="FFFFFF"/>
        </w:rPr>
        <w:t xml:space="preserve">, forming a </w:t>
      </w:r>
      <w:r w:rsidRPr="00C924B9">
        <w:rPr>
          <w:rFonts w:asciiTheme="majorBidi" w:hAnsiTheme="majorBidi" w:cstheme="majorBidi"/>
          <w:b/>
          <w:bCs/>
          <w:color w:val="323232"/>
          <w:sz w:val="28"/>
          <w:szCs w:val="28"/>
          <w:shd w:val="clear" w:color="auto" w:fill="FFFFFF"/>
        </w:rPr>
        <w:t>tetrahedron</w:t>
      </w:r>
      <w:r>
        <w:rPr>
          <w:rFonts w:asciiTheme="majorBidi" w:hAnsiTheme="majorBidi" w:cstheme="majorBidi"/>
          <w:b/>
          <w:bCs/>
          <w:color w:val="323232"/>
          <w:sz w:val="28"/>
          <w:szCs w:val="28"/>
          <w:shd w:val="clear" w:color="auto" w:fill="FFFFFF"/>
        </w:rPr>
        <w:t xml:space="preserve"> structure. </w:t>
      </w:r>
      <w:r>
        <w:rPr>
          <w:rFonts w:asciiTheme="majorBidi" w:hAnsiTheme="majorBidi" w:cstheme="majorBidi"/>
          <w:color w:val="323232"/>
          <w:sz w:val="28"/>
          <w:szCs w:val="28"/>
          <w:shd w:val="clear" w:color="auto" w:fill="FFFFFF"/>
        </w:rPr>
        <w:t>E</w:t>
      </w:r>
      <w:r w:rsidRPr="00C924B9">
        <w:rPr>
          <w:rFonts w:asciiTheme="majorBidi" w:hAnsiTheme="majorBidi" w:cstheme="majorBidi"/>
          <w:color w:val="323232"/>
          <w:sz w:val="28"/>
          <w:szCs w:val="28"/>
          <w:shd w:val="clear" w:color="auto" w:fill="FFFFFF"/>
        </w:rPr>
        <w:t>ach covalent bond is very strong</w:t>
      </w:r>
      <w:r>
        <w:rPr>
          <w:rFonts w:asciiTheme="majorBidi" w:hAnsiTheme="majorBidi" w:cstheme="majorBidi"/>
          <w:color w:val="323232"/>
          <w:sz w:val="28"/>
          <w:szCs w:val="28"/>
          <w:shd w:val="clear" w:color="auto" w:fill="FFFFFF"/>
        </w:rPr>
        <w:t>.</w:t>
      </w:r>
    </w:p>
    <w:p w14:paraId="55BEEE23" w14:textId="77777777" w:rsidR="00FF739A" w:rsidRDefault="00AE7ADB" w:rsidP="00FF739A">
      <w:pPr>
        <w:pStyle w:val="ListParagraph"/>
        <w:ind w:left="180"/>
        <w:rPr>
          <w:rFonts w:asciiTheme="majorBidi" w:hAnsiTheme="majorBidi" w:cstheme="majorBidi"/>
          <w:color w:val="323232"/>
          <w:spacing w:val="2"/>
          <w:sz w:val="28"/>
          <w:szCs w:val="28"/>
        </w:rPr>
      </w:pPr>
      <w:r>
        <w:rPr>
          <w:noProof/>
          <w:lang w:val="en-US"/>
        </w:rPr>
        <w:drawing>
          <wp:inline distT="0" distB="0" distL="0" distR="0" wp14:anchorId="3AFEDDAF" wp14:editId="5E8B5585">
            <wp:extent cx="3533775" cy="11430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533775" cy="1143000"/>
                    </a:xfrm>
                    <a:prstGeom prst="rect">
                      <a:avLst/>
                    </a:prstGeom>
                  </pic:spPr>
                </pic:pic>
              </a:graphicData>
            </a:graphic>
          </wp:inline>
        </w:drawing>
      </w:r>
    </w:p>
    <w:p w14:paraId="1A411449" w14:textId="18C2A94E" w:rsidR="00BF74A8" w:rsidRPr="00FF739A" w:rsidRDefault="00BF74A8" w:rsidP="00FF739A">
      <w:pPr>
        <w:pStyle w:val="ListParagraph"/>
        <w:ind w:left="180"/>
        <w:rPr>
          <w:rFonts w:asciiTheme="majorBidi" w:hAnsiTheme="majorBidi" w:cstheme="majorBidi"/>
          <w:b/>
          <w:bCs/>
          <w:color w:val="323232"/>
          <w:sz w:val="28"/>
          <w:szCs w:val="28"/>
          <w:shd w:val="clear" w:color="auto" w:fill="FFFFFF"/>
        </w:rPr>
      </w:pPr>
      <w:r w:rsidRPr="00FF739A">
        <w:rPr>
          <w:rFonts w:asciiTheme="majorBidi" w:hAnsiTheme="majorBidi" w:cstheme="majorBidi"/>
          <w:b/>
          <w:bCs/>
          <w:color w:val="323232"/>
          <w:spacing w:val="2"/>
          <w:sz w:val="28"/>
          <w:szCs w:val="28"/>
        </w:rPr>
        <w:t>What are the physical properties of diamond?</w:t>
      </w:r>
    </w:p>
    <w:p w14:paraId="4DB3F31F" w14:textId="77777777" w:rsidR="00BF74A8" w:rsidRDefault="00BF74A8" w:rsidP="00BF74A8">
      <w:pPr>
        <w:pStyle w:val="ListParagraph"/>
        <w:ind w:left="180"/>
        <w:rPr>
          <w:rFonts w:asciiTheme="majorBidi" w:hAnsiTheme="majorBidi" w:cstheme="majorBidi"/>
          <w:color w:val="323232"/>
          <w:sz w:val="28"/>
          <w:szCs w:val="28"/>
          <w:shd w:val="clear" w:color="auto" w:fill="FFFFFF"/>
        </w:rPr>
      </w:pPr>
      <w:r>
        <w:rPr>
          <w:rFonts w:asciiTheme="majorBidi" w:hAnsiTheme="majorBidi" w:cstheme="majorBidi"/>
          <w:color w:val="323232"/>
          <w:sz w:val="28"/>
          <w:szCs w:val="28"/>
          <w:shd w:val="clear" w:color="auto" w:fill="FFFFFF"/>
        </w:rPr>
        <w:t>1)</w:t>
      </w:r>
      <w:r w:rsidRPr="004F5DE0">
        <w:t xml:space="preserve"> </w:t>
      </w:r>
      <w:r w:rsidRPr="004F5DE0">
        <w:rPr>
          <w:rFonts w:asciiTheme="majorBidi" w:hAnsiTheme="majorBidi" w:cstheme="majorBidi"/>
          <w:color w:val="323232"/>
          <w:sz w:val="28"/>
          <w:szCs w:val="28"/>
          <w:shd w:val="clear" w:color="auto" w:fill="FFFFFF"/>
        </w:rPr>
        <w:t xml:space="preserve">Diamond is </w:t>
      </w:r>
      <w:r w:rsidRPr="004F5DE0">
        <w:rPr>
          <w:rFonts w:asciiTheme="majorBidi" w:hAnsiTheme="majorBidi" w:cstheme="majorBidi"/>
          <w:b/>
          <w:bCs/>
          <w:color w:val="323232"/>
          <w:sz w:val="28"/>
          <w:szCs w:val="28"/>
          <w:shd w:val="clear" w:color="auto" w:fill="FFFFFF"/>
        </w:rPr>
        <w:t>very hard</w:t>
      </w:r>
      <w:r w:rsidRPr="004F5DE0">
        <w:rPr>
          <w:rFonts w:asciiTheme="majorBidi" w:hAnsiTheme="majorBidi" w:cstheme="majorBidi"/>
          <w:color w:val="323232"/>
          <w:sz w:val="28"/>
          <w:szCs w:val="28"/>
          <w:shd w:val="clear" w:color="auto" w:fill="FFFFFF"/>
        </w:rPr>
        <w:t xml:space="preserve"> because:</w:t>
      </w:r>
    </w:p>
    <w:p w14:paraId="0B82D01B" w14:textId="77777777" w:rsidR="00BF74A8" w:rsidRPr="004F5DE0" w:rsidRDefault="00BF74A8" w:rsidP="00BF74A8">
      <w:pPr>
        <w:pStyle w:val="ListParagraph"/>
        <w:ind w:left="180"/>
        <w:rPr>
          <w:rFonts w:asciiTheme="majorBidi" w:hAnsiTheme="majorBidi" w:cstheme="majorBidi"/>
          <w:color w:val="323232"/>
          <w:sz w:val="28"/>
          <w:szCs w:val="28"/>
          <w:shd w:val="clear" w:color="auto" w:fill="FFFFFF"/>
        </w:rPr>
      </w:pPr>
      <w:r>
        <w:rPr>
          <w:rFonts w:asciiTheme="majorBidi" w:hAnsiTheme="majorBidi" w:cstheme="majorBidi"/>
          <w:color w:val="323232"/>
          <w:sz w:val="28"/>
          <w:szCs w:val="28"/>
          <w:shd w:val="clear" w:color="auto" w:fill="FFFFFF"/>
        </w:rPr>
        <w:t>-A lot of energy has to be supplied to break the strong covalent bonds in the giant structure.</w:t>
      </w:r>
    </w:p>
    <w:p w14:paraId="347663E4" w14:textId="77777777" w:rsidR="00BF74A8" w:rsidRPr="004F5DE0" w:rsidRDefault="00BF74A8" w:rsidP="00BF74A8">
      <w:pPr>
        <w:pStyle w:val="ListParagraph"/>
        <w:ind w:left="180"/>
        <w:rPr>
          <w:rFonts w:asciiTheme="majorBidi" w:hAnsiTheme="majorBidi" w:cstheme="majorBidi"/>
          <w:color w:val="323232"/>
          <w:sz w:val="28"/>
          <w:szCs w:val="28"/>
          <w:shd w:val="clear" w:color="auto" w:fill="FFFFFF"/>
        </w:rPr>
      </w:pPr>
      <w:r>
        <w:rPr>
          <w:rFonts w:asciiTheme="majorBidi" w:hAnsiTheme="majorBidi" w:cstheme="majorBidi"/>
          <w:color w:val="323232"/>
          <w:sz w:val="28"/>
          <w:szCs w:val="28"/>
          <w:shd w:val="clear" w:color="auto" w:fill="FFFFFF"/>
        </w:rPr>
        <w:t>-</w:t>
      </w:r>
      <w:r w:rsidRPr="004F5DE0">
        <w:rPr>
          <w:rFonts w:asciiTheme="majorBidi" w:hAnsiTheme="majorBidi" w:cstheme="majorBidi"/>
          <w:color w:val="323232"/>
          <w:sz w:val="28"/>
          <w:szCs w:val="28"/>
          <w:shd w:val="clear" w:color="auto" w:fill="FFFFFF"/>
        </w:rPr>
        <w:t>Each carbon atom is covalently bonded to four other carbon atoms</w:t>
      </w:r>
    </w:p>
    <w:p w14:paraId="3CE2F1A1" w14:textId="77777777" w:rsidR="00BF74A8" w:rsidRPr="004F5DE0" w:rsidRDefault="00BF74A8" w:rsidP="00BF74A8">
      <w:pPr>
        <w:pStyle w:val="ListParagraph"/>
        <w:ind w:left="180"/>
        <w:rPr>
          <w:rFonts w:asciiTheme="majorBidi" w:hAnsiTheme="majorBidi" w:cstheme="majorBidi"/>
          <w:color w:val="323232"/>
          <w:sz w:val="28"/>
          <w:szCs w:val="28"/>
          <w:shd w:val="clear" w:color="auto" w:fill="FFFFFF"/>
        </w:rPr>
      </w:pPr>
      <w:r w:rsidRPr="004F5DE0">
        <w:rPr>
          <w:rFonts w:asciiTheme="majorBidi" w:hAnsiTheme="majorBidi" w:cstheme="majorBidi"/>
          <w:color w:val="323232"/>
          <w:sz w:val="28"/>
          <w:szCs w:val="28"/>
          <w:shd w:val="clear" w:color="auto" w:fill="FFFFFF"/>
        </w:rPr>
        <w:t>The</w:t>
      </w:r>
      <w:r>
        <w:rPr>
          <w:rFonts w:asciiTheme="majorBidi" w:hAnsiTheme="majorBidi" w:cstheme="majorBidi"/>
          <w:color w:val="323232"/>
          <w:sz w:val="28"/>
          <w:szCs w:val="28"/>
          <w:shd w:val="clear" w:color="auto" w:fill="FFFFFF"/>
        </w:rPr>
        <w:t xml:space="preserve"> covalent bonds are very strong, and they will form a </w:t>
      </w:r>
      <w:r w:rsidRPr="00FF739A">
        <w:rPr>
          <w:rFonts w:asciiTheme="majorBidi" w:hAnsiTheme="majorBidi" w:cstheme="majorBidi"/>
          <w:b/>
          <w:bCs/>
          <w:color w:val="323232"/>
          <w:sz w:val="28"/>
          <w:szCs w:val="28"/>
          <w:shd w:val="clear" w:color="auto" w:fill="FFFFFF"/>
        </w:rPr>
        <w:t>tetrahedral structure.</w:t>
      </w:r>
      <w:r>
        <w:rPr>
          <w:rFonts w:asciiTheme="majorBidi" w:hAnsiTheme="majorBidi" w:cstheme="majorBidi"/>
          <w:color w:val="323232"/>
          <w:sz w:val="28"/>
          <w:szCs w:val="28"/>
          <w:shd w:val="clear" w:color="auto" w:fill="FFFFFF"/>
        </w:rPr>
        <w:t xml:space="preserve"> </w:t>
      </w:r>
    </w:p>
    <w:p w14:paraId="695C721F" w14:textId="77777777" w:rsidR="00BF74A8" w:rsidRDefault="00BF74A8" w:rsidP="00BF74A8">
      <w:pPr>
        <w:pStyle w:val="ListParagraph"/>
        <w:ind w:left="180"/>
        <w:rPr>
          <w:rFonts w:asciiTheme="majorBidi" w:hAnsiTheme="majorBidi" w:cstheme="majorBidi"/>
          <w:color w:val="323232"/>
          <w:sz w:val="28"/>
          <w:szCs w:val="28"/>
          <w:shd w:val="clear" w:color="auto" w:fill="FFFFFF"/>
        </w:rPr>
      </w:pPr>
      <w:r>
        <w:rPr>
          <w:rFonts w:asciiTheme="majorBidi" w:hAnsiTheme="majorBidi" w:cstheme="majorBidi"/>
          <w:color w:val="323232"/>
          <w:sz w:val="28"/>
          <w:szCs w:val="28"/>
          <w:shd w:val="clear" w:color="auto" w:fill="FFFFFF"/>
        </w:rPr>
        <w:t>-</w:t>
      </w:r>
      <w:r w:rsidRPr="004F5DE0">
        <w:rPr>
          <w:rFonts w:asciiTheme="majorBidi" w:hAnsiTheme="majorBidi" w:cstheme="majorBidi"/>
          <w:color w:val="323232"/>
          <w:sz w:val="28"/>
          <w:szCs w:val="28"/>
          <w:shd w:val="clear" w:color="auto" w:fill="FFFFFF"/>
        </w:rPr>
        <w:t>Diamond being hard makes it useful for cutting tool</w:t>
      </w:r>
      <w:r>
        <w:rPr>
          <w:rFonts w:asciiTheme="majorBidi" w:hAnsiTheme="majorBidi" w:cstheme="majorBidi"/>
          <w:color w:val="323232"/>
          <w:sz w:val="28"/>
          <w:szCs w:val="28"/>
          <w:shd w:val="clear" w:color="auto" w:fill="FFFFFF"/>
        </w:rPr>
        <w:t>.</w:t>
      </w:r>
    </w:p>
    <w:p w14:paraId="5D19DDB1" w14:textId="77777777" w:rsidR="00FF739A" w:rsidRPr="004F5DE0" w:rsidRDefault="00FF739A" w:rsidP="00BF74A8">
      <w:pPr>
        <w:pStyle w:val="ListParagraph"/>
        <w:ind w:left="180"/>
        <w:rPr>
          <w:rFonts w:asciiTheme="majorBidi" w:hAnsiTheme="majorBidi" w:cstheme="majorBidi"/>
          <w:color w:val="323232"/>
          <w:sz w:val="28"/>
          <w:szCs w:val="28"/>
          <w:shd w:val="clear" w:color="auto" w:fill="FFFFFF"/>
        </w:rPr>
      </w:pPr>
    </w:p>
    <w:p w14:paraId="1A92F7CA" w14:textId="77777777" w:rsidR="00BF74A8" w:rsidRPr="004F5DE0" w:rsidRDefault="00BF74A8" w:rsidP="00BF74A8">
      <w:pPr>
        <w:pStyle w:val="ListParagraph"/>
        <w:ind w:left="180"/>
        <w:rPr>
          <w:rFonts w:asciiTheme="majorBidi" w:hAnsiTheme="majorBidi" w:cstheme="majorBidi"/>
          <w:color w:val="323232"/>
          <w:sz w:val="28"/>
          <w:szCs w:val="28"/>
          <w:shd w:val="clear" w:color="auto" w:fill="FFFFFF"/>
        </w:rPr>
      </w:pPr>
      <w:r>
        <w:rPr>
          <w:rFonts w:asciiTheme="majorBidi" w:hAnsiTheme="majorBidi" w:cstheme="majorBidi"/>
          <w:color w:val="323232"/>
          <w:sz w:val="28"/>
          <w:szCs w:val="28"/>
          <w:shd w:val="clear" w:color="auto" w:fill="FFFFFF"/>
        </w:rPr>
        <w:t xml:space="preserve">2) </w:t>
      </w:r>
      <w:r w:rsidRPr="004F5DE0">
        <w:rPr>
          <w:rFonts w:asciiTheme="majorBidi" w:hAnsiTheme="majorBidi" w:cstheme="majorBidi"/>
          <w:color w:val="323232"/>
          <w:sz w:val="28"/>
          <w:szCs w:val="28"/>
          <w:shd w:val="clear" w:color="auto" w:fill="FFFFFF"/>
        </w:rPr>
        <w:t xml:space="preserve">Diamond has a </w:t>
      </w:r>
      <w:r w:rsidRPr="004F5DE0">
        <w:rPr>
          <w:rFonts w:asciiTheme="majorBidi" w:hAnsiTheme="majorBidi" w:cstheme="majorBidi"/>
          <w:b/>
          <w:bCs/>
          <w:color w:val="323232"/>
          <w:sz w:val="28"/>
          <w:szCs w:val="28"/>
          <w:shd w:val="clear" w:color="auto" w:fill="FFFFFF"/>
        </w:rPr>
        <w:t>high melting</w:t>
      </w:r>
      <w:r w:rsidRPr="004F5DE0">
        <w:rPr>
          <w:rFonts w:asciiTheme="majorBidi" w:hAnsiTheme="majorBidi" w:cstheme="majorBidi"/>
          <w:color w:val="323232"/>
          <w:sz w:val="28"/>
          <w:szCs w:val="28"/>
          <w:shd w:val="clear" w:color="auto" w:fill="FFFFFF"/>
        </w:rPr>
        <w:t xml:space="preserve"> point because:</w:t>
      </w:r>
    </w:p>
    <w:p w14:paraId="1338C2C6" w14:textId="77777777" w:rsidR="00BF74A8" w:rsidRPr="004F5DE0" w:rsidRDefault="00BF74A8" w:rsidP="00BF74A8">
      <w:pPr>
        <w:pStyle w:val="ListParagraph"/>
        <w:ind w:left="180"/>
        <w:rPr>
          <w:rFonts w:asciiTheme="majorBidi" w:hAnsiTheme="majorBidi" w:cstheme="majorBidi"/>
          <w:color w:val="323232"/>
          <w:sz w:val="28"/>
          <w:szCs w:val="28"/>
          <w:shd w:val="clear" w:color="auto" w:fill="FFFFFF"/>
        </w:rPr>
      </w:pPr>
      <w:r>
        <w:rPr>
          <w:rFonts w:asciiTheme="majorBidi" w:hAnsiTheme="majorBidi" w:cstheme="majorBidi"/>
          <w:color w:val="323232"/>
          <w:sz w:val="28"/>
          <w:szCs w:val="28"/>
          <w:shd w:val="clear" w:color="auto" w:fill="FFFFFF"/>
        </w:rPr>
        <w:t>-</w:t>
      </w:r>
      <w:r w:rsidRPr="004F5DE0">
        <w:rPr>
          <w:rFonts w:asciiTheme="majorBidi" w:hAnsiTheme="majorBidi" w:cstheme="majorBidi"/>
          <w:color w:val="323232"/>
          <w:sz w:val="28"/>
          <w:szCs w:val="28"/>
          <w:shd w:val="clear" w:color="auto" w:fill="FFFFFF"/>
        </w:rPr>
        <w:t>It has a giant covalent structu</w:t>
      </w:r>
      <w:r>
        <w:rPr>
          <w:rFonts w:asciiTheme="majorBidi" w:hAnsiTheme="majorBidi" w:cstheme="majorBidi"/>
          <w:color w:val="323232"/>
          <w:sz w:val="28"/>
          <w:szCs w:val="28"/>
          <w:shd w:val="clear" w:color="auto" w:fill="FFFFFF"/>
        </w:rPr>
        <w:t>re.</w:t>
      </w:r>
    </w:p>
    <w:p w14:paraId="0394D6DD" w14:textId="77777777" w:rsidR="00BF74A8" w:rsidRDefault="00BF74A8" w:rsidP="00BF74A8">
      <w:pPr>
        <w:pStyle w:val="ListParagraph"/>
        <w:ind w:left="180"/>
        <w:rPr>
          <w:rFonts w:asciiTheme="majorBidi" w:hAnsiTheme="majorBidi" w:cstheme="majorBidi"/>
          <w:color w:val="323232"/>
          <w:sz w:val="28"/>
          <w:szCs w:val="28"/>
          <w:shd w:val="clear" w:color="auto" w:fill="FFFFFF"/>
        </w:rPr>
      </w:pPr>
      <w:r>
        <w:rPr>
          <w:rFonts w:asciiTheme="majorBidi" w:hAnsiTheme="majorBidi" w:cstheme="majorBidi"/>
          <w:color w:val="323232"/>
          <w:sz w:val="28"/>
          <w:szCs w:val="28"/>
          <w:shd w:val="clear" w:color="auto" w:fill="FFFFFF"/>
        </w:rPr>
        <w:t>-</w:t>
      </w:r>
      <w:r w:rsidRPr="004F5DE0">
        <w:rPr>
          <w:rFonts w:asciiTheme="majorBidi" w:hAnsiTheme="majorBidi" w:cstheme="majorBidi"/>
          <w:color w:val="323232"/>
          <w:sz w:val="28"/>
          <w:szCs w:val="28"/>
          <w:shd w:val="clear" w:color="auto" w:fill="FFFFFF"/>
        </w:rPr>
        <w:t>There are strong covalent bonds between atoms which need lots of energy to break</w:t>
      </w:r>
      <w:r>
        <w:rPr>
          <w:rFonts w:asciiTheme="majorBidi" w:hAnsiTheme="majorBidi" w:cstheme="majorBidi"/>
          <w:color w:val="323232"/>
          <w:sz w:val="28"/>
          <w:szCs w:val="28"/>
          <w:shd w:val="clear" w:color="auto" w:fill="FFFFFF"/>
        </w:rPr>
        <w:t xml:space="preserve"> the bonds.</w:t>
      </w:r>
    </w:p>
    <w:p w14:paraId="445AA924" w14:textId="77777777" w:rsidR="00FF739A" w:rsidRDefault="00FF739A" w:rsidP="00BF74A8">
      <w:pPr>
        <w:pStyle w:val="ListParagraph"/>
        <w:ind w:left="180"/>
        <w:rPr>
          <w:rFonts w:asciiTheme="majorBidi" w:hAnsiTheme="majorBidi" w:cstheme="majorBidi"/>
          <w:color w:val="323232"/>
          <w:sz w:val="28"/>
          <w:szCs w:val="28"/>
          <w:shd w:val="clear" w:color="auto" w:fill="FFFFFF"/>
        </w:rPr>
      </w:pPr>
    </w:p>
    <w:p w14:paraId="000380DB" w14:textId="77777777" w:rsidR="00BF74A8" w:rsidRPr="00BF74A8" w:rsidRDefault="00646C9E" w:rsidP="00BF74A8">
      <w:pPr>
        <w:pStyle w:val="ListParagraph"/>
        <w:ind w:left="180"/>
        <w:rPr>
          <w:rFonts w:asciiTheme="majorBidi" w:hAnsiTheme="majorBidi" w:cstheme="majorBidi"/>
          <w:color w:val="323232"/>
          <w:sz w:val="28"/>
          <w:szCs w:val="28"/>
          <w:shd w:val="clear" w:color="auto" w:fill="FFFFFF"/>
        </w:rPr>
      </w:pPr>
      <w:r>
        <w:rPr>
          <w:rFonts w:asciiTheme="majorBidi" w:hAnsiTheme="majorBidi" w:cstheme="majorBidi"/>
          <w:b/>
          <w:bCs/>
          <w:noProof/>
          <w:sz w:val="28"/>
          <w:szCs w:val="28"/>
          <w:u w:val="single"/>
          <w:lang w:val="en-US"/>
        </w:rPr>
        <mc:AlternateContent>
          <mc:Choice Requires="wps">
            <w:drawing>
              <wp:anchor distT="0" distB="0" distL="114300" distR="114300" simplePos="0" relativeHeight="251674624" behindDoc="0" locked="0" layoutInCell="1" allowOverlap="1" wp14:anchorId="73092B4B" wp14:editId="41CEC55F">
                <wp:simplePos x="0" y="0"/>
                <wp:positionH relativeFrom="column">
                  <wp:posOffset>47625</wp:posOffset>
                </wp:positionH>
                <wp:positionV relativeFrom="paragraph">
                  <wp:posOffset>810260</wp:posOffset>
                </wp:positionV>
                <wp:extent cx="5600700" cy="2174240"/>
                <wp:effectExtent l="0" t="0" r="38100" b="35560"/>
                <wp:wrapSquare wrapText="bothSides"/>
                <wp:docPr id="32" name="Text Box 32"/>
                <wp:cNvGraphicFramePr/>
                <a:graphic xmlns:a="http://schemas.openxmlformats.org/drawingml/2006/main">
                  <a:graphicData uri="http://schemas.microsoft.com/office/word/2010/wordprocessingShape">
                    <wps:wsp>
                      <wps:cNvSpPr txBox="1"/>
                      <wps:spPr>
                        <a:xfrm>
                          <a:off x="0" y="0"/>
                          <a:ext cx="5600700" cy="2174240"/>
                        </a:xfrm>
                        <a:prstGeom prst="rect">
                          <a:avLst/>
                        </a:prstGeom>
                        <a:ln/>
                      </wps:spPr>
                      <wps:style>
                        <a:lnRef idx="2">
                          <a:schemeClr val="dk1"/>
                        </a:lnRef>
                        <a:fillRef idx="1">
                          <a:schemeClr val="lt1"/>
                        </a:fillRef>
                        <a:effectRef idx="0">
                          <a:schemeClr val="dk1"/>
                        </a:effectRef>
                        <a:fontRef idx="minor">
                          <a:schemeClr val="dk1"/>
                        </a:fontRef>
                      </wps:style>
                      <wps:txbx>
                        <w:txbxContent>
                          <w:p w14:paraId="5B10FE33" w14:textId="77777777" w:rsidR="00646C9E" w:rsidRPr="00646C9E" w:rsidRDefault="00646C9E" w:rsidP="00646C9E">
                            <w:pPr>
                              <w:jc w:val="center"/>
                              <w:rPr>
                                <w:rFonts w:asciiTheme="majorBidi" w:hAnsiTheme="majorBidi" w:cstheme="majorBidi"/>
                                <w:b/>
                                <w:bCs/>
                                <w:sz w:val="28"/>
                                <w:szCs w:val="28"/>
                                <w:u w:val="single"/>
                                <w:lang w:val="en-US"/>
                              </w:rPr>
                            </w:pPr>
                            <w:r w:rsidRPr="00646C9E">
                              <w:rPr>
                                <w:rFonts w:asciiTheme="majorBidi" w:hAnsiTheme="majorBidi" w:cstheme="majorBidi"/>
                                <w:b/>
                                <w:bCs/>
                                <w:sz w:val="28"/>
                                <w:szCs w:val="28"/>
                                <w:u w:val="single"/>
                                <w:lang w:val="en-US"/>
                              </w:rPr>
                              <w:t>Exam Tip:</w:t>
                            </w:r>
                          </w:p>
                          <w:p w14:paraId="35F4D680" w14:textId="77777777" w:rsidR="00646C9E" w:rsidRPr="00646C9E" w:rsidRDefault="00646C9E">
                            <w:pPr>
                              <w:rPr>
                                <w:rFonts w:asciiTheme="majorBidi" w:hAnsiTheme="majorBidi" w:cstheme="majorBidi"/>
                                <w:sz w:val="28"/>
                                <w:szCs w:val="28"/>
                                <w:lang w:val="en-US"/>
                              </w:rPr>
                            </w:pPr>
                            <w:r w:rsidRPr="00646C9E">
                              <w:rPr>
                                <w:rFonts w:asciiTheme="majorBidi" w:hAnsiTheme="majorBidi" w:cstheme="majorBidi"/>
                                <w:sz w:val="28"/>
                                <w:szCs w:val="28"/>
                                <w:lang w:val="en-US"/>
                              </w:rPr>
                              <w:t>Diamond is the hardest naturally occurring mineral, but it is by no means the strongest.</w:t>
                            </w:r>
                          </w:p>
                          <w:p w14:paraId="0CD5BC87" w14:textId="77777777" w:rsidR="00646C9E" w:rsidRPr="00646C9E" w:rsidRDefault="00646C9E">
                            <w:pPr>
                              <w:rPr>
                                <w:rFonts w:asciiTheme="majorBidi" w:hAnsiTheme="majorBidi" w:cstheme="majorBidi"/>
                                <w:sz w:val="28"/>
                                <w:szCs w:val="28"/>
                                <w:lang w:val="en-US"/>
                              </w:rPr>
                            </w:pPr>
                            <w:r w:rsidRPr="00646C9E">
                              <w:rPr>
                                <w:rFonts w:asciiTheme="majorBidi" w:hAnsiTheme="majorBidi" w:cstheme="majorBidi"/>
                                <w:sz w:val="28"/>
                                <w:szCs w:val="28"/>
                                <w:lang w:val="en-US"/>
                              </w:rPr>
                              <w:t>Students often confuse hard with strong, thinking it is the opposites of weak.</w:t>
                            </w:r>
                          </w:p>
                          <w:p w14:paraId="7EAE3A37" w14:textId="77777777" w:rsidR="00646C9E" w:rsidRPr="00646C9E" w:rsidRDefault="00646C9E">
                            <w:pPr>
                              <w:rPr>
                                <w:rFonts w:asciiTheme="majorBidi" w:hAnsiTheme="majorBidi" w:cstheme="majorBidi"/>
                                <w:sz w:val="28"/>
                                <w:szCs w:val="28"/>
                                <w:lang w:val="en-US"/>
                              </w:rPr>
                            </w:pPr>
                            <w:r w:rsidRPr="00646C9E">
                              <w:rPr>
                                <w:rFonts w:asciiTheme="majorBidi" w:hAnsiTheme="majorBidi" w:cstheme="majorBidi"/>
                                <w:sz w:val="28"/>
                                <w:szCs w:val="28"/>
                                <w:lang w:val="en-US"/>
                              </w:rPr>
                              <w:t>Diamonds are hard, but brittle- that is, they can be smashed fairly easily with a hammer.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092B4B" id="Text Box 32" o:spid="_x0000_s1029" type="#_x0000_t202" style="position:absolute;left:0;text-align:left;margin-left:3.75pt;margin-top:63.8pt;width:441pt;height:171.2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" fillcolor="white [3201]" strokecolor="black [3200]" strokeweight="2pt">
                <v:textbox>
                  <w:txbxContent>
                    <w:p w14:paraId="5B10FE33" w14:textId="77777777" w:rsidR="00646C9E" w:rsidRPr="00646C9E" w:rsidRDefault="00646C9E" w:rsidP="00646C9E">
                      <w:pPr>
                        <w:jc w:val="center"/>
                        <w:rPr>
                          <w:rFonts w:asciiTheme="majorBidi" w:hAnsiTheme="majorBidi" w:cstheme="majorBidi"/>
                          <w:b/>
                          <w:bCs/>
                          <w:sz w:val="28"/>
                          <w:szCs w:val="28"/>
                          <w:u w:val="single"/>
                          <w:lang w:val="en-US"/>
                        </w:rPr>
                      </w:pPr>
                      <w:r w:rsidRPr="00646C9E">
                        <w:rPr>
                          <w:rFonts w:asciiTheme="majorBidi" w:hAnsiTheme="majorBidi" w:cstheme="majorBidi"/>
                          <w:b/>
                          <w:bCs/>
                          <w:sz w:val="28"/>
                          <w:szCs w:val="28"/>
                          <w:u w:val="single"/>
                          <w:lang w:val="en-US"/>
                        </w:rPr>
                        <w:t>Exam Tip:</w:t>
                      </w:r>
                    </w:p>
                    <w:p w14:paraId="35F4D680" w14:textId="77777777" w:rsidR="00646C9E" w:rsidRPr="00646C9E" w:rsidRDefault="00646C9E">
                      <w:pPr>
                        <w:rPr>
                          <w:rFonts w:asciiTheme="majorBidi" w:hAnsiTheme="majorBidi" w:cstheme="majorBidi"/>
                          <w:sz w:val="28"/>
                          <w:szCs w:val="28"/>
                          <w:lang w:val="en-US"/>
                        </w:rPr>
                      </w:pPr>
                      <w:r w:rsidRPr="00646C9E">
                        <w:rPr>
                          <w:rFonts w:asciiTheme="majorBidi" w:hAnsiTheme="majorBidi" w:cstheme="majorBidi"/>
                          <w:sz w:val="28"/>
                          <w:szCs w:val="28"/>
                          <w:lang w:val="en-US"/>
                        </w:rPr>
                        <w:t>Diamond is the hardest naturally occurring mineral, but it is by no means the strongest.</w:t>
                      </w:r>
                    </w:p>
                    <w:p w14:paraId="0CD5BC87" w14:textId="77777777" w:rsidR="00646C9E" w:rsidRPr="00646C9E" w:rsidRDefault="00646C9E">
                      <w:pPr>
                        <w:rPr>
                          <w:rFonts w:asciiTheme="majorBidi" w:hAnsiTheme="majorBidi" w:cstheme="majorBidi"/>
                          <w:sz w:val="28"/>
                          <w:szCs w:val="28"/>
                          <w:lang w:val="en-US"/>
                        </w:rPr>
                      </w:pPr>
                      <w:r w:rsidRPr="00646C9E">
                        <w:rPr>
                          <w:rFonts w:asciiTheme="majorBidi" w:hAnsiTheme="majorBidi" w:cstheme="majorBidi"/>
                          <w:sz w:val="28"/>
                          <w:szCs w:val="28"/>
                          <w:lang w:val="en-US"/>
                        </w:rPr>
                        <w:t>Students often confuse hard with strong, thinking it is the opposites of weak.</w:t>
                      </w:r>
                    </w:p>
                    <w:p w14:paraId="7EAE3A37" w14:textId="77777777" w:rsidR="00646C9E" w:rsidRPr="00646C9E" w:rsidRDefault="00646C9E">
                      <w:pPr>
                        <w:rPr>
                          <w:rFonts w:asciiTheme="majorBidi" w:hAnsiTheme="majorBidi" w:cstheme="majorBidi"/>
                          <w:sz w:val="28"/>
                          <w:szCs w:val="28"/>
                          <w:lang w:val="en-US"/>
                        </w:rPr>
                      </w:pPr>
                      <w:r w:rsidRPr="00646C9E">
                        <w:rPr>
                          <w:rFonts w:asciiTheme="majorBidi" w:hAnsiTheme="majorBidi" w:cstheme="majorBidi"/>
                          <w:sz w:val="28"/>
                          <w:szCs w:val="28"/>
                          <w:lang w:val="en-US"/>
                        </w:rPr>
                        <w:t>Diamonds are hard, but brittle- that is, they can be smashed fairly easily with a hammer.</w:t>
                      </w:r>
                    </w:p>
                  </w:txbxContent>
                </v:textbox>
                <w10:wrap type="square"/>
              </v:shape>
            </w:pict>
          </mc:Fallback>
        </mc:AlternateContent>
      </w:r>
      <w:r w:rsidR="00BF74A8">
        <w:rPr>
          <w:rFonts w:asciiTheme="majorBidi" w:hAnsiTheme="majorBidi" w:cstheme="majorBidi"/>
          <w:color w:val="323232"/>
          <w:sz w:val="28"/>
          <w:szCs w:val="28"/>
          <w:shd w:val="clear" w:color="auto" w:fill="FFFFFF"/>
        </w:rPr>
        <w:t xml:space="preserve">3) Doesn't conduct electricity: all the electrons in the outer shells of the carbon atoms are tightly held in covalent bonds between the atoms, </w:t>
      </w:r>
      <w:r>
        <w:rPr>
          <w:rFonts w:asciiTheme="majorBidi" w:hAnsiTheme="majorBidi" w:cstheme="majorBidi"/>
          <w:color w:val="323232"/>
          <w:sz w:val="28"/>
          <w:szCs w:val="28"/>
          <w:shd w:val="clear" w:color="auto" w:fill="FFFFFF"/>
        </w:rPr>
        <w:t>non-are</w:t>
      </w:r>
      <w:r w:rsidR="00BF74A8">
        <w:rPr>
          <w:rFonts w:asciiTheme="majorBidi" w:hAnsiTheme="majorBidi" w:cstheme="majorBidi"/>
          <w:color w:val="323232"/>
          <w:sz w:val="28"/>
          <w:szCs w:val="28"/>
          <w:shd w:val="clear" w:color="auto" w:fill="FFFFFF"/>
        </w:rPr>
        <w:t xml:space="preserve"> free to move.</w:t>
      </w:r>
    </w:p>
    <w:p w14:paraId="2172F740" w14:textId="77777777" w:rsidR="002F4E53" w:rsidRDefault="002F4E53" w:rsidP="00453C45">
      <w:pPr>
        <w:pStyle w:val="ListParagraph"/>
        <w:ind w:left="90"/>
        <w:rPr>
          <w:rFonts w:asciiTheme="majorBidi" w:hAnsiTheme="majorBidi" w:cstheme="majorBidi"/>
          <w:b/>
          <w:bCs/>
          <w:sz w:val="28"/>
          <w:szCs w:val="28"/>
          <w:u w:val="single"/>
        </w:rPr>
      </w:pPr>
    </w:p>
    <w:p w14:paraId="528413BD" w14:textId="77777777" w:rsidR="002F4E53" w:rsidRPr="00646C9E" w:rsidRDefault="002F4E53" w:rsidP="00646C9E">
      <w:pPr>
        <w:rPr>
          <w:rFonts w:asciiTheme="majorBidi" w:hAnsiTheme="majorBidi" w:cstheme="majorBidi"/>
          <w:color w:val="323232"/>
          <w:sz w:val="28"/>
          <w:szCs w:val="28"/>
          <w:shd w:val="clear" w:color="auto" w:fill="FFFFFF"/>
        </w:rPr>
      </w:pPr>
      <w:r w:rsidRPr="00646C9E">
        <w:rPr>
          <w:rFonts w:asciiTheme="majorBidi" w:hAnsiTheme="majorBidi" w:cstheme="majorBidi"/>
          <w:b/>
          <w:bCs/>
          <w:color w:val="323232"/>
          <w:sz w:val="28"/>
          <w:szCs w:val="28"/>
          <w:u w:val="single"/>
          <w:shd w:val="clear" w:color="auto" w:fill="FFFFFF"/>
        </w:rPr>
        <w:t>Graphite:</w:t>
      </w:r>
    </w:p>
    <w:p w14:paraId="2FF617E2" w14:textId="77777777" w:rsidR="002F4E53" w:rsidRDefault="002F4E53" w:rsidP="002F4E53">
      <w:pPr>
        <w:pStyle w:val="ListParagraph"/>
        <w:ind w:left="180"/>
        <w:rPr>
          <w:rFonts w:asciiTheme="majorBidi" w:hAnsiTheme="majorBidi" w:cstheme="majorBidi"/>
          <w:color w:val="323232"/>
          <w:sz w:val="28"/>
          <w:szCs w:val="28"/>
          <w:shd w:val="clear" w:color="auto" w:fill="FFFFFF"/>
        </w:rPr>
      </w:pPr>
      <w:r>
        <w:rPr>
          <w:rFonts w:asciiTheme="majorBidi" w:hAnsiTheme="majorBidi" w:cstheme="majorBidi"/>
          <w:color w:val="323232"/>
          <w:sz w:val="28"/>
          <w:szCs w:val="28"/>
          <w:shd w:val="clear" w:color="auto" w:fill="FFFFFF"/>
        </w:rPr>
        <w:t>E</w:t>
      </w:r>
      <w:r w:rsidRPr="00001FD1">
        <w:rPr>
          <w:rFonts w:asciiTheme="majorBidi" w:hAnsiTheme="majorBidi" w:cstheme="majorBidi"/>
          <w:color w:val="323232"/>
          <w:sz w:val="28"/>
          <w:szCs w:val="28"/>
          <w:shd w:val="clear" w:color="auto" w:fill="FFFFFF"/>
        </w:rPr>
        <w:t xml:space="preserve">ach carbon atom in graphite is bonded to </w:t>
      </w:r>
      <w:r w:rsidRPr="00001FD1">
        <w:rPr>
          <w:rFonts w:asciiTheme="majorBidi" w:hAnsiTheme="majorBidi" w:cstheme="majorBidi"/>
          <w:b/>
          <w:bCs/>
          <w:color w:val="323232"/>
          <w:sz w:val="28"/>
          <w:szCs w:val="28"/>
          <w:shd w:val="clear" w:color="auto" w:fill="FFFFFF"/>
        </w:rPr>
        <w:t>three others</w:t>
      </w:r>
      <w:r w:rsidRPr="00001FD1">
        <w:rPr>
          <w:rFonts w:asciiTheme="majorBidi" w:hAnsiTheme="majorBidi" w:cstheme="majorBidi"/>
          <w:color w:val="323232"/>
          <w:sz w:val="28"/>
          <w:szCs w:val="28"/>
          <w:shd w:val="clear" w:color="auto" w:fill="FFFFFF"/>
        </w:rPr>
        <w:t xml:space="preserve"> forming </w:t>
      </w:r>
      <w:r w:rsidRPr="00001FD1">
        <w:rPr>
          <w:rFonts w:asciiTheme="majorBidi" w:hAnsiTheme="majorBidi" w:cstheme="majorBidi"/>
          <w:b/>
          <w:bCs/>
          <w:color w:val="323232"/>
          <w:sz w:val="28"/>
          <w:szCs w:val="28"/>
          <w:shd w:val="clear" w:color="auto" w:fill="FFFFFF"/>
        </w:rPr>
        <w:t>layers</w:t>
      </w:r>
      <w:r w:rsidRPr="00001FD1">
        <w:rPr>
          <w:rFonts w:asciiTheme="majorBidi" w:hAnsiTheme="majorBidi" w:cstheme="majorBidi"/>
          <w:color w:val="323232"/>
          <w:sz w:val="28"/>
          <w:szCs w:val="28"/>
          <w:shd w:val="clear" w:color="auto" w:fill="FFFFFF"/>
        </w:rPr>
        <w:t xml:space="preserve"> of hexagons</w:t>
      </w:r>
      <w:r>
        <w:rPr>
          <w:rFonts w:asciiTheme="majorBidi" w:hAnsiTheme="majorBidi" w:cstheme="majorBidi"/>
          <w:color w:val="323232"/>
          <w:sz w:val="28"/>
          <w:szCs w:val="28"/>
          <w:shd w:val="clear" w:color="auto" w:fill="FFFFFF"/>
        </w:rPr>
        <w:t xml:space="preserve"> (structure),</w:t>
      </w:r>
      <w:r w:rsidRPr="00001FD1">
        <w:rPr>
          <w:rFonts w:asciiTheme="majorBidi" w:hAnsiTheme="majorBidi" w:cstheme="majorBidi"/>
          <w:color w:val="323232"/>
          <w:sz w:val="28"/>
          <w:szCs w:val="28"/>
          <w:shd w:val="clear" w:color="auto" w:fill="FFFFFF"/>
        </w:rPr>
        <w:t xml:space="preserve"> leaving one free electron per carbon atom</w:t>
      </w:r>
      <w:r>
        <w:rPr>
          <w:rFonts w:asciiTheme="majorBidi" w:hAnsiTheme="majorBidi" w:cstheme="majorBidi"/>
          <w:color w:val="323232"/>
          <w:sz w:val="28"/>
          <w:szCs w:val="28"/>
          <w:shd w:val="clear" w:color="auto" w:fill="FFFFFF"/>
        </w:rPr>
        <w:t>.</w:t>
      </w:r>
    </w:p>
    <w:p w14:paraId="0EFF0F92" w14:textId="77777777" w:rsidR="002F4E53" w:rsidRDefault="002F4E53" w:rsidP="002F4E53">
      <w:pPr>
        <w:pStyle w:val="ListParagraph"/>
        <w:ind w:left="180"/>
        <w:rPr>
          <w:rFonts w:asciiTheme="majorBidi" w:hAnsiTheme="majorBidi" w:cstheme="majorBidi"/>
          <w:color w:val="323232"/>
          <w:sz w:val="28"/>
          <w:szCs w:val="28"/>
          <w:shd w:val="clear" w:color="auto" w:fill="FFFFFF"/>
        </w:rPr>
      </w:pPr>
    </w:p>
    <w:p w14:paraId="6A051F0A" w14:textId="77777777" w:rsidR="002F4E53" w:rsidRPr="0003121C" w:rsidRDefault="002F4E53" w:rsidP="002F4E53">
      <w:pPr>
        <w:pStyle w:val="ListParagraph"/>
        <w:ind w:left="180"/>
        <w:rPr>
          <w:rFonts w:asciiTheme="majorBidi" w:hAnsiTheme="majorBidi" w:cstheme="majorBidi"/>
          <w:b/>
          <w:bCs/>
          <w:color w:val="323232"/>
          <w:sz w:val="28"/>
          <w:szCs w:val="28"/>
          <w:shd w:val="clear" w:color="auto" w:fill="FFFFFF"/>
        </w:rPr>
      </w:pPr>
      <w:r w:rsidRPr="0003121C">
        <w:rPr>
          <w:rFonts w:asciiTheme="majorBidi" w:hAnsiTheme="majorBidi" w:cstheme="majorBidi"/>
          <w:b/>
          <w:bCs/>
          <w:color w:val="323232"/>
          <w:sz w:val="28"/>
          <w:szCs w:val="28"/>
          <w:shd w:val="clear" w:color="auto" w:fill="FFFFFF"/>
        </w:rPr>
        <w:t>What are the</w:t>
      </w:r>
      <w:r>
        <w:rPr>
          <w:rFonts w:asciiTheme="majorBidi" w:hAnsiTheme="majorBidi" w:cstheme="majorBidi"/>
          <w:b/>
          <w:bCs/>
          <w:color w:val="323232"/>
          <w:sz w:val="28"/>
          <w:szCs w:val="28"/>
          <w:shd w:val="clear" w:color="auto" w:fill="FFFFFF"/>
        </w:rPr>
        <w:t xml:space="preserve"> physical</w:t>
      </w:r>
      <w:r w:rsidRPr="0003121C">
        <w:rPr>
          <w:rFonts w:asciiTheme="majorBidi" w:hAnsiTheme="majorBidi" w:cstheme="majorBidi"/>
          <w:b/>
          <w:bCs/>
          <w:color w:val="323232"/>
          <w:sz w:val="28"/>
          <w:szCs w:val="28"/>
          <w:shd w:val="clear" w:color="auto" w:fill="FFFFFF"/>
        </w:rPr>
        <w:t xml:space="preserve"> properties of graphite?</w:t>
      </w:r>
    </w:p>
    <w:p w14:paraId="6184BC04" w14:textId="77777777" w:rsidR="002F4E53" w:rsidRPr="0003121C" w:rsidRDefault="002F4E53" w:rsidP="002F4E53">
      <w:pPr>
        <w:pStyle w:val="ListParagraph"/>
        <w:ind w:left="180"/>
        <w:rPr>
          <w:rFonts w:asciiTheme="majorBidi" w:hAnsiTheme="majorBidi" w:cstheme="majorBidi"/>
          <w:color w:val="323232"/>
          <w:sz w:val="28"/>
          <w:szCs w:val="28"/>
          <w:shd w:val="clear" w:color="auto" w:fill="FFFFFF"/>
        </w:rPr>
      </w:pPr>
      <w:r>
        <w:rPr>
          <w:rFonts w:asciiTheme="majorBidi" w:hAnsiTheme="majorBidi" w:cstheme="majorBidi"/>
          <w:color w:val="323232"/>
          <w:sz w:val="28"/>
          <w:szCs w:val="28"/>
          <w:shd w:val="clear" w:color="auto" w:fill="FFFFFF"/>
        </w:rPr>
        <w:t xml:space="preserve">1) </w:t>
      </w:r>
      <w:r w:rsidRPr="0003121C">
        <w:rPr>
          <w:rFonts w:asciiTheme="majorBidi" w:hAnsiTheme="majorBidi" w:cstheme="majorBidi"/>
          <w:color w:val="323232"/>
          <w:sz w:val="28"/>
          <w:szCs w:val="28"/>
          <w:shd w:val="clear" w:color="auto" w:fill="FFFFFF"/>
        </w:rPr>
        <w:t xml:space="preserve">Graphite is </w:t>
      </w:r>
      <w:r w:rsidRPr="0003121C">
        <w:rPr>
          <w:rFonts w:asciiTheme="majorBidi" w:hAnsiTheme="majorBidi" w:cstheme="majorBidi"/>
          <w:b/>
          <w:bCs/>
          <w:color w:val="323232"/>
          <w:sz w:val="28"/>
          <w:szCs w:val="28"/>
          <w:shd w:val="clear" w:color="auto" w:fill="FFFFFF"/>
        </w:rPr>
        <w:t>soft and slippery</w:t>
      </w:r>
      <w:r>
        <w:rPr>
          <w:rFonts w:asciiTheme="majorBidi" w:hAnsiTheme="majorBidi" w:cstheme="majorBidi"/>
          <w:b/>
          <w:bCs/>
          <w:color w:val="323232"/>
          <w:sz w:val="28"/>
          <w:szCs w:val="28"/>
          <w:shd w:val="clear" w:color="auto" w:fill="FFFFFF"/>
        </w:rPr>
        <w:t>, because:</w:t>
      </w:r>
    </w:p>
    <w:p w14:paraId="3C2DC92F" w14:textId="77777777" w:rsidR="002F4E53" w:rsidRPr="0003121C" w:rsidRDefault="002F4E53" w:rsidP="002F4E53">
      <w:pPr>
        <w:pStyle w:val="ListParagraph"/>
        <w:ind w:left="180"/>
        <w:rPr>
          <w:rFonts w:asciiTheme="majorBidi" w:hAnsiTheme="majorBidi" w:cstheme="majorBidi"/>
          <w:color w:val="323232"/>
          <w:sz w:val="28"/>
          <w:szCs w:val="28"/>
          <w:shd w:val="clear" w:color="auto" w:fill="FFFFFF"/>
        </w:rPr>
      </w:pPr>
      <w:r>
        <w:rPr>
          <w:rFonts w:asciiTheme="majorBidi" w:hAnsiTheme="majorBidi" w:cstheme="majorBidi"/>
          <w:color w:val="323232"/>
          <w:sz w:val="28"/>
          <w:szCs w:val="28"/>
          <w:shd w:val="clear" w:color="auto" w:fill="FFFFFF"/>
        </w:rPr>
        <w:t>-</w:t>
      </w:r>
      <w:r w:rsidRPr="0003121C">
        <w:rPr>
          <w:rFonts w:asciiTheme="majorBidi" w:hAnsiTheme="majorBidi" w:cstheme="majorBidi"/>
          <w:color w:val="323232"/>
          <w:sz w:val="28"/>
          <w:szCs w:val="28"/>
          <w:shd w:val="clear" w:color="auto" w:fill="FFFFFF"/>
        </w:rPr>
        <w:t xml:space="preserve">Each carbon atom is </w:t>
      </w:r>
      <w:r w:rsidRPr="0003121C">
        <w:rPr>
          <w:rFonts w:asciiTheme="majorBidi" w:hAnsiTheme="majorBidi" w:cstheme="majorBidi"/>
          <w:b/>
          <w:bCs/>
          <w:color w:val="323232"/>
          <w:sz w:val="28"/>
          <w:szCs w:val="28"/>
          <w:shd w:val="clear" w:color="auto" w:fill="FFFFFF"/>
        </w:rPr>
        <w:t>bonded to three other carbon</w:t>
      </w:r>
      <w:r w:rsidRPr="0003121C">
        <w:rPr>
          <w:rFonts w:asciiTheme="majorBidi" w:hAnsiTheme="majorBidi" w:cstheme="majorBidi"/>
          <w:color w:val="323232"/>
          <w:sz w:val="28"/>
          <w:szCs w:val="28"/>
          <w:shd w:val="clear" w:color="auto" w:fill="FFFFFF"/>
        </w:rPr>
        <w:t xml:space="preserve"> atom </w:t>
      </w:r>
      <w:r w:rsidRPr="0003121C">
        <w:rPr>
          <w:rFonts w:asciiTheme="majorBidi" w:hAnsiTheme="majorBidi" w:cstheme="majorBidi"/>
          <w:b/>
          <w:bCs/>
          <w:color w:val="323232"/>
          <w:sz w:val="28"/>
          <w:szCs w:val="28"/>
          <w:shd w:val="clear" w:color="auto" w:fill="FFFFFF"/>
        </w:rPr>
        <w:t>forming layers</w:t>
      </w:r>
      <w:r w:rsidRPr="0003121C">
        <w:rPr>
          <w:rFonts w:asciiTheme="majorBidi" w:hAnsiTheme="majorBidi" w:cstheme="majorBidi"/>
          <w:color w:val="323232"/>
          <w:sz w:val="28"/>
          <w:szCs w:val="28"/>
          <w:shd w:val="clear" w:color="auto" w:fill="FFFFFF"/>
        </w:rPr>
        <w:t xml:space="preserve"> </w:t>
      </w:r>
    </w:p>
    <w:p w14:paraId="438BE0D9" w14:textId="77777777" w:rsidR="002F4E53" w:rsidRDefault="002F4E53" w:rsidP="002F4E53">
      <w:pPr>
        <w:pStyle w:val="ListParagraph"/>
        <w:ind w:left="180"/>
        <w:rPr>
          <w:rFonts w:asciiTheme="majorBidi" w:hAnsiTheme="majorBidi" w:cstheme="majorBidi"/>
          <w:color w:val="323232"/>
          <w:sz w:val="28"/>
          <w:szCs w:val="28"/>
          <w:shd w:val="clear" w:color="auto" w:fill="FFFFFF"/>
        </w:rPr>
      </w:pPr>
      <w:r>
        <w:rPr>
          <w:rFonts w:asciiTheme="majorBidi" w:hAnsiTheme="majorBidi" w:cstheme="majorBidi"/>
          <w:color w:val="323232"/>
          <w:sz w:val="28"/>
          <w:szCs w:val="28"/>
          <w:shd w:val="clear" w:color="auto" w:fill="FFFFFF"/>
        </w:rPr>
        <w:t>-</w:t>
      </w:r>
      <w:r w:rsidRPr="0003121C">
        <w:rPr>
          <w:rFonts w:asciiTheme="majorBidi" w:hAnsiTheme="majorBidi" w:cstheme="majorBidi"/>
          <w:color w:val="323232"/>
          <w:sz w:val="28"/>
          <w:szCs w:val="28"/>
          <w:shd w:val="clear" w:color="auto" w:fill="FFFFFF"/>
        </w:rPr>
        <w:t xml:space="preserve">The </w:t>
      </w:r>
      <w:r w:rsidRPr="0003121C">
        <w:rPr>
          <w:rFonts w:asciiTheme="majorBidi" w:hAnsiTheme="majorBidi" w:cstheme="majorBidi"/>
          <w:b/>
          <w:bCs/>
          <w:color w:val="323232"/>
          <w:sz w:val="28"/>
          <w:szCs w:val="28"/>
          <w:shd w:val="clear" w:color="auto" w:fill="FFFFFF"/>
        </w:rPr>
        <w:t>layers are free to slide over each</w:t>
      </w:r>
      <w:r w:rsidRPr="0003121C">
        <w:rPr>
          <w:rFonts w:asciiTheme="majorBidi" w:hAnsiTheme="majorBidi" w:cstheme="majorBidi"/>
          <w:color w:val="323232"/>
          <w:sz w:val="28"/>
          <w:szCs w:val="28"/>
          <w:shd w:val="clear" w:color="auto" w:fill="FFFFFF"/>
        </w:rPr>
        <w:t xml:space="preserve"> other because </w:t>
      </w:r>
      <w:r w:rsidRPr="0003121C">
        <w:rPr>
          <w:rFonts w:asciiTheme="majorBidi" w:hAnsiTheme="majorBidi" w:cstheme="majorBidi"/>
          <w:b/>
          <w:bCs/>
          <w:color w:val="323232"/>
          <w:sz w:val="28"/>
          <w:szCs w:val="28"/>
          <w:shd w:val="clear" w:color="auto" w:fill="FFFFFF"/>
        </w:rPr>
        <w:t>there are only weak forces between the layers</w:t>
      </w:r>
      <w:r w:rsidRPr="0003121C">
        <w:rPr>
          <w:rFonts w:asciiTheme="majorBidi" w:hAnsiTheme="majorBidi" w:cstheme="majorBidi"/>
          <w:color w:val="323232"/>
          <w:sz w:val="28"/>
          <w:szCs w:val="28"/>
          <w:shd w:val="clear" w:color="auto" w:fill="FFFFFF"/>
        </w:rPr>
        <w:t>, not covalent bonds</w:t>
      </w:r>
      <w:r>
        <w:rPr>
          <w:rFonts w:asciiTheme="majorBidi" w:hAnsiTheme="majorBidi" w:cstheme="majorBidi"/>
          <w:color w:val="323232"/>
          <w:sz w:val="28"/>
          <w:szCs w:val="28"/>
          <w:shd w:val="clear" w:color="auto" w:fill="FFFFFF"/>
        </w:rPr>
        <w:t>.</w:t>
      </w:r>
      <w:r w:rsidRPr="0003121C">
        <w:rPr>
          <w:rFonts w:asciiTheme="majorBidi" w:hAnsiTheme="majorBidi" w:cstheme="majorBidi"/>
          <w:color w:val="323232"/>
          <w:sz w:val="28"/>
          <w:szCs w:val="28"/>
          <w:shd w:val="clear" w:color="auto" w:fill="FFFFFF"/>
        </w:rPr>
        <w:t xml:space="preserve"> </w:t>
      </w:r>
    </w:p>
    <w:p w14:paraId="683DB753" w14:textId="77777777" w:rsidR="002F4E53" w:rsidRPr="0003121C" w:rsidRDefault="002F4E53" w:rsidP="002F4E53">
      <w:pPr>
        <w:pStyle w:val="ListParagraph"/>
        <w:ind w:left="180"/>
        <w:rPr>
          <w:rFonts w:asciiTheme="majorBidi" w:hAnsiTheme="majorBidi" w:cstheme="majorBidi"/>
          <w:color w:val="323232"/>
          <w:sz w:val="28"/>
          <w:szCs w:val="28"/>
          <w:shd w:val="clear" w:color="auto" w:fill="FFFFFF"/>
        </w:rPr>
      </w:pPr>
      <w:r>
        <w:rPr>
          <w:rFonts w:asciiTheme="majorBidi" w:hAnsiTheme="majorBidi" w:cstheme="majorBidi"/>
          <w:color w:val="323232"/>
          <w:sz w:val="28"/>
          <w:szCs w:val="28"/>
          <w:shd w:val="clear" w:color="auto" w:fill="FFFFFF"/>
        </w:rPr>
        <w:t>- Graphite is used in pencils.</w:t>
      </w:r>
    </w:p>
    <w:p w14:paraId="22AEEAD5" w14:textId="77777777" w:rsidR="002F4E53" w:rsidRDefault="002F4E53" w:rsidP="002F4E53">
      <w:pPr>
        <w:pStyle w:val="ListParagraph"/>
        <w:ind w:left="180"/>
        <w:rPr>
          <w:rFonts w:asciiTheme="majorBidi" w:hAnsiTheme="majorBidi" w:cstheme="majorBidi"/>
          <w:color w:val="323232"/>
          <w:sz w:val="28"/>
          <w:szCs w:val="28"/>
          <w:shd w:val="clear" w:color="auto" w:fill="FFFFFF"/>
        </w:rPr>
      </w:pPr>
    </w:p>
    <w:p w14:paraId="2B73B4A3" w14:textId="77777777" w:rsidR="00AE7ADB" w:rsidRDefault="00AE7ADB" w:rsidP="002F4E53">
      <w:pPr>
        <w:pStyle w:val="ListParagraph"/>
        <w:ind w:left="180"/>
        <w:rPr>
          <w:rFonts w:asciiTheme="majorBidi" w:hAnsiTheme="majorBidi" w:cstheme="majorBidi"/>
          <w:color w:val="323232"/>
          <w:sz w:val="28"/>
          <w:szCs w:val="28"/>
          <w:shd w:val="clear" w:color="auto" w:fill="FFFFFF"/>
        </w:rPr>
      </w:pPr>
    </w:p>
    <w:p w14:paraId="10E5A117" w14:textId="77777777" w:rsidR="002F4E53" w:rsidRPr="0003121C" w:rsidRDefault="002F4E53" w:rsidP="002F4E53">
      <w:pPr>
        <w:pStyle w:val="ListParagraph"/>
        <w:ind w:left="180"/>
        <w:rPr>
          <w:rFonts w:asciiTheme="majorBidi" w:hAnsiTheme="majorBidi" w:cstheme="majorBidi"/>
          <w:color w:val="323232"/>
          <w:sz w:val="28"/>
          <w:szCs w:val="28"/>
          <w:shd w:val="clear" w:color="auto" w:fill="FFFFFF"/>
        </w:rPr>
      </w:pPr>
      <w:r>
        <w:rPr>
          <w:rFonts w:asciiTheme="majorBidi" w:hAnsiTheme="majorBidi" w:cstheme="majorBidi"/>
          <w:color w:val="323232"/>
          <w:sz w:val="28"/>
          <w:szCs w:val="28"/>
          <w:shd w:val="clear" w:color="auto" w:fill="FFFFFF"/>
        </w:rPr>
        <w:t xml:space="preserve">2) </w:t>
      </w:r>
      <w:r w:rsidRPr="0003121C">
        <w:rPr>
          <w:rFonts w:asciiTheme="majorBidi" w:hAnsiTheme="majorBidi" w:cstheme="majorBidi"/>
          <w:color w:val="323232"/>
          <w:sz w:val="28"/>
          <w:szCs w:val="28"/>
          <w:shd w:val="clear" w:color="auto" w:fill="FFFFFF"/>
        </w:rPr>
        <w:t xml:space="preserve">Graphite can </w:t>
      </w:r>
      <w:r w:rsidRPr="0003121C">
        <w:rPr>
          <w:rFonts w:asciiTheme="majorBidi" w:hAnsiTheme="majorBidi" w:cstheme="majorBidi"/>
          <w:b/>
          <w:bCs/>
          <w:color w:val="323232"/>
          <w:sz w:val="28"/>
          <w:szCs w:val="28"/>
          <w:shd w:val="clear" w:color="auto" w:fill="FFFFFF"/>
        </w:rPr>
        <w:t>conduct electricity</w:t>
      </w:r>
      <w:r w:rsidRPr="0003121C">
        <w:rPr>
          <w:rFonts w:asciiTheme="majorBidi" w:hAnsiTheme="majorBidi" w:cstheme="majorBidi"/>
          <w:color w:val="323232"/>
          <w:sz w:val="28"/>
          <w:szCs w:val="28"/>
          <w:shd w:val="clear" w:color="auto" w:fill="FFFFFF"/>
        </w:rPr>
        <w:t xml:space="preserve"> and </w:t>
      </w:r>
      <w:r>
        <w:rPr>
          <w:rFonts w:asciiTheme="majorBidi" w:hAnsiTheme="majorBidi" w:cstheme="majorBidi"/>
          <w:b/>
          <w:bCs/>
          <w:color w:val="323232"/>
          <w:sz w:val="28"/>
          <w:szCs w:val="28"/>
          <w:shd w:val="clear" w:color="auto" w:fill="FFFFFF"/>
        </w:rPr>
        <w:t xml:space="preserve">heat, because: </w:t>
      </w:r>
      <w:r w:rsidRPr="0003121C">
        <w:rPr>
          <w:rFonts w:asciiTheme="majorBidi" w:hAnsiTheme="majorBidi" w:cstheme="majorBidi"/>
          <w:color w:val="323232"/>
          <w:sz w:val="28"/>
          <w:szCs w:val="28"/>
          <w:shd w:val="clear" w:color="auto" w:fill="FFFFFF"/>
        </w:rPr>
        <w:t xml:space="preserve">  </w:t>
      </w:r>
    </w:p>
    <w:p w14:paraId="5461BAF5" w14:textId="77777777" w:rsidR="002F4E53" w:rsidRPr="0003121C" w:rsidRDefault="002F4E53" w:rsidP="002F4E53">
      <w:pPr>
        <w:pStyle w:val="ListParagraph"/>
        <w:ind w:left="180"/>
        <w:rPr>
          <w:rFonts w:asciiTheme="majorBidi" w:hAnsiTheme="majorBidi" w:cstheme="majorBidi"/>
          <w:color w:val="323232"/>
          <w:sz w:val="28"/>
          <w:szCs w:val="28"/>
          <w:shd w:val="clear" w:color="auto" w:fill="FFFFFF"/>
        </w:rPr>
      </w:pPr>
      <w:r>
        <w:rPr>
          <w:rFonts w:asciiTheme="majorBidi" w:hAnsiTheme="majorBidi" w:cstheme="majorBidi"/>
          <w:color w:val="323232"/>
          <w:sz w:val="28"/>
          <w:szCs w:val="28"/>
          <w:shd w:val="clear" w:color="auto" w:fill="FFFFFF"/>
        </w:rPr>
        <w:t>-</w:t>
      </w:r>
      <w:r w:rsidRPr="0003121C">
        <w:rPr>
          <w:rFonts w:asciiTheme="majorBidi" w:hAnsiTheme="majorBidi" w:cstheme="majorBidi"/>
          <w:color w:val="323232"/>
          <w:sz w:val="28"/>
          <w:szCs w:val="28"/>
          <w:shd w:val="clear" w:color="auto" w:fill="FFFFFF"/>
        </w:rPr>
        <w:t xml:space="preserve">Due to each carbon atom only </w:t>
      </w:r>
      <w:r w:rsidRPr="0003121C">
        <w:rPr>
          <w:rFonts w:asciiTheme="majorBidi" w:hAnsiTheme="majorBidi" w:cstheme="majorBidi"/>
          <w:b/>
          <w:bCs/>
          <w:color w:val="323232"/>
          <w:sz w:val="28"/>
          <w:szCs w:val="28"/>
          <w:shd w:val="clear" w:color="auto" w:fill="FFFFFF"/>
        </w:rPr>
        <w:t>forming three bonds</w:t>
      </w:r>
      <w:r w:rsidRPr="0003121C">
        <w:rPr>
          <w:rFonts w:asciiTheme="majorBidi" w:hAnsiTheme="majorBidi" w:cstheme="majorBidi"/>
          <w:color w:val="323232"/>
          <w:sz w:val="28"/>
          <w:szCs w:val="28"/>
          <w:shd w:val="clear" w:color="auto" w:fill="FFFFFF"/>
        </w:rPr>
        <w:t xml:space="preserve">, </w:t>
      </w:r>
      <w:r w:rsidRPr="0003121C">
        <w:rPr>
          <w:rFonts w:asciiTheme="majorBidi" w:hAnsiTheme="majorBidi" w:cstheme="majorBidi"/>
          <w:b/>
          <w:bCs/>
          <w:color w:val="323232"/>
          <w:sz w:val="28"/>
          <w:szCs w:val="28"/>
          <w:shd w:val="clear" w:color="auto" w:fill="FFFFFF"/>
        </w:rPr>
        <w:t>one electron</w:t>
      </w:r>
      <w:r w:rsidRPr="0003121C">
        <w:rPr>
          <w:rFonts w:asciiTheme="majorBidi" w:hAnsiTheme="majorBidi" w:cstheme="majorBidi"/>
          <w:color w:val="323232"/>
          <w:sz w:val="28"/>
          <w:szCs w:val="28"/>
          <w:shd w:val="clear" w:color="auto" w:fill="FFFFFF"/>
        </w:rPr>
        <w:t xml:space="preserve"> from each carbon atom </w:t>
      </w:r>
      <w:r w:rsidRPr="0003121C">
        <w:rPr>
          <w:rFonts w:asciiTheme="majorBidi" w:hAnsiTheme="majorBidi" w:cstheme="majorBidi"/>
          <w:b/>
          <w:bCs/>
          <w:color w:val="323232"/>
          <w:sz w:val="28"/>
          <w:szCs w:val="28"/>
          <w:shd w:val="clear" w:color="auto" w:fill="FFFFFF"/>
        </w:rPr>
        <w:t>is delocalised</w:t>
      </w:r>
      <w:r>
        <w:rPr>
          <w:rFonts w:asciiTheme="majorBidi" w:hAnsiTheme="majorBidi" w:cstheme="majorBidi"/>
          <w:color w:val="323232"/>
          <w:sz w:val="28"/>
          <w:szCs w:val="28"/>
          <w:shd w:val="clear" w:color="auto" w:fill="FFFFFF"/>
        </w:rPr>
        <w:t>.</w:t>
      </w:r>
    </w:p>
    <w:p w14:paraId="444E2D68" w14:textId="77777777" w:rsidR="002F4E53" w:rsidRPr="0003121C" w:rsidRDefault="002F4E53" w:rsidP="002F4E53">
      <w:pPr>
        <w:pStyle w:val="ListParagraph"/>
        <w:ind w:left="180"/>
        <w:rPr>
          <w:rFonts w:asciiTheme="majorBidi" w:hAnsiTheme="majorBidi" w:cstheme="majorBidi"/>
          <w:color w:val="323232"/>
          <w:sz w:val="28"/>
          <w:szCs w:val="28"/>
          <w:shd w:val="clear" w:color="auto" w:fill="FFFFFF"/>
        </w:rPr>
      </w:pPr>
      <w:r>
        <w:rPr>
          <w:rFonts w:asciiTheme="majorBidi" w:hAnsiTheme="majorBidi" w:cstheme="majorBidi"/>
          <w:color w:val="323232"/>
          <w:sz w:val="28"/>
          <w:szCs w:val="28"/>
          <w:shd w:val="clear" w:color="auto" w:fill="FFFFFF"/>
        </w:rPr>
        <w:t>-</w:t>
      </w:r>
      <w:r w:rsidRPr="0003121C">
        <w:rPr>
          <w:rFonts w:asciiTheme="majorBidi" w:hAnsiTheme="majorBidi" w:cstheme="majorBidi"/>
          <w:color w:val="323232"/>
          <w:sz w:val="28"/>
          <w:szCs w:val="28"/>
          <w:shd w:val="clear" w:color="auto" w:fill="FFFFFF"/>
        </w:rPr>
        <w:t xml:space="preserve">The </w:t>
      </w:r>
      <w:r w:rsidRPr="0003121C">
        <w:rPr>
          <w:rFonts w:asciiTheme="majorBidi" w:hAnsiTheme="majorBidi" w:cstheme="majorBidi"/>
          <w:b/>
          <w:bCs/>
          <w:color w:val="323232"/>
          <w:sz w:val="28"/>
          <w:szCs w:val="28"/>
          <w:shd w:val="clear" w:color="auto" w:fill="FFFFFF"/>
        </w:rPr>
        <w:t>delocalised electrons</w:t>
      </w:r>
      <w:r w:rsidRPr="0003121C">
        <w:rPr>
          <w:rFonts w:asciiTheme="majorBidi" w:hAnsiTheme="majorBidi" w:cstheme="majorBidi"/>
          <w:color w:val="323232"/>
          <w:sz w:val="28"/>
          <w:szCs w:val="28"/>
          <w:shd w:val="clear" w:color="auto" w:fill="FFFFFF"/>
        </w:rPr>
        <w:t xml:space="preserve"> are </w:t>
      </w:r>
      <w:r w:rsidRPr="0003121C">
        <w:rPr>
          <w:rFonts w:asciiTheme="majorBidi" w:hAnsiTheme="majorBidi" w:cstheme="majorBidi"/>
          <w:b/>
          <w:bCs/>
          <w:color w:val="323232"/>
          <w:sz w:val="28"/>
          <w:szCs w:val="28"/>
          <w:shd w:val="clear" w:color="auto" w:fill="FFFFFF"/>
        </w:rPr>
        <w:t>free to move</w:t>
      </w:r>
      <w:r>
        <w:rPr>
          <w:rFonts w:asciiTheme="majorBidi" w:hAnsiTheme="majorBidi" w:cstheme="majorBidi"/>
          <w:color w:val="323232"/>
          <w:sz w:val="28"/>
          <w:szCs w:val="28"/>
          <w:shd w:val="clear" w:color="auto" w:fill="FFFFFF"/>
        </w:rPr>
        <w:t xml:space="preserve"> and carry a charge through the structure.</w:t>
      </w:r>
    </w:p>
    <w:p w14:paraId="0630D7E9" w14:textId="77777777" w:rsidR="002F4E53" w:rsidRPr="0003121C" w:rsidRDefault="002F4E53" w:rsidP="002F4E53">
      <w:pPr>
        <w:pStyle w:val="ListParagraph"/>
        <w:ind w:left="180"/>
        <w:rPr>
          <w:rFonts w:asciiTheme="majorBidi" w:hAnsiTheme="majorBidi" w:cstheme="majorBidi"/>
          <w:color w:val="323232"/>
          <w:sz w:val="28"/>
          <w:szCs w:val="28"/>
          <w:shd w:val="clear" w:color="auto" w:fill="FFFFFF"/>
        </w:rPr>
      </w:pPr>
      <w:r w:rsidRPr="0003121C">
        <w:rPr>
          <w:rFonts w:asciiTheme="majorBidi" w:hAnsiTheme="majorBidi" w:cstheme="majorBidi"/>
          <w:color w:val="323232"/>
          <w:sz w:val="28"/>
          <w:szCs w:val="28"/>
          <w:shd w:val="clear" w:color="auto" w:fill="FFFFFF"/>
        </w:rPr>
        <w:t xml:space="preserve">Graphite is similar to metals in that it has delocalised electrons  </w:t>
      </w:r>
    </w:p>
    <w:p w14:paraId="1AD7B30E" w14:textId="77777777" w:rsidR="002F4E53" w:rsidRDefault="002F4E53" w:rsidP="002F4E53">
      <w:pPr>
        <w:pStyle w:val="ListParagraph"/>
        <w:ind w:left="180"/>
        <w:rPr>
          <w:rFonts w:asciiTheme="majorBidi" w:hAnsiTheme="majorBidi" w:cstheme="majorBidi"/>
          <w:color w:val="323232"/>
          <w:sz w:val="28"/>
          <w:szCs w:val="28"/>
          <w:shd w:val="clear" w:color="auto" w:fill="FFFFFF"/>
        </w:rPr>
      </w:pPr>
    </w:p>
    <w:p w14:paraId="5FFCD668" w14:textId="77777777" w:rsidR="002F4E53" w:rsidRPr="0003121C" w:rsidRDefault="002F4E53" w:rsidP="002F4E53">
      <w:pPr>
        <w:pStyle w:val="ListParagraph"/>
        <w:ind w:left="180"/>
        <w:rPr>
          <w:rFonts w:asciiTheme="majorBidi" w:hAnsiTheme="majorBidi" w:cstheme="majorBidi"/>
          <w:color w:val="323232"/>
          <w:sz w:val="28"/>
          <w:szCs w:val="28"/>
          <w:shd w:val="clear" w:color="auto" w:fill="FFFFFF"/>
        </w:rPr>
      </w:pPr>
      <w:r>
        <w:rPr>
          <w:rFonts w:asciiTheme="majorBidi" w:hAnsiTheme="majorBidi" w:cstheme="majorBidi"/>
          <w:color w:val="323232"/>
          <w:sz w:val="28"/>
          <w:szCs w:val="28"/>
          <w:shd w:val="clear" w:color="auto" w:fill="FFFFFF"/>
        </w:rPr>
        <w:t xml:space="preserve">3) </w:t>
      </w:r>
      <w:r w:rsidRPr="0003121C">
        <w:rPr>
          <w:rFonts w:asciiTheme="majorBidi" w:hAnsiTheme="majorBidi" w:cstheme="majorBidi"/>
          <w:color w:val="323232"/>
          <w:sz w:val="28"/>
          <w:szCs w:val="28"/>
          <w:shd w:val="clear" w:color="auto" w:fill="FFFFFF"/>
        </w:rPr>
        <w:t xml:space="preserve">Graphite has a </w:t>
      </w:r>
      <w:r w:rsidRPr="001C04F4">
        <w:rPr>
          <w:rFonts w:asciiTheme="majorBidi" w:hAnsiTheme="majorBidi" w:cstheme="majorBidi"/>
          <w:b/>
          <w:bCs/>
          <w:color w:val="323232"/>
          <w:sz w:val="28"/>
          <w:szCs w:val="28"/>
          <w:shd w:val="clear" w:color="auto" w:fill="FFFFFF"/>
        </w:rPr>
        <w:t>high melting point because</w:t>
      </w:r>
      <w:r w:rsidRPr="0003121C">
        <w:rPr>
          <w:rFonts w:asciiTheme="majorBidi" w:hAnsiTheme="majorBidi" w:cstheme="majorBidi"/>
          <w:color w:val="323232"/>
          <w:sz w:val="28"/>
          <w:szCs w:val="28"/>
          <w:shd w:val="clear" w:color="auto" w:fill="FFFFFF"/>
        </w:rPr>
        <w:t>:</w:t>
      </w:r>
    </w:p>
    <w:p w14:paraId="01BA4813" w14:textId="77777777" w:rsidR="002F4E53" w:rsidRPr="0003121C" w:rsidRDefault="002F4E53" w:rsidP="002F4E53">
      <w:pPr>
        <w:pStyle w:val="ListParagraph"/>
        <w:ind w:left="180"/>
        <w:rPr>
          <w:rFonts w:asciiTheme="majorBidi" w:hAnsiTheme="majorBidi" w:cstheme="majorBidi"/>
          <w:color w:val="323232"/>
          <w:sz w:val="28"/>
          <w:szCs w:val="28"/>
          <w:shd w:val="clear" w:color="auto" w:fill="FFFFFF"/>
        </w:rPr>
      </w:pPr>
      <w:r>
        <w:rPr>
          <w:rFonts w:asciiTheme="majorBidi" w:hAnsiTheme="majorBidi" w:cstheme="majorBidi"/>
          <w:color w:val="323232"/>
          <w:sz w:val="28"/>
          <w:szCs w:val="28"/>
          <w:shd w:val="clear" w:color="auto" w:fill="FFFFFF"/>
        </w:rPr>
        <w:t>-</w:t>
      </w:r>
      <w:r w:rsidRPr="0003121C">
        <w:rPr>
          <w:rFonts w:asciiTheme="majorBidi" w:hAnsiTheme="majorBidi" w:cstheme="majorBidi"/>
          <w:color w:val="323232"/>
          <w:sz w:val="28"/>
          <w:szCs w:val="28"/>
          <w:shd w:val="clear" w:color="auto" w:fill="FFFFFF"/>
        </w:rPr>
        <w:t>It</w:t>
      </w:r>
      <w:r>
        <w:rPr>
          <w:rFonts w:asciiTheme="majorBidi" w:hAnsiTheme="majorBidi" w:cstheme="majorBidi"/>
          <w:color w:val="323232"/>
          <w:sz w:val="28"/>
          <w:szCs w:val="28"/>
          <w:shd w:val="clear" w:color="auto" w:fill="FFFFFF"/>
        </w:rPr>
        <w:t xml:space="preserve"> has a giant covalent structure.</w:t>
      </w:r>
    </w:p>
    <w:p w14:paraId="626BB0C8" w14:textId="77777777" w:rsidR="002F4E53" w:rsidRDefault="002F4E53" w:rsidP="002F4E53">
      <w:pPr>
        <w:pStyle w:val="ListParagraph"/>
        <w:ind w:left="180"/>
        <w:rPr>
          <w:rFonts w:asciiTheme="majorBidi" w:hAnsiTheme="majorBidi" w:cstheme="majorBidi"/>
          <w:color w:val="323232"/>
          <w:sz w:val="28"/>
          <w:szCs w:val="28"/>
          <w:shd w:val="clear" w:color="auto" w:fill="FFFFFF"/>
        </w:rPr>
      </w:pPr>
      <w:r>
        <w:rPr>
          <w:rFonts w:asciiTheme="majorBidi" w:hAnsiTheme="majorBidi" w:cstheme="majorBidi"/>
          <w:color w:val="323232"/>
          <w:sz w:val="28"/>
          <w:szCs w:val="28"/>
          <w:shd w:val="clear" w:color="auto" w:fill="FFFFFF"/>
        </w:rPr>
        <w:t>-</w:t>
      </w:r>
      <w:r w:rsidRPr="0003121C">
        <w:rPr>
          <w:rFonts w:asciiTheme="majorBidi" w:hAnsiTheme="majorBidi" w:cstheme="majorBidi"/>
          <w:color w:val="323232"/>
          <w:sz w:val="28"/>
          <w:szCs w:val="28"/>
          <w:shd w:val="clear" w:color="auto" w:fill="FFFFFF"/>
        </w:rPr>
        <w:t>There are strong covalent bonds between atoms which need lots of energy to break</w:t>
      </w:r>
      <w:r>
        <w:rPr>
          <w:rFonts w:asciiTheme="majorBidi" w:hAnsiTheme="majorBidi" w:cstheme="majorBidi"/>
          <w:color w:val="323232"/>
          <w:sz w:val="28"/>
          <w:szCs w:val="28"/>
          <w:shd w:val="clear" w:color="auto" w:fill="FFFFFF"/>
        </w:rPr>
        <w:t>.</w:t>
      </w:r>
    </w:p>
    <w:p w14:paraId="5869C51E" w14:textId="77777777" w:rsidR="002F4E53" w:rsidRDefault="002F4E53" w:rsidP="00453C45">
      <w:pPr>
        <w:pStyle w:val="ListParagraph"/>
        <w:ind w:left="90"/>
        <w:rPr>
          <w:rFonts w:asciiTheme="majorBidi" w:hAnsiTheme="majorBidi" w:cstheme="majorBidi"/>
          <w:b/>
          <w:bCs/>
          <w:sz w:val="28"/>
          <w:szCs w:val="28"/>
          <w:u w:val="single"/>
        </w:rPr>
      </w:pPr>
    </w:p>
    <w:p w14:paraId="6CBC0648" w14:textId="77777777" w:rsidR="002F4E53" w:rsidRDefault="002F4E53" w:rsidP="00453C45">
      <w:pPr>
        <w:pStyle w:val="ListParagraph"/>
        <w:ind w:left="90"/>
        <w:rPr>
          <w:rFonts w:asciiTheme="majorBidi" w:hAnsiTheme="majorBidi" w:cstheme="majorBidi"/>
          <w:b/>
          <w:bCs/>
          <w:sz w:val="28"/>
          <w:szCs w:val="28"/>
          <w:u w:val="single"/>
        </w:rPr>
      </w:pPr>
      <w:r>
        <w:rPr>
          <w:noProof/>
          <w:lang w:val="en-US"/>
        </w:rPr>
        <w:drawing>
          <wp:inline distT="0" distB="0" distL="0" distR="0" wp14:anchorId="030A0705" wp14:editId="41A058C0">
            <wp:extent cx="5135668" cy="27876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179042" cy="2811193"/>
                    </a:xfrm>
                    <a:prstGeom prst="rect">
                      <a:avLst/>
                    </a:prstGeom>
                  </pic:spPr>
                </pic:pic>
              </a:graphicData>
            </a:graphic>
          </wp:inline>
        </w:drawing>
      </w:r>
    </w:p>
    <w:p w14:paraId="0449F810" w14:textId="77777777" w:rsidR="002F4E53" w:rsidRPr="00D85AC1" w:rsidRDefault="002F4E53" w:rsidP="002F4E53">
      <w:pPr>
        <w:pStyle w:val="ListParagraph"/>
        <w:ind w:left="180"/>
        <w:rPr>
          <w:rFonts w:asciiTheme="majorBidi" w:hAnsiTheme="majorBidi" w:cstheme="majorBidi"/>
          <w:b/>
          <w:bCs/>
          <w:color w:val="323232"/>
          <w:sz w:val="28"/>
          <w:szCs w:val="28"/>
          <w:shd w:val="clear" w:color="auto" w:fill="FFFFFF"/>
        </w:rPr>
      </w:pPr>
      <w:r w:rsidRPr="00D85AC1">
        <w:rPr>
          <w:rFonts w:asciiTheme="majorBidi" w:hAnsiTheme="majorBidi" w:cstheme="majorBidi"/>
          <w:b/>
          <w:bCs/>
          <w:color w:val="323232"/>
          <w:sz w:val="28"/>
          <w:szCs w:val="28"/>
          <w:shd w:val="clear" w:color="auto" w:fill="FFFFFF"/>
        </w:rPr>
        <w:lastRenderedPageBreak/>
        <w:t>Exam style questions:</w:t>
      </w:r>
    </w:p>
    <w:p w14:paraId="24BE33B0" w14:textId="77777777" w:rsidR="002F4E53" w:rsidRDefault="002F4E53" w:rsidP="00453C45">
      <w:pPr>
        <w:pStyle w:val="ListParagraph"/>
        <w:ind w:left="90"/>
        <w:rPr>
          <w:rFonts w:asciiTheme="majorBidi" w:hAnsiTheme="majorBidi" w:cstheme="majorBidi"/>
          <w:b/>
          <w:bCs/>
          <w:sz w:val="28"/>
          <w:szCs w:val="28"/>
          <w:u w:val="single"/>
        </w:rPr>
      </w:pPr>
      <w:r>
        <w:rPr>
          <w:rFonts w:asciiTheme="majorBidi" w:hAnsiTheme="majorBidi" w:cstheme="majorBidi"/>
          <w:b/>
          <w:bCs/>
          <w:sz w:val="28"/>
          <w:szCs w:val="28"/>
          <w:u w:val="single"/>
        </w:rPr>
        <w:t>Question one:</w:t>
      </w:r>
    </w:p>
    <w:p w14:paraId="2FD1B16B" w14:textId="77777777" w:rsidR="002F4E53" w:rsidRDefault="002F4E53" w:rsidP="00453C45">
      <w:pPr>
        <w:pStyle w:val="ListParagraph"/>
        <w:ind w:left="90"/>
        <w:rPr>
          <w:rFonts w:asciiTheme="majorBidi" w:hAnsiTheme="majorBidi" w:cstheme="majorBidi"/>
          <w:b/>
          <w:bCs/>
          <w:sz w:val="28"/>
          <w:szCs w:val="28"/>
          <w:u w:val="single"/>
        </w:rPr>
      </w:pPr>
      <w:r>
        <w:rPr>
          <w:noProof/>
          <w:lang w:val="en-US"/>
        </w:rPr>
        <w:drawing>
          <wp:inline distT="0" distB="0" distL="0" distR="0" wp14:anchorId="718A4FBF" wp14:editId="62223763">
            <wp:extent cx="5676900" cy="25050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83021" cy="2507776"/>
                    </a:xfrm>
                    <a:prstGeom prst="rect">
                      <a:avLst/>
                    </a:prstGeom>
                  </pic:spPr>
                </pic:pic>
              </a:graphicData>
            </a:graphic>
          </wp:inline>
        </w:drawing>
      </w:r>
    </w:p>
    <w:p w14:paraId="1A901E7B" w14:textId="77777777" w:rsidR="00AE7ADB" w:rsidRDefault="00AE7ADB" w:rsidP="002F4E53">
      <w:pPr>
        <w:pStyle w:val="ListParagraph"/>
        <w:ind w:left="90"/>
        <w:rPr>
          <w:rFonts w:asciiTheme="majorBidi" w:hAnsiTheme="majorBidi" w:cstheme="majorBidi"/>
          <w:b/>
          <w:bCs/>
          <w:sz w:val="28"/>
          <w:szCs w:val="28"/>
          <w:u w:val="single"/>
        </w:rPr>
      </w:pPr>
    </w:p>
    <w:p w14:paraId="25EE0889" w14:textId="77777777" w:rsidR="002F4E53" w:rsidRDefault="002F4E53" w:rsidP="002F4E53">
      <w:pPr>
        <w:pStyle w:val="ListParagraph"/>
        <w:ind w:left="90"/>
        <w:rPr>
          <w:rFonts w:asciiTheme="majorBidi" w:hAnsiTheme="majorBidi" w:cstheme="majorBidi"/>
          <w:b/>
          <w:bCs/>
          <w:sz w:val="28"/>
          <w:szCs w:val="28"/>
          <w:u w:val="single"/>
        </w:rPr>
      </w:pPr>
      <w:r>
        <w:rPr>
          <w:rFonts w:asciiTheme="majorBidi" w:hAnsiTheme="majorBidi" w:cstheme="majorBidi"/>
          <w:b/>
          <w:bCs/>
          <w:sz w:val="28"/>
          <w:szCs w:val="28"/>
          <w:u w:val="single"/>
        </w:rPr>
        <w:t>Question two:</w:t>
      </w:r>
    </w:p>
    <w:p w14:paraId="37CA3DEC" w14:textId="23D043E2" w:rsidR="002F4E53" w:rsidRDefault="002F4E53" w:rsidP="002F4E53">
      <w:pPr>
        <w:pStyle w:val="ListParagraph"/>
        <w:ind w:left="90"/>
        <w:rPr>
          <w:rFonts w:asciiTheme="majorBidi" w:hAnsiTheme="majorBidi" w:cstheme="majorBidi"/>
          <w:b/>
          <w:bCs/>
          <w:sz w:val="28"/>
          <w:szCs w:val="28"/>
          <w:u w:val="single"/>
        </w:rPr>
      </w:pPr>
      <w:r>
        <w:rPr>
          <w:noProof/>
          <w:lang w:val="en-US"/>
        </w:rPr>
        <w:drawing>
          <wp:inline distT="0" distB="0" distL="0" distR="0" wp14:anchorId="0A9E16F3" wp14:editId="46E1CA23">
            <wp:extent cx="5734050" cy="2857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2856234"/>
                    </a:xfrm>
                    <a:prstGeom prst="rect">
                      <a:avLst/>
                    </a:prstGeom>
                  </pic:spPr>
                </pic:pic>
              </a:graphicData>
            </a:graphic>
          </wp:inline>
        </w:drawing>
      </w:r>
    </w:p>
    <w:p w14:paraId="32D36648" w14:textId="1669111F" w:rsidR="000F27BE" w:rsidRDefault="000F27BE" w:rsidP="002F4E53">
      <w:pPr>
        <w:pStyle w:val="ListParagraph"/>
        <w:ind w:left="90"/>
        <w:rPr>
          <w:rFonts w:asciiTheme="majorBidi" w:hAnsiTheme="majorBidi" w:cstheme="majorBidi"/>
          <w:b/>
          <w:bCs/>
          <w:sz w:val="28"/>
          <w:szCs w:val="28"/>
          <w:u w:val="single"/>
        </w:rPr>
      </w:pPr>
      <w:r>
        <w:rPr>
          <w:rFonts w:asciiTheme="majorBidi" w:hAnsiTheme="majorBidi" w:cstheme="majorBidi"/>
          <w:b/>
          <w:bCs/>
          <w:sz w:val="28"/>
          <w:szCs w:val="28"/>
          <w:u w:val="single"/>
        </w:rPr>
        <w:t>Question three:</w:t>
      </w:r>
    </w:p>
    <w:p w14:paraId="105B95BD" w14:textId="62612E3A" w:rsidR="000F27BE" w:rsidRDefault="000F27BE" w:rsidP="002F4E53">
      <w:pPr>
        <w:pStyle w:val="ListParagraph"/>
        <w:ind w:left="90"/>
        <w:rPr>
          <w:rFonts w:asciiTheme="majorBidi" w:hAnsiTheme="majorBidi" w:cstheme="majorBidi"/>
          <w:b/>
          <w:bCs/>
          <w:sz w:val="28"/>
          <w:szCs w:val="28"/>
          <w:u w:val="single"/>
        </w:rPr>
      </w:pPr>
      <w:r>
        <w:rPr>
          <w:noProof/>
          <w:lang w:val="en-US"/>
        </w:rPr>
        <w:drawing>
          <wp:inline distT="0" distB="0" distL="0" distR="0" wp14:anchorId="3894A41E" wp14:editId="79119F24">
            <wp:extent cx="5731510" cy="1189990"/>
            <wp:effectExtent l="0" t="0" r="889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1189990"/>
                    </a:xfrm>
                    <a:prstGeom prst="rect">
                      <a:avLst/>
                    </a:prstGeom>
                  </pic:spPr>
                </pic:pic>
              </a:graphicData>
            </a:graphic>
          </wp:inline>
        </w:drawing>
      </w:r>
    </w:p>
    <w:p w14:paraId="3F799830" w14:textId="77777777" w:rsidR="00FF739A" w:rsidRDefault="00FF739A" w:rsidP="002F4E53">
      <w:pPr>
        <w:pStyle w:val="ListParagraph"/>
        <w:ind w:left="90"/>
        <w:rPr>
          <w:rFonts w:asciiTheme="majorBidi" w:hAnsiTheme="majorBidi" w:cstheme="majorBidi"/>
          <w:b/>
          <w:bCs/>
          <w:sz w:val="28"/>
          <w:szCs w:val="28"/>
          <w:u w:val="single"/>
        </w:rPr>
      </w:pPr>
    </w:p>
    <w:p w14:paraId="36D04C7E" w14:textId="77777777" w:rsidR="00FF739A" w:rsidRDefault="00FF739A" w:rsidP="002F4E53">
      <w:pPr>
        <w:pStyle w:val="ListParagraph"/>
        <w:ind w:left="90"/>
        <w:rPr>
          <w:rFonts w:asciiTheme="majorBidi" w:hAnsiTheme="majorBidi" w:cstheme="majorBidi"/>
          <w:b/>
          <w:bCs/>
          <w:sz w:val="28"/>
          <w:szCs w:val="28"/>
          <w:u w:val="single"/>
        </w:rPr>
      </w:pPr>
    </w:p>
    <w:p w14:paraId="70135C8E" w14:textId="77777777" w:rsidR="00FF739A" w:rsidRDefault="00FF739A" w:rsidP="002F4E53">
      <w:pPr>
        <w:pStyle w:val="ListParagraph"/>
        <w:ind w:left="90"/>
        <w:rPr>
          <w:rFonts w:asciiTheme="majorBidi" w:hAnsiTheme="majorBidi" w:cstheme="majorBidi"/>
          <w:b/>
          <w:bCs/>
          <w:sz w:val="28"/>
          <w:szCs w:val="28"/>
          <w:u w:val="single"/>
        </w:rPr>
      </w:pPr>
    </w:p>
    <w:p w14:paraId="31D2AB2C" w14:textId="77777777" w:rsidR="00FF739A" w:rsidRDefault="00FF739A" w:rsidP="002F4E53">
      <w:pPr>
        <w:pStyle w:val="ListParagraph"/>
        <w:ind w:left="90"/>
        <w:rPr>
          <w:rFonts w:asciiTheme="majorBidi" w:hAnsiTheme="majorBidi" w:cstheme="majorBidi"/>
          <w:b/>
          <w:bCs/>
          <w:sz w:val="28"/>
          <w:szCs w:val="28"/>
          <w:u w:val="single"/>
        </w:rPr>
      </w:pPr>
    </w:p>
    <w:p w14:paraId="79FD8CED" w14:textId="77777777" w:rsidR="00FF739A" w:rsidRDefault="00FF739A" w:rsidP="002F4E53">
      <w:pPr>
        <w:pStyle w:val="ListParagraph"/>
        <w:ind w:left="90"/>
        <w:rPr>
          <w:rFonts w:asciiTheme="majorBidi" w:hAnsiTheme="majorBidi" w:cstheme="majorBidi"/>
          <w:b/>
          <w:bCs/>
          <w:sz w:val="28"/>
          <w:szCs w:val="28"/>
          <w:u w:val="single"/>
        </w:rPr>
      </w:pPr>
    </w:p>
    <w:p w14:paraId="474A5A97" w14:textId="35C80511" w:rsidR="007757C1" w:rsidRDefault="007757C1" w:rsidP="002F4E53">
      <w:pPr>
        <w:pStyle w:val="ListParagraph"/>
        <w:ind w:left="90"/>
        <w:rPr>
          <w:rFonts w:asciiTheme="majorBidi" w:hAnsiTheme="majorBidi" w:cstheme="majorBidi"/>
          <w:b/>
          <w:bCs/>
          <w:sz w:val="28"/>
          <w:szCs w:val="28"/>
          <w:u w:val="single"/>
        </w:rPr>
      </w:pPr>
      <w:r>
        <w:rPr>
          <w:rFonts w:asciiTheme="majorBidi" w:hAnsiTheme="majorBidi" w:cstheme="majorBidi"/>
          <w:b/>
          <w:bCs/>
          <w:sz w:val="28"/>
          <w:szCs w:val="28"/>
          <w:u w:val="single"/>
        </w:rPr>
        <w:lastRenderedPageBreak/>
        <w:t>Question four:</w:t>
      </w:r>
    </w:p>
    <w:p w14:paraId="3DC0286F" w14:textId="3FB42EB6" w:rsidR="007757C1" w:rsidRPr="007757C1" w:rsidRDefault="007757C1" w:rsidP="007757C1">
      <w:pPr>
        <w:pStyle w:val="ListParagraph"/>
        <w:ind w:left="90"/>
        <w:rPr>
          <w:rFonts w:asciiTheme="majorBidi" w:hAnsiTheme="majorBidi" w:cstheme="majorBidi"/>
          <w:b/>
          <w:bCs/>
          <w:sz w:val="28"/>
          <w:szCs w:val="28"/>
          <w:u w:val="single"/>
        </w:rPr>
      </w:pPr>
      <w:r>
        <w:rPr>
          <w:noProof/>
          <w:lang w:val="en-US"/>
        </w:rPr>
        <w:drawing>
          <wp:inline distT="0" distB="0" distL="0" distR="0" wp14:anchorId="1C95C006" wp14:editId="4AEC5CBE">
            <wp:extent cx="5731510" cy="1743710"/>
            <wp:effectExtent l="0" t="0" r="889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1743710"/>
                    </a:xfrm>
                    <a:prstGeom prst="rect">
                      <a:avLst/>
                    </a:prstGeom>
                  </pic:spPr>
                </pic:pic>
              </a:graphicData>
            </a:graphic>
          </wp:inline>
        </w:drawing>
      </w:r>
    </w:p>
    <w:p w14:paraId="0FDBF88D" w14:textId="08E9FB71" w:rsidR="007757C1" w:rsidRPr="007757C1" w:rsidRDefault="007757C1" w:rsidP="007757C1">
      <w:pPr>
        <w:pStyle w:val="ListParagraph"/>
        <w:spacing w:line="360" w:lineRule="auto"/>
        <w:ind w:left="90"/>
        <w:rPr>
          <w:rFonts w:asciiTheme="majorBidi" w:hAnsiTheme="majorBidi" w:cstheme="majorBidi"/>
          <w:sz w:val="28"/>
          <w:szCs w:val="28"/>
        </w:rPr>
      </w:pPr>
      <w:r w:rsidRPr="007757C1">
        <w:rPr>
          <w:rFonts w:asciiTheme="majorBidi" w:hAnsiTheme="majorBidi" w:cstheme="majorBidi"/>
          <w:sz w:val="28"/>
          <w:szCs w:val="28"/>
        </w:rPr>
        <w:t>__________________________________________________________</w:t>
      </w:r>
    </w:p>
    <w:p w14:paraId="3DD2A9FF" w14:textId="39E18498" w:rsidR="007757C1" w:rsidRPr="007757C1" w:rsidRDefault="007757C1" w:rsidP="007757C1">
      <w:pPr>
        <w:pStyle w:val="ListParagraph"/>
        <w:spacing w:line="360" w:lineRule="auto"/>
        <w:ind w:left="90"/>
        <w:rPr>
          <w:rFonts w:asciiTheme="majorBidi" w:hAnsiTheme="majorBidi" w:cstheme="majorBidi"/>
          <w:sz w:val="28"/>
          <w:szCs w:val="28"/>
        </w:rPr>
      </w:pPr>
      <w:r w:rsidRPr="007757C1">
        <w:rPr>
          <w:rFonts w:asciiTheme="majorBidi" w:hAnsiTheme="majorBidi" w:cstheme="majorBidi"/>
          <w:sz w:val="28"/>
          <w:szCs w:val="28"/>
        </w:rPr>
        <w:t>__________________________________________________________</w:t>
      </w:r>
    </w:p>
    <w:p w14:paraId="6A699E51" w14:textId="601E2958" w:rsidR="007757C1" w:rsidRPr="007757C1" w:rsidRDefault="007757C1" w:rsidP="007757C1">
      <w:pPr>
        <w:pStyle w:val="ListParagraph"/>
        <w:spacing w:line="360" w:lineRule="auto"/>
        <w:ind w:left="90"/>
        <w:rPr>
          <w:rFonts w:asciiTheme="majorBidi" w:hAnsiTheme="majorBidi" w:cstheme="majorBidi"/>
          <w:sz w:val="28"/>
          <w:szCs w:val="28"/>
        </w:rPr>
      </w:pPr>
      <w:r w:rsidRPr="007757C1">
        <w:rPr>
          <w:rFonts w:asciiTheme="majorBidi" w:hAnsiTheme="majorBidi" w:cstheme="majorBidi"/>
          <w:sz w:val="28"/>
          <w:szCs w:val="28"/>
        </w:rPr>
        <w:t>__________________________________________________________</w:t>
      </w:r>
    </w:p>
    <w:p w14:paraId="76A7A84B" w14:textId="68CCB400" w:rsidR="007757C1" w:rsidRPr="007757C1" w:rsidRDefault="007757C1" w:rsidP="007757C1">
      <w:pPr>
        <w:pStyle w:val="ListParagraph"/>
        <w:spacing w:line="360" w:lineRule="auto"/>
        <w:ind w:left="90"/>
        <w:rPr>
          <w:rFonts w:asciiTheme="majorBidi" w:hAnsiTheme="majorBidi" w:cstheme="majorBidi"/>
          <w:sz w:val="28"/>
          <w:szCs w:val="28"/>
        </w:rPr>
      </w:pPr>
      <w:r w:rsidRPr="007757C1">
        <w:rPr>
          <w:rFonts w:asciiTheme="majorBidi" w:hAnsiTheme="majorBidi" w:cstheme="majorBidi"/>
          <w:sz w:val="28"/>
          <w:szCs w:val="28"/>
        </w:rPr>
        <w:t>__________________________________________________________</w:t>
      </w:r>
    </w:p>
    <w:p w14:paraId="18F03B30" w14:textId="111D27AC" w:rsidR="007757C1" w:rsidRPr="007757C1" w:rsidRDefault="007757C1" w:rsidP="007757C1">
      <w:pPr>
        <w:pStyle w:val="ListParagraph"/>
        <w:spacing w:line="360" w:lineRule="auto"/>
        <w:ind w:left="90"/>
        <w:rPr>
          <w:rFonts w:asciiTheme="majorBidi" w:hAnsiTheme="majorBidi" w:cstheme="majorBidi"/>
          <w:sz w:val="28"/>
          <w:szCs w:val="28"/>
        </w:rPr>
      </w:pPr>
      <w:r w:rsidRPr="007757C1">
        <w:rPr>
          <w:rFonts w:asciiTheme="majorBidi" w:hAnsiTheme="majorBidi" w:cstheme="majorBidi"/>
          <w:sz w:val="28"/>
          <w:szCs w:val="28"/>
        </w:rPr>
        <w:t>__________________________________________________________</w:t>
      </w:r>
    </w:p>
    <w:p w14:paraId="531B5051" w14:textId="3CE68D69" w:rsidR="007757C1" w:rsidRPr="007757C1" w:rsidRDefault="007757C1" w:rsidP="007757C1">
      <w:pPr>
        <w:pStyle w:val="ListParagraph"/>
        <w:spacing w:line="360" w:lineRule="auto"/>
        <w:ind w:left="90"/>
        <w:rPr>
          <w:rFonts w:asciiTheme="majorBidi" w:hAnsiTheme="majorBidi" w:cstheme="majorBidi"/>
          <w:sz w:val="28"/>
          <w:szCs w:val="28"/>
        </w:rPr>
      </w:pPr>
      <w:r w:rsidRPr="007757C1">
        <w:rPr>
          <w:rFonts w:asciiTheme="majorBidi" w:hAnsiTheme="majorBidi" w:cstheme="majorBidi"/>
          <w:sz w:val="28"/>
          <w:szCs w:val="28"/>
        </w:rPr>
        <w:t>__________________________________________________________</w:t>
      </w:r>
    </w:p>
    <w:p w14:paraId="59E50FE3" w14:textId="7FCD519F" w:rsidR="007757C1" w:rsidRPr="007757C1" w:rsidRDefault="007757C1" w:rsidP="007757C1">
      <w:pPr>
        <w:pStyle w:val="ListParagraph"/>
        <w:spacing w:line="360" w:lineRule="auto"/>
        <w:ind w:left="90"/>
        <w:rPr>
          <w:rFonts w:asciiTheme="majorBidi" w:hAnsiTheme="majorBidi" w:cstheme="majorBidi"/>
          <w:sz w:val="28"/>
          <w:szCs w:val="28"/>
        </w:rPr>
      </w:pPr>
      <w:r w:rsidRPr="007757C1">
        <w:rPr>
          <w:rFonts w:asciiTheme="majorBidi" w:hAnsiTheme="majorBidi" w:cstheme="majorBidi"/>
          <w:sz w:val="28"/>
          <w:szCs w:val="28"/>
        </w:rPr>
        <w:t>__________________________________________________________</w:t>
      </w:r>
    </w:p>
    <w:p w14:paraId="439F56D9" w14:textId="51B17E3E" w:rsidR="007757C1" w:rsidRPr="007757C1" w:rsidRDefault="00FF739A" w:rsidP="007757C1">
      <w:pPr>
        <w:pStyle w:val="ListParagraph"/>
        <w:spacing w:line="360" w:lineRule="auto"/>
        <w:ind w:left="90"/>
        <w:rPr>
          <w:rFonts w:asciiTheme="majorBidi" w:hAnsiTheme="majorBidi" w:cstheme="majorBidi"/>
          <w:sz w:val="28"/>
          <w:szCs w:val="28"/>
        </w:rPr>
      </w:pPr>
      <w:r w:rsidRPr="00CC367E">
        <w:rPr>
          <w:rFonts w:asciiTheme="majorBidi" w:hAnsiTheme="majorBidi" w:cstheme="majorBidi"/>
          <w:noProof/>
          <w:color w:val="323232"/>
          <w:sz w:val="28"/>
          <w:szCs w:val="28"/>
          <w:shd w:val="clear" w:color="auto" w:fill="FFFFFF"/>
          <w:lang w:val="en-US"/>
        </w:rPr>
        <mc:AlternateContent>
          <mc:Choice Requires="wps">
            <w:drawing>
              <wp:anchor distT="91440" distB="91440" distL="114300" distR="114300" simplePos="0" relativeHeight="251671552" behindDoc="0" locked="0" layoutInCell="0" allowOverlap="1" wp14:anchorId="55B3CB79" wp14:editId="73560D59">
                <wp:simplePos x="0" y="0"/>
                <wp:positionH relativeFrom="margin">
                  <wp:posOffset>-177165</wp:posOffset>
                </wp:positionH>
                <wp:positionV relativeFrom="margin">
                  <wp:posOffset>4806315</wp:posOffset>
                </wp:positionV>
                <wp:extent cx="5589905" cy="1600200"/>
                <wp:effectExtent l="0" t="0" r="10795" b="19050"/>
                <wp:wrapSquare wrapText="bothSides"/>
                <wp:docPr id="2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9905" cy="1600200"/>
                        </a:xfrm>
                        <a:prstGeom prst="foldedCorner">
                          <a:avLst>
                            <a:gd name="adj" fmla="val 12500"/>
                          </a:avLst>
                        </a:prstGeom>
                        <a:noFill/>
                        <a:ln w="6350">
                          <a:solidFill>
                            <a:srgbClr val="969696"/>
                          </a:solidFill>
                          <a:round/>
                          <a:headEnd/>
                          <a:tailEnd/>
                        </a:ln>
                      </wps:spPr>
                      <wps:txbx>
                        <w:txbxContent>
                          <w:p w14:paraId="74DA21F1" w14:textId="77777777" w:rsidR="002F4E53" w:rsidRPr="00CC367E" w:rsidRDefault="002F4E53" w:rsidP="002F4E53">
                            <w:pPr>
                              <w:pStyle w:val="NormalWeb"/>
                              <w:shd w:val="clear" w:color="auto" w:fill="FFFFFF"/>
                              <w:spacing w:before="0" w:beforeAutospacing="0"/>
                              <w:rPr>
                                <w:rFonts w:asciiTheme="majorBidi" w:hAnsiTheme="majorBidi" w:cstheme="majorBidi"/>
                                <w:color w:val="323232"/>
                                <w:sz w:val="28"/>
                                <w:szCs w:val="28"/>
                              </w:rPr>
                            </w:pPr>
                            <w:r w:rsidRPr="00CC367E">
                              <w:rPr>
                                <w:rFonts w:asciiTheme="majorBidi" w:hAnsiTheme="majorBidi" w:cstheme="majorBidi"/>
                                <w:b/>
                                <w:bCs/>
                                <w:color w:val="323232"/>
                                <w:sz w:val="28"/>
                                <w:szCs w:val="28"/>
                              </w:rPr>
                              <w:t>Remember: </w:t>
                            </w:r>
                            <w:r w:rsidRPr="00CC367E">
                              <w:rPr>
                                <w:rFonts w:asciiTheme="majorBidi" w:hAnsiTheme="majorBidi" w:cstheme="majorBidi"/>
                                <w:color w:val="323232"/>
                                <w:sz w:val="28"/>
                                <w:szCs w:val="28"/>
                              </w:rPr>
                              <w:t>Explaining the melting point for any giant covalent structure is always the same:</w:t>
                            </w:r>
                          </w:p>
                          <w:p w14:paraId="6F550000" w14:textId="77777777" w:rsidR="002F4E53" w:rsidRPr="00CC367E" w:rsidRDefault="002F4E53" w:rsidP="002F4E53">
                            <w:pPr>
                              <w:numPr>
                                <w:ilvl w:val="0"/>
                                <w:numId w:val="7"/>
                              </w:numPr>
                              <w:shd w:val="clear" w:color="auto" w:fill="FFFFFF"/>
                              <w:spacing w:before="100" w:beforeAutospacing="1" w:after="100" w:afterAutospacing="1" w:line="240" w:lineRule="auto"/>
                              <w:rPr>
                                <w:rFonts w:asciiTheme="majorBidi" w:eastAsia="Times New Roman" w:hAnsiTheme="majorBidi" w:cstheme="majorBidi"/>
                                <w:color w:val="323232"/>
                                <w:sz w:val="28"/>
                                <w:szCs w:val="28"/>
                                <w:lang w:eastAsia="en-GB"/>
                              </w:rPr>
                            </w:pPr>
                            <w:r w:rsidRPr="00CC367E">
                              <w:rPr>
                                <w:rFonts w:asciiTheme="majorBidi" w:eastAsia="Times New Roman" w:hAnsiTheme="majorBidi" w:cstheme="majorBidi"/>
                                <w:color w:val="323232"/>
                                <w:sz w:val="28"/>
                                <w:szCs w:val="28"/>
                                <w:lang w:eastAsia="en-GB"/>
                              </w:rPr>
                              <w:t>They have giant covalent structures</w:t>
                            </w:r>
                          </w:p>
                          <w:p w14:paraId="2AEDFE1B" w14:textId="77777777" w:rsidR="002F4E53" w:rsidRPr="00CC367E" w:rsidRDefault="002F4E53" w:rsidP="002F4E53">
                            <w:pPr>
                              <w:numPr>
                                <w:ilvl w:val="0"/>
                                <w:numId w:val="7"/>
                              </w:numPr>
                              <w:shd w:val="clear" w:color="auto" w:fill="FFFFFF"/>
                              <w:spacing w:before="100" w:beforeAutospacing="1" w:after="100" w:afterAutospacing="1" w:line="240" w:lineRule="auto"/>
                              <w:rPr>
                                <w:rFonts w:asciiTheme="majorBidi" w:eastAsia="Times New Roman" w:hAnsiTheme="majorBidi" w:cstheme="majorBidi"/>
                                <w:color w:val="323232"/>
                                <w:sz w:val="28"/>
                                <w:szCs w:val="28"/>
                                <w:lang w:eastAsia="en-GB"/>
                              </w:rPr>
                            </w:pPr>
                            <w:r w:rsidRPr="00CC367E">
                              <w:rPr>
                                <w:rFonts w:asciiTheme="majorBidi" w:eastAsia="Times New Roman" w:hAnsiTheme="majorBidi" w:cstheme="majorBidi"/>
                                <w:color w:val="323232"/>
                                <w:sz w:val="28"/>
                                <w:szCs w:val="28"/>
                                <w:lang w:eastAsia="en-GB"/>
                              </w:rPr>
                              <w:t>There are many strong covalent bonds</w:t>
                            </w:r>
                          </w:p>
                          <w:p w14:paraId="073A2043" w14:textId="77777777" w:rsidR="002F4E53" w:rsidRPr="00CC367E" w:rsidRDefault="002F4E53" w:rsidP="002F4E53">
                            <w:pPr>
                              <w:numPr>
                                <w:ilvl w:val="0"/>
                                <w:numId w:val="7"/>
                              </w:numPr>
                              <w:shd w:val="clear" w:color="auto" w:fill="FFFFFF"/>
                              <w:spacing w:before="100" w:beforeAutospacing="1" w:after="100" w:afterAutospacing="1" w:line="240" w:lineRule="auto"/>
                              <w:rPr>
                                <w:rFonts w:asciiTheme="majorBidi" w:eastAsia="Times New Roman" w:hAnsiTheme="majorBidi" w:cstheme="majorBidi"/>
                                <w:color w:val="323232"/>
                                <w:sz w:val="28"/>
                                <w:szCs w:val="28"/>
                                <w:lang w:eastAsia="en-GB"/>
                              </w:rPr>
                            </w:pPr>
                            <w:r w:rsidRPr="00CC367E">
                              <w:rPr>
                                <w:rFonts w:asciiTheme="majorBidi" w:eastAsia="Times New Roman" w:hAnsiTheme="majorBidi" w:cstheme="majorBidi"/>
                                <w:color w:val="323232"/>
                                <w:sz w:val="28"/>
                                <w:szCs w:val="28"/>
                                <w:lang w:eastAsia="en-GB"/>
                              </w:rPr>
                              <w:t>These need lots of energy to break</w:t>
                            </w:r>
                          </w:p>
                          <w:p w14:paraId="5BF464A2" w14:textId="77777777" w:rsidR="002F4E53" w:rsidRDefault="002F4E53" w:rsidP="002F4E53">
                            <w:pPr>
                              <w:spacing w:after="0" w:line="240" w:lineRule="auto"/>
                              <w:rPr>
                                <w:rFonts w:asciiTheme="majorHAnsi" w:eastAsiaTheme="majorEastAsia" w:hAnsiTheme="majorHAnsi" w:cstheme="majorBidi"/>
                                <w:i/>
                                <w:iCs/>
                                <w:color w:val="595959" w:themeColor="text1" w:themeTint="A6"/>
                                <w:sz w:val="24"/>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3CB79" id="_x0000_s1030" type="#_x0000_t65" style="position:absolute;left:0;text-align:left;margin-left:-13.95pt;margin-top:378.45pt;width:440.15pt;height:126pt;z-index:2516715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" o:allowincell="f" filled="f" strokecolor="#969696" strokeweight=".5pt">
                <v:textbox inset="10.8pt,7.2pt,10.8pt">
                  <w:txbxContent>
                    <w:p w14:paraId="74DA21F1" w14:textId="77777777" w:rsidR="002F4E53" w:rsidRPr="00CC367E" w:rsidRDefault="002F4E53" w:rsidP="002F4E53">
                      <w:pPr>
                        <w:pStyle w:val="NormalWeb"/>
                        <w:shd w:val="clear" w:color="auto" w:fill="FFFFFF"/>
                        <w:spacing w:before="0" w:beforeAutospacing="0"/>
                        <w:rPr>
                          <w:rFonts w:asciiTheme="majorBidi" w:hAnsiTheme="majorBidi" w:cstheme="majorBidi"/>
                          <w:color w:val="323232"/>
                          <w:sz w:val="28"/>
                          <w:szCs w:val="28"/>
                        </w:rPr>
                      </w:pPr>
                      <w:r w:rsidRPr="00CC367E">
                        <w:rPr>
                          <w:rFonts w:asciiTheme="majorBidi" w:hAnsiTheme="majorBidi" w:cstheme="majorBidi"/>
                          <w:b/>
                          <w:bCs/>
                          <w:color w:val="323232"/>
                          <w:sz w:val="28"/>
                          <w:szCs w:val="28"/>
                        </w:rPr>
                        <w:t>Remember: </w:t>
                      </w:r>
                      <w:r w:rsidRPr="00CC367E">
                        <w:rPr>
                          <w:rFonts w:asciiTheme="majorBidi" w:hAnsiTheme="majorBidi" w:cstheme="majorBidi"/>
                          <w:color w:val="323232"/>
                          <w:sz w:val="28"/>
                          <w:szCs w:val="28"/>
                        </w:rPr>
                        <w:t>Explaining the melting point for any giant covalent structure is always the same:</w:t>
                      </w:r>
                    </w:p>
                    <w:p w14:paraId="6F550000" w14:textId="77777777" w:rsidR="002F4E53" w:rsidRPr="00CC367E" w:rsidRDefault="002F4E53" w:rsidP="002F4E53">
                      <w:pPr>
                        <w:numPr>
                          <w:ilvl w:val="0"/>
                          <w:numId w:val="7"/>
                        </w:numPr>
                        <w:shd w:val="clear" w:color="auto" w:fill="FFFFFF"/>
                        <w:spacing w:before="100" w:beforeAutospacing="1" w:after="100" w:afterAutospacing="1" w:line="240" w:lineRule="auto"/>
                        <w:rPr>
                          <w:rFonts w:asciiTheme="majorBidi" w:eastAsia="Times New Roman" w:hAnsiTheme="majorBidi" w:cstheme="majorBidi"/>
                          <w:color w:val="323232"/>
                          <w:sz w:val="28"/>
                          <w:szCs w:val="28"/>
                          <w:lang w:eastAsia="en-GB"/>
                        </w:rPr>
                      </w:pPr>
                      <w:r w:rsidRPr="00CC367E">
                        <w:rPr>
                          <w:rFonts w:asciiTheme="majorBidi" w:eastAsia="Times New Roman" w:hAnsiTheme="majorBidi" w:cstheme="majorBidi"/>
                          <w:color w:val="323232"/>
                          <w:sz w:val="28"/>
                          <w:szCs w:val="28"/>
                          <w:lang w:eastAsia="en-GB"/>
                        </w:rPr>
                        <w:t>They have giant covalent structures</w:t>
                      </w:r>
                    </w:p>
                    <w:p w14:paraId="2AEDFE1B" w14:textId="77777777" w:rsidR="002F4E53" w:rsidRPr="00CC367E" w:rsidRDefault="002F4E53" w:rsidP="002F4E53">
                      <w:pPr>
                        <w:numPr>
                          <w:ilvl w:val="0"/>
                          <w:numId w:val="7"/>
                        </w:numPr>
                        <w:shd w:val="clear" w:color="auto" w:fill="FFFFFF"/>
                        <w:spacing w:before="100" w:beforeAutospacing="1" w:after="100" w:afterAutospacing="1" w:line="240" w:lineRule="auto"/>
                        <w:rPr>
                          <w:rFonts w:asciiTheme="majorBidi" w:eastAsia="Times New Roman" w:hAnsiTheme="majorBidi" w:cstheme="majorBidi"/>
                          <w:color w:val="323232"/>
                          <w:sz w:val="28"/>
                          <w:szCs w:val="28"/>
                          <w:lang w:eastAsia="en-GB"/>
                        </w:rPr>
                      </w:pPr>
                      <w:r w:rsidRPr="00CC367E">
                        <w:rPr>
                          <w:rFonts w:asciiTheme="majorBidi" w:eastAsia="Times New Roman" w:hAnsiTheme="majorBidi" w:cstheme="majorBidi"/>
                          <w:color w:val="323232"/>
                          <w:sz w:val="28"/>
                          <w:szCs w:val="28"/>
                          <w:lang w:eastAsia="en-GB"/>
                        </w:rPr>
                        <w:t>There are many strong covalent bonds</w:t>
                      </w:r>
                    </w:p>
                    <w:p w14:paraId="073A2043" w14:textId="77777777" w:rsidR="002F4E53" w:rsidRPr="00CC367E" w:rsidRDefault="002F4E53" w:rsidP="002F4E53">
                      <w:pPr>
                        <w:numPr>
                          <w:ilvl w:val="0"/>
                          <w:numId w:val="7"/>
                        </w:numPr>
                        <w:shd w:val="clear" w:color="auto" w:fill="FFFFFF"/>
                        <w:spacing w:before="100" w:beforeAutospacing="1" w:after="100" w:afterAutospacing="1" w:line="240" w:lineRule="auto"/>
                        <w:rPr>
                          <w:rFonts w:asciiTheme="majorBidi" w:eastAsia="Times New Roman" w:hAnsiTheme="majorBidi" w:cstheme="majorBidi"/>
                          <w:color w:val="323232"/>
                          <w:sz w:val="28"/>
                          <w:szCs w:val="28"/>
                          <w:lang w:eastAsia="en-GB"/>
                        </w:rPr>
                      </w:pPr>
                      <w:r w:rsidRPr="00CC367E">
                        <w:rPr>
                          <w:rFonts w:asciiTheme="majorBidi" w:eastAsia="Times New Roman" w:hAnsiTheme="majorBidi" w:cstheme="majorBidi"/>
                          <w:color w:val="323232"/>
                          <w:sz w:val="28"/>
                          <w:szCs w:val="28"/>
                          <w:lang w:eastAsia="en-GB"/>
                        </w:rPr>
                        <w:t>These need lots of energy to break</w:t>
                      </w:r>
                    </w:p>
                    <w:p w14:paraId="5BF464A2" w14:textId="77777777" w:rsidR="002F4E53" w:rsidRDefault="002F4E53" w:rsidP="002F4E53">
                      <w:pPr>
                        <w:spacing w:after="0" w:line="240" w:lineRule="auto"/>
                        <w:rPr>
                          <w:rFonts w:asciiTheme="majorHAnsi" w:eastAsiaTheme="majorEastAsia" w:hAnsiTheme="majorHAnsi" w:cstheme="majorBidi"/>
                          <w:i/>
                          <w:iCs/>
                          <w:color w:val="595959" w:themeColor="text1" w:themeTint="A6"/>
                          <w:sz w:val="24"/>
                        </w:rPr>
                      </w:pPr>
                    </w:p>
                  </w:txbxContent>
                </v:textbox>
                <w10:wrap type="square" anchorx="margin" anchory="margin"/>
              </v:shape>
            </w:pict>
          </mc:Fallback>
        </mc:AlternateContent>
      </w:r>
      <w:r w:rsidR="007757C1" w:rsidRPr="007757C1">
        <w:rPr>
          <w:rFonts w:asciiTheme="majorBidi" w:hAnsiTheme="majorBidi" w:cstheme="majorBidi"/>
          <w:sz w:val="28"/>
          <w:szCs w:val="28"/>
        </w:rPr>
        <w:t>__________________________________________________________</w:t>
      </w:r>
    </w:p>
    <w:p w14:paraId="5C4EF4EA" w14:textId="5955F554" w:rsidR="007757C1" w:rsidRDefault="007757C1" w:rsidP="002F4E53">
      <w:pPr>
        <w:pStyle w:val="ListParagraph"/>
        <w:ind w:left="90"/>
        <w:rPr>
          <w:rFonts w:asciiTheme="majorBidi" w:hAnsiTheme="majorBidi" w:cstheme="majorBidi"/>
          <w:b/>
          <w:bCs/>
          <w:sz w:val="28"/>
          <w:szCs w:val="28"/>
          <w:u w:val="single"/>
        </w:rPr>
      </w:pPr>
    </w:p>
    <w:p w14:paraId="6FB5AC03" w14:textId="68D8A243" w:rsidR="002F4E53" w:rsidRPr="000F27BE" w:rsidRDefault="002F4E53" w:rsidP="000F27BE">
      <w:pPr>
        <w:rPr>
          <w:rFonts w:asciiTheme="majorBidi" w:hAnsiTheme="majorBidi" w:cstheme="majorBidi"/>
          <w:b/>
          <w:bCs/>
          <w:sz w:val="28"/>
          <w:szCs w:val="28"/>
        </w:rPr>
      </w:pPr>
      <w:r w:rsidRPr="000F27BE">
        <w:rPr>
          <w:rFonts w:asciiTheme="majorBidi" w:hAnsiTheme="majorBidi" w:cstheme="majorBidi"/>
          <w:b/>
          <w:bCs/>
          <w:sz w:val="28"/>
          <w:szCs w:val="28"/>
        </w:rPr>
        <w:t>* C</w:t>
      </w:r>
      <w:r w:rsidR="006D7917" w:rsidRPr="000F27BE">
        <w:rPr>
          <w:rFonts w:asciiTheme="majorBidi" w:hAnsiTheme="majorBidi" w:cstheme="majorBidi"/>
          <w:b/>
          <w:bCs/>
          <w:sz w:val="28"/>
          <w:szCs w:val="28"/>
          <w:vertAlign w:val="subscript"/>
        </w:rPr>
        <w:t>60</w:t>
      </w:r>
      <w:r w:rsidR="006D7917" w:rsidRPr="000F27BE">
        <w:rPr>
          <w:rFonts w:asciiTheme="majorBidi" w:hAnsiTheme="majorBidi" w:cstheme="majorBidi"/>
          <w:b/>
          <w:bCs/>
          <w:sz w:val="28"/>
          <w:szCs w:val="28"/>
        </w:rPr>
        <w:t xml:space="preserve"> fullerene:</w:t>
      </w:r>
    </w:p>
    <w:p w14:paraId="2794ED7F" w14:textId="5BFEAB76" w:rsidR="006D7917" w:rsidRDefault="006D7917" w:rsidP="002F4E53">
      <w:pPr>
        <w:pStyle w:val="ListParagraph"/>
        <w:ind w:left="90"/>
        <w:rPr>
          <w:rFonts w:asciiTheme="majorBidi" w:hAnsiTheme="majorBidi" w:cstheme="majorBidi"/>
          <w:b/>
          <w:bCs/>
          <w:sz w:val="28"/>
          <w:szCs w:val="28"/>
        </w:rPr>
      </w:pPr>
      <w:r>
        <w:rPr>
          <w:rFonts w:asciiTheme="majorBidi" w:hAnsiTheme="majorBidi" w:cstheme="majorBidi"/>
          <w:b/>
          <w:bCs/>
          <w:sz w:val="28"/>
          <w:szCs w:val="28"/>
        </w:rPr>
        <w:t>-</w:t>
      </w:r>
      <w:r w:rsidR="00AE7ADB">
        <w:rPr>
          <w:rFonts w:asciiTheme="majorBidi" w:hAnsiTheme="majorBidi" w:cstheme="majorBidi"/>
          <w:sz w:val="28"/>
          <w:szCs w:val="28"/>
        </w:rPr>
        <w:t>Another allotrope of</w:t>
      </w:r>
      <w:r>
        <w:rPr>
          <w:rFonts w:asciiTheme="majorBidi" w:hAnsiTheme="majorBidi" w:cstheme="majorBidi"/>
          <w:sz w:val="28"/>
          <w:szCs w:val="28"/>
        </w:rPr>
        <w:t xml:space="preserve"> carbon </w:t>
      </w:r>
      <w:r w:rsidR="007757C1">
        <w:rPr>
          <w:rFonts w:asciiTheme="majorBidi" w:hAnsiTheme="majorBidi" w:cstheme="majorBidi"/>
          <w:sz w:val="28"/>
          <w:szCs w:val="28"/>
        </w:rPr>
        <w:t xml:space="preserve">is </w:t>
      </w:r>
      <w:r w:rsidR="007757C1" w:rsidRPr="006D7917">
        <w:rPr>
          <w:rFonts w:asciiTheme="majorBidi" w:hAnsiTheme="majorBidi" w:cstheme="majorBidi"/>
          <w:b/>
          <w:bCs/>
          <w:sz w:val="28"/>
          <w:szCs w:val="28"/>
        </w:rPr>
        <w:t>C</w:t>
      </w:r>
      <w:r w:rsidRPr="006D7917">
        <w:rPr>
          <w:rFonts w:asciiTheme="majorBidi" w:hAnsiTheme="majorBidi" w:cstheme="majorBidi"/>
          <w:b/>
          <w:bCs/>
          <w:sz w:val="28"/>
          <w:szCs w:val="28"/>
          <w:vertAlign w:val="subscript"/>
        </w:rPr>
        <w:t>60</w:t>
      </w:r>
      <w:r>
        <w:rPr>
          <w:rFonts w:asciiTheme="majorBidi" w:hAnsiTheme="majorBidi" w:cstheme="majorBidi"/>
          <w:b/>
          <w:bCs/>
          <w:sz w:val="28"/>
          <w:szCs w:val="28"/>
        </w:rPr>
        <w:t xml:space="preserve"> fullerene.</w:t>
      </w:r>
    </w:p>
    <w:p w14:paraId="1767E519" w14:textId="669C042B" w:rsidR="006D7917" w:rsidRDefault="006D7917" w:rsidP="002F4E53">
      <w:pPr>
        <w:pStyle w:val="ListParagraph"/>
        <w:ind w:left="90"/>
        <w:rPr>
          <w:rFonts w:asciiTheme="majorBidi" w:hAnsiTheme="majorBidi" w:cstheme="majorBidi"/>
          <w:sz w:val="28"/>
          <w:szCs w:val="28"/>
        </w:rPr>
      </w:pPr>
      <w:r>
        <w:rPr>
          <w:rFonts w:asciiTheme="majorBidi" w:hAnsiTheme="majorBidi" w:cstheme="majorBidi"/>
          <w:b/>
          <w:bCs/>
          <w:sz w:val="28"/>
          <w:szCs w:val="28"/>
        </w:rPr>
        <w:t xml:space="preserve">- </w:t>
      </w:r>
      <w:r w:rsidRPr="006D7917">
        <w:rPr>
          <w:rFonts w:asciiTheme="majorBidi" w:hAnsiTheme="majorBidi" w:cstheme="majorBidi"/>
          <w:b/>
          <w:bCs/>
          <w:sz w:val="28"/>
          <w:szCs w:val="28"/>
        </w:rPr>
        <w:t>* C</w:t>
      </w:r>
      <w:r w:rsidRPr="006D7917">
        <w:rPr>
          <w:rFonts w:asciiTheme="majorBidi" w:hAnsiTheme="majorBidi" w:cstheme="majorBidi"/>
          <w:b/>
          <w:bCs/>
          <w:sz w:val="28"/>
          <w:szCs w:val="28"/>
          <w:vertAlign w:val="subscript"/>
        </w:rPr>
        <w:t>60</w:t>
      </w:r>
      <w:r>
        <w:rPr>
          <w:rFonts w:asciiTheme="majorBidi" w:hAnsiTheme="majorBidi" w:cstheme="majorBidi"/>
          <w:b/>
          <w:bCs/>
          <w:sz w:val="28"/>
          <w:szCs w:val="28"/>
        </w:rPr>
        <w:t xml:space="preserve"> fullerene </w:t>
      </w:r>
      <w:r>
        <w:rPr>
          <w:rFonts w:asciiTheme="majorBidi" w:hAnsiTheme="majorBidi" w:cstheme="majorBidi"/>
          <w:sz w:val="28"/>
          <w:szCs w:val="28"/>
        </w:rPr>
        <w:t xml:space="preserve">consists of molecules that form </w:t>
      </w:r>
      <w:r w:rsidR="00AE7ADB">
        <w:rPr>
          <w:rFonts w:asciiTheme="majorBidi" w:hAnsiTheme="majorBidi" w:cstheme="majorBidi"/>
          <w:sz w:val="28"/>
          <w:szCs w:val="28"/>
        </w:rPr>
        <w:t>hollow tubes or spheres and has</w:t>
      </w:r>
      <w:r>
        <w:rPr>
          <w:rFonts w:asciiTheme="majorBidi" w:hAnsiTheme="majorBidi" w:cstheme="majorBidi"/>
          <w:sz w:val="28"/>
          <w:szCs w:val="28"/>
        </w:rPr>
        <w:t xml:space="preserve"> a simple molecular structure.</w:t>
      </w:r>
    </w:p>
    <w:p w14:paraId="07CCC042" w14:textId="5DAB32A2" w:rsidR="006D7917" w:rsidRDefault="006D7917" w:rsidP="002F4E53">
      <w:pPr>
        <w:pStyle w:val="ListParagraph"/>
        <w:ind w:left="90"/>
        <w:rPr>
          <w:rFonts w:asciiTheme="majorBidi" w:hAnsiTheme="majorBidi" w:cstheme="majorBidi"/>
          <w:sz w:val="28"/>
          <w:szCs w:val="28"/>
        </w:rPr>
      </w:pPr>
      <w:r>
        <w:rPr>
          <w:rFonts w:asciiTheme="majorBidi" w:hAnsiTheme="majorBidi" w:cstheme="majorBidi"/>
          <w:sz w:val="28"/>
          <w:szCs w:val="28"/>
        </w:rPr>
        <w:t xml:space="preserve">- In solid or liquid </w:t>
      </w:r>
      <w:r w:rsidRPr="006D7917">
        <w:rPr>
          <w:rFonts w:asciiTheme="majorBidi" w:hAnsiTheme="majorBidi" w:cstheme="majorBidi"/>
          <w:b/>
          <w:bCs/>
          <w:sz w:val="28"/>
          <w:szCs w:val="28"/>
        </w:rPr>
        <w:t>C</w:t>
      </w:r>
      <w:r w:rsidRPr="006D7917">
        <w:rPr>
          <w:rFonts w:asciiTheme="majorBidi" w:hAnsiTheme="majorBidi" w:cstheme="majorBidi"/>
          <w:b/>
          <w:bCs/>
          <w:sz w:val="28"/>
          <w:szCs w:val="28"/>
          <w:vertAlign w:val="subscript"/>
        </w:rPr>
        <w:t>60</w:t>
      </w:r>
      <w:r>
        <w:rPr>
          <w:rFonts w:asciiTheme="majorBidi" w:hAnsiTheme="majorBidi" w:cstheme="majorBidi"/>
          <w:b/>
          <w:bCs/>
          <w:sz w:val="28"/>
          <w:szCs w:val="28"/>
        </w:rPr>
        <w:t xml:space="preserve"> fullerene </w:t>
      </w:r>
      <w:r>
        <w:rPr>
          <w:rFonts w:asciiTheme="majorBidi" w:hAnsiTheme="majorBidi" w:cstheme="majorBidi"/>
          <w:sz w:val="28"/>
          <w:szCs w:val="28"/>
        </w:rPr>
        <w:t>there are molecules with weak intermolecular forces between them.</w:t>
      </w:r>
    </w:p>
    <w:p w14:paraId="5F8555F6" w14:textId="43D313E2" w:rsidR="000F27BE" w:rsidRDefault="000F27BE" w:rsidP="002F4E53">
      <w:pPr>
        <w:pStyle w:val="ListParagraph"/>
        <w:ind w:left="90"/>
        <w:rPr>
          <w:rFonts w:asciiTheme="majorBidi" w:hAnsiTheme="majorBidi" w:cstheme="majorBidi"/>
          <w:b/>
          <w:bCs/>
          <w:sz w:val="28"/>
          <w:szCs w:val="28"/>
          <w:u w:val="single"/>
        </w:rPr>
      </w:pPr>
    </w:p>
    <w:p w14:paraId="193FB6B4" w14:textId="136DB541" w:rsidR="000F27BE" w:rsidRDefault="000F27BE" w:rsidP="002F4E53">
      <w:pPr>
        <w:pStyle w:val="ListParagraph"/>
        <w:ind w:left="90"/>
        <w:rPr>
          <w:rFonts w:asciiTheme="majorBidi" w:hAnsiTheme="majorBidi" w:cstheme="majorBidi"/>
          <w:b/>
          <w:bCs/>
          <w:sz w:val="28"/>
          <w:szCs w:val="28"/>
          <w:u w:val="single"/>
        </w:rPr>
      </w:pPr>
    </w:p>
    <w:p w14:paraId="474B068B" w14:textId="77777777" w:rsidR="00FF739A" w:rsidRDefault="00FF739A" w:rsidP="002F4E53">
      <w:pPr>
        <w:pStyle w:val="ListParagraph"/>
        <w:ind w:left="90"/>
        <w:rPr>
          <w:rFonts w:asciiTheme="majorBidi" w:hAnsiTheme="majorBidi" w:cstheme="majorBidi"/>
          <w:b/>
          <w:bCs/>
          <w:sz w:val="28"/>
          <w:szCs w:val="28"/>
          <w:u w:val="single"/>
        </w:rPr>
      </w:pPr>
    </w:p>
    <w:p w14:paraId="54F86517" w14:textId="7C5CC64A" w:rsidR="006D7917" w:rsidRPr="003735F1" w:rsidRDefault="006D7917" w:rsidP="002F4E53">
      <w:pPr>
        <w:pStyle w:val="ListParagraph"/>
        <w:ind w:left="90"/>
        <w:rPr>
          <w:rFonts w:asciiTheme="majorBidi" w:hAnsiTheme="majorBidi" w:cstheme="majorBidi"/>
          <w:b/>
          <w:bCs/>
          <w:sz w:val="28"/>
          <w:szCs w:val="28"/>
          <w:u w:val="single"/>
        </w:rPr>
      </w:pPr>
      <w:r w:rsidRPr="003735F1">
        <w:rPr>
          <w:rFonts w:asciiTheme="majorBidi" w:hAnsiTheme="majorBidi" w:cstheme="majorBidi"/>
          <w:b/>
          <w:bCs/>
          <w:sz w:val="28"/>
          <w:szCs w:val="28"/>
          <w:u w:val="single"/>
        </w:rPr>
        <w:lastRenderedPageBreak/>
        <w:t>Uses:</w:t>
      </w:r>
    </w:p>
    <w:p w14:paraId="584AF746" w14:textId="47527C37" w:rsidR="006D7917" w:rsidRDefault="006D7917" w:rsidP="002F4E53">
      <w:pPr>
        <w:pStyle w:val="ListParagraph"/>
        <w:ind w:left="90"/>
        <w:rPr>
          <w:rFonts w:asciiTheme="majorBidi" w:hAnsiTheme="majorBidi" w:cstheme="majorBidi"/>
          <w:sz w:val="28"/>
          <w:szCs w:val="28"/>
        </w:rPr>
      </w:pPr>
      <w:r>
        <w:rPr>
          <w:rFonts w:asciiTheme="majorBidi" w:hAnsiTheme="majorBidi" w:cstheme="majorBidi"/>
          <w:sz w:val="28"/>
          <w:szCs w:val="28"/>
        </w:rPr>
        <w:t>1) Transport for medicines around the body.</w:t>
      </w:r>
    </w:p>
    <w:p w14:paraId="4EFD230D" w14:textId="3724C825" w:rsidR="006D7917" w:rsidRDefault="003735F1" w:rsidP="002F4E53">
      <w:pPr>
        <w:pStyle w:val="ListParagraph"/>
        <w:ind w:left="90"/>
        <w:rPr>
          <w:rFonts w:asciiTheme="majorBidi" w:hAnsiTheme="majorBidi" w:cstheme="majorBidi"/>
          <w:sz w:val="28"/>
          <w:szCs w:val="28"/>
        </w:rPr>
      </w:pPr>
      <w:r>
        <w:rPr>
          <w:rFonts w:asciiTheme="majorBidi" w:hAnsiTheme="majorBidi" w:cstheme="majorBidi"/>
          <w:sz w:val="28"/>
          <w:szCs w:val="28"/>
        </w:rPr>
        <w:t xml:space="preserve">2) </w:t>
      </w:r>
      <w:r w:rsidRPr="003735F1">
        <w:rPr>
          <w:rFonts w:asciiTheme="majorBidi" w:hAnsiTheme="majorBidi" w:cstheme="majorBidi"/>
          <w:b/>
          <w:bCs/>
          <w:sz w:val="28"/>
          <w:szCs w:val="28"/>
        </w:rPr>
        <w:t>Trapping other molecules</w:t>
      </w:r>
      <w:r w:rsidRPr="003735F1">
        <w:rPr>
          <w:rFonts w:asciiTheme="majorBidi" w:hAnsiTheme="majorBidi" w:cstheme="majorBidi"/>
          <w:sz w:val="28"/>
          <w:szCs w:val="28"/>
        </w:rPr>
        <w:t xml:space="preserve"> by forming around the target molecule and capturing it, making them useful for targeted drug </w:t>
      </w:r>
      <w:r w:rsidRPr="003735F1">
        <w:rPr>
          <w:rFonts w:asciiTheme="majorBidi" w:hAnsiTheme="majorBidi" w:cstheme="majorBidi"/>
          <w:b/>
          <w:bCs/>
          <w:sz w:val="28"/>
          <w:szCs w:val="28"/>
        </w:rPr>
        <w:t>delivery systems</w:t>
      </w:r>
      <w:r w:rsidR="00AE7ADB">
        <w:rPr>
          <w:rFonts w:asciiTheme="majorBidi" w:hAnsiTheme="majorBidi" w:cstheme="majorBidi"/>
          <w:sz w:val="28"/>
          <w:szCs w:val="28"/>
        </w:rPr>
        <w:t>, t</w:t>
      </w:r>
      <w:r>
        <w:rPr>
          <w:rFonts w:asciiTheme="majorBidi" w:hAnsiTheme="majorBidi" w:cstheme="majorBidi"/>
          <w:sz w:val="28"/>
          <w:szCs w:val="28"/>
        </w:rPr>
        <w:t xml:space="preserve">he medicine can fit inside the </w:t>
      </w:r>
      <w:r w:rsidRPr="006D7917">
        <w:rPr>
          <w:rFonts w:asciiTheme="majorBidi" w:hAnsiTheme="majorBidi" w:cstheme="majorBidi"/>
          <w:b/>
          <w:bCs/>
          <w:sz w:val="28"/>
          <w:szCs w:val="28"/>
        </w:rPr>
        <w:t>C</w:t>
      </w:r>
      <w:r w:rsidRPr="006D7917">
        <w:rPr>
          <w:rFonts w:asciiTheme="majorBidi" w:hAnsiTheme="majorBidi" w:cstheme="majorBidi"/>
          <w:b/>
          <w:bCs/>
          <w:sz w:val="28"/>
          <w:szCs w:val="28"/>
          <w:vertAlign w:val="subscript"/>
        </w:rPr>
        <w:t>60</w:t>
      </w:r>
      <w:r>
        <w:rPr>
          <w:rFonts w:asciiTheme="majorBidi" w:hAnsiTheme="majorBidi" w:cstheme="majorBidi"/>
          <w:b/>
          <w:bCs/>
          <w:sz w:val="28"/>
          <w:szCs w:val="28"/>
        </w:rPr>
        <w:t xml:space="preserve"> fullerene </w:t>
      </w:r>
      <w:r w:rsidRPr="003735F1">
        <w:rPr>
          <w:rFonts w:asciiTheme="majorBidi" w:hAnsiTheme="majorBidi" w:cstheme="majorBidi"/>
          <w:sz w:val="28"/>
          <w:szCs w:val="28"/>
        </w:rPr>
        <w:t>as it will not r</w:t>
      </w:r>
      <w:r w:rsidR="00AE7ADB">
        <w:rPr>
          <w:rFonts w:asciiTheme="majorBidi" w:hAnsiTheme="majorBidi" w:cstheme="majorBidi"/>
          <w:sz w:val="28"/>
          <w:szCs w:val="28"/>
        </w:rPr>
        <w:t>eact with the blood or medicine and they are non-toxic.</w:t>
      </w:r>
    </w:p>
    <w:p w14:paraId="603695C5" w14:textId="59AF6AE2" w:rsidR="006D7917" w:rsidRDefault="006D7917" w:rsidP="002F4E53">
      <w:pPr>
        <w:pStyle w:val="ListParagraph"/>
        <w:ind w:left="90"/>
        <w:rPr>
          <w:rFonts w:asciiTheme="majorBidi" w:hAnsiTheme="majorBidi" w:cstheme="majorBidi"/>
          <w:sz w:val="28"/>
          <w:szCs w:val="28"/>
        </w:rPr>
      </w:pPr>
      <w:r>
        <w:rPr>
          <w:rFonts w:asciiTheme="majorBidi" w:hAnsiTheme="majorBidi" w:cstheme="majorBidi"/>
          <w:sz w:val="28"/>
          <w:szCs w:val="28"/>
        </w:rPr>
        <w:t>3) Some fullerenes are excellent lubricants and are starting to be used in many industrial processes.</w:t>
      </w:r>
    </w:p>
    <w:p w14:paraId="291C7D8F" w14:textId="326EB125" w:rsidR="00F937D5" w:rsidRDefault="00F937D5" w:rsidP="002F4E53">
      <w:pPr>
        <w:pStyle w:val="ListParagraph"/>
        <w:ind w:left="90"/>
        <w:rPr>
          <w:rFonts w:asciiTheme="majorBidi" w:hAnsiTheme="majorBidi" w:cstheme="majorBidi"/>
          <w:sz w:val="28"/>
          <w:szCs w:val="28"/>
        </w:rPr>
      </w:pPr>
    </w:p>
    <w:p w14:paraId="4509AC5E" w14:textId="339868BF" w:rsidR="00050C88" w:rsidRDefault="00050C88" w:rsidP="002F4E53">
      <w:pPr>
        <w:pStyle w:val="ListParagraph"/>
        <w:ind w:left="90"/>
        <w:rPr>
          <w:rFonts w:asciiTheme="majorBidi" w:hAnsiTheme="majorBidi" w:cstheme="majorBidi"/>
          <w:b/>
          <w:bCs/>
          <w:sz w:val="28"/>
          <w:szCs w:val="28"/>
        </w:rPr>
      </w:pPr>
      <w:r>
        <w:rPr>
          <w:rFonts w:asciiTheme="majorBidi" w:hAnsiTheme="majorBidi" w:cstheme="majorBidi"/>
          <w:sz w:val="28"/>
          <w:szCs w:val="28"/>
        </w:rPr>
        <w:t xml:space="preserve">What are the physical properties of </w:t>
      </w:r>
      <w:r w:rsidRPr="006D7917">
        <w:rPr>
          <w:rFonts w:asciiTheme="majorBidi" w:hAnsiTheme="majorBidi" w:cstheme="majorBidi"/>
          <w:b/>
          <w:bCs/>
          <w:sz w:val="28"/>
          <w:szCs w:val="28"/>
        </w:rPr>
        <w:t>C</w:t>
      </w:r>
      <w:r w:rsidRPr="006D7917">
        <w:rPr>
          <w:rFonts w:asciiTheme="majorBidi" w:hAnsiTheme="majorBidi" w:cstheme="majorBidi"/>
          <w:b/>
          <w:bCs/>
          <w:sz w:val="28"/>
          <w:szCs w:val="28"/>
          <w:vertAlign w:val="subscript"/>
        </w:rPr>
        <w:t>60</w:t>
      </w:r>
      <w:r>
        <w:rPr>
          <w:rFonts w:asciiTheme="majorBidi" w:hAnsiTheme="majorBidi" w:cstheme="majorBidi"/>
          <w:b/>
          <w:bCs/>
          <w:sz w:val="28"/>
          <w:szCs w:val="28"/>
        </w:rPr>
        <w:t xml:space="preserve"> </w:t>
      </w:r>
      <w:r w:rsidR="009D6914">
        <w:rPr>
          <w:rFonts w:asciiTheme="majorBidi" w:hAnsiTheme="majorBidi" w:cstheme="majorBidi"/>
          <w:b/>
          <w:bCs/>
          <w:sz w:val="28"/>
          <w:szCs w:val="28"/>
        </w:rPr>
        <w:t>fullerene?</w:t>
      </w:r>
    </w:p>
    <w:p w14:paraId="1F266EB0" w14:textId="3595C3EE" w:rsidR="00050C88" w:rsidRDefault="00050C88" w:rsidP="002F4E53">
      <w:pPr>
        <w:pStyle w:val="ListParagraph"/>
        <w:ind w:left="90"/>
        <w:rPr>
          <w:rFonts w:asciiTheme="majorBidi" w:hAnsiTheme="majorBidi" w:cstheme="majorBidi"/>
          <w:b/>
          <w:bCs/>
          <w:sz w:val="28"/>
          <w:szCs w:val="28"/>
        </w:rPr>
      </w:pPr>
      <w:r>
        <w:rPr>
          <w:rFonts w:asciiTheme="majorBidi" w:hAnsiTheme="majorBidi" w:cstheme="majorBidi"/>
          <w:b/>
          <w:bCs/>
          <w:sz w:val="28"/>
          <w:szCs w:val="28"/>
        </w:rPr>
        <w:t>1) It has lower melting and boiling points than diamond and graphite.</w:t>
      </w:r>
    </w:p>
    <w:p w14:paraId="207115EE" w14:textId="7E72BB95" w:rsidR="00050C88" w:rsidRDefault="00050C88" w:rsidP="002F4E53">
      <w:pPr>
        <w:pStyle w:val="ListParagraph"/>
        <w:ind w:left="90"/>
        <w:rPr>
          <w:rFonts w:asciiTheme="majorBidi" w:hAnsiTheme="majorBidi" w:cstheme="majorBidi"/>
          <w:sz w:val="28"/>
          <w:szCs w:val="28"/>
        </w:rPr>
      </w:pPr>
      <w:r w:rsidRPr="006D7917">
        <w:rPr>
          <w:rFonts w:asciiTheme="majorBidi" w:hAnsiTheme="majorBidi" w:cstheme="majorBidi"/>
          <w:b/>
          <w:bCs/>
          <w:sz w:val="28"/>
          <w:szCs w:val="28"/>
        </w:rPr>
        <w:t>C</w:t>
      </w:r>
      <w:r w:rsidRPr="006D7917">
        <w:rPr>
          <w:rFonts w:asciiTheme="majorBidi" w:hAnsiTheme="majorBidi" w:cstheme="majorBidi"/>
          <w:b/>
          <w:bCs/>
          <w:sz w:val="28"/>
          <w:szCs w:val="28"/>
          <w:vertAlign w:val="subscript"/>
        </w:rPr>
        <w:t>60</w:t>
      </w:r>
      <w:r>
        <w:rPr>
          <w:rFonts w:asciiTheme="majorBidi" w:hAnsiTheme="majorBidi" w:cstheme="majorBidi"/>
          <w:b/>
          <w:bCs/>
          <w:sz w:val="28"/>
          <w:szCs w:val="28"/>
        </w:rPr>
        <w:t xml:space="preserve"> fullerene </w:t>
      </w:r>
      <w:r>
        <w:rPr>
          <w:rFonts w:asciiTheme="majorBidi" w:hAnsiTheme="majorBidi" w:cstheme="majorBidi"/>
          <w:sz w:val="28"/>
          <w:szCs w:val="28"/>
        </w:rPr>
        <w:t>has a simple molecular structure. Only weak intermolecular forces of attraction must be broken, so less energy is required to overcome the forces to separate the molecules.</w:t>
      </w:r>
    </w:p>
    <w:p w14:paraId="2D630395" w14:textId="77777777" w:rsidR="00050C88" w:rsidRDefault="00050C88" w:rsidP="002F4E53">
      <w:pPr>
        <w:pStyle w:val="ListParagraph"/>
        <w:ind w:left="90"/>
        <w:rPr>
          <w:rFonts w:asciiTheme="majorBidi" w:hAnsiTheme="majorBidi" w:cstheme="majorBidi"/>
          <w:sz w:val="28"/>
          <w:szCs w:val="28"/>
        </w:rPr>
      </w:pPr>
    </w:p>
    <w:p w14:paraId="4A8D46D7" w14:textId="77777777" w:rsidR="00050C88" w:rsidRDefault="00050C88" w:rsidP="002F4E53">
      <w:pPr>
        <w:pStyle w:val="ListParagraph"/>
        <w:ind w:left="90"/>
        <w:rPr>
          <w:rFonts w:asciiTheme="majorBidi" w:hAnsiTheme="majorBidi" w:cstheme="majorBidi"/>
          <w:sz w:val="28"/>
          <w:szCs w:val="28"/>
        </w:rPr>
      </w:pPr>
      <w:r>
        <w:rPr>
          <w:rFonts w:asciiTheme="majorBidi" w:hAnsiTheme="majorBidi" w:cstheme="majorBidi"/>
          <w:sz w:val="28"/>
          <w:szCs w:val="28"/>
        </w:rPr>
        <w:t>2) It is not as hard as diamond.</w:t>
      </w:r>
    </w:p>
    <w:p w14:paraId="28E38C89" w14:textId="77777777" w:rsidR="00380F61" w:rsidRDefault="00E00405" w:rsidP="002F4E53">
      <w:pPr>
        <w:pStyle w:val="ListParagraph"/>
        <w:ind w:left="90"/>
        <w:rPr>
          <w:rFonts w:asciiTheme="majorBidi" w:hAnsiTheme="majorBidi" w:cstheme="majorBidi"/>
          <w:sz w:val="28"/>
          <w:szCs w:val="28"/>
        </w:rPr>
      </w:pPr>
      <w:r>
        <w:rPr>
          <w:rFonts w:asciiTheme="majorBidi" w:hAnsiTheme="majorBidi" w:cstheme="majorBidi"/>
          <w:sz w:val="28"/>
          <w:szCs w:val="28"/>
        </w:rPr>
        <w:t xml:space="preserve">It does not take as much energy to break the intermolecular forces of attraction </w:t>
      </w:r>
      <w:r w:rsidR="00F937D5">
        <w:rPr>
          <w:rFonts w:asciiTheme="majorBidi" w:hAnsiTheme="majorBidi" w:cstheme="majorBidi"/>
          <w:sz w:val="28"/>
          <w:szCs w:val="28"/>
        </w:rPr>
        <w:t>in C</w:t>
      </w:r>
      <w:r w:rsidR="00F937D5" w:rsidRPr="00F937D5">
        <w:rPr>
          <w:rFonts w:asciiTheme="majorBidi" w:hAnsiTheme="majorBidi" w:cstheme="majorBidi"/>
          <w:sz w:val="28"/>
          <w:szCs w:val="28"/>
          <w:vertAlign w:val="subscript"/>
        </w:rPr>
        <w:t>60</w:t>
      </w:r>
      <w:r w:rsidR="00F937D5">
        <w:rPr>
          <w:rFonts w:asciiTheme="majorBidi" w:hAnsiTheme="majorBidi" w:cstheme="majorBidi"/>
          <w:sz w:val="28"/>
          <w:szCs w:val="28"/>
        </w:rPr>
        <w:t xml:space="preserve"> fullerene </w:t>
      </w:r>
      <w:r>
        <w:rPr>
          <w:rFonts w:asciiTheme="majorBidi" w:hAnsiTheme="majorBidi" w:cstheme="majorBidi"/>
          <w:sz w:val="28"/>
          <w:szCs w:val="28"/>
        </w:rPr>
        <w:t>compared to breaking the strong covalent bonds in diamond.</w:t>
      </w:r>
    </w:p>
    <w:p w14:paraId="3C9322DC" w14:textId="77777777" w:rsidR="00380F61" w:rsidRDefault="00380F61" w:rsidP="002F4E53">
      <w:pPr>
        <w:pStyle w:val="ListParagraph"/>
        <w:ind w:left="90"/>
        <w:rPr>
          <w:rFonts w:asciiTheme="majorBidi" w:hAnsiTheme="majorBidi" w:cstheme="majorBidi"/>
          <w:sz w:val="28"/>
          <w:szCs w:val="28"/>
        </w:rPr>
      </w:pPr>
      <w:r>
        <w:rPr>
          <w:rFonts w:asciiTheme="majorBidi" w:hAnsiTheme="majorBidi" w:cstheme="majorBidi"/>
          <w:sz w:val="28"/>
          <w:szCs w:val="28"/>
        </w:rPr>
        <w:t>3) It does not conduct electricity.</w:t>
      </w:r>
    </w:p>
    <w:p w14:paraId="73AD2983" w14:textId="77777777" w:rsidR="00FF579D" w:rsidRDefault="00E00405" w:rsidP="002F4E53">
      <w:pPr>
        <w:pStyle w:val="ListParagraph"/>
        <w:ind w:left="90"/>
        <w:rPr>
          <w:rFonts w:asciiTheme="majorBidi" w:hAnsiTheme="majorBidi" w:cstheme="majorBidi"/>
          <w:sz w:val="28"/>
          <w:szCs w:val="28"/>
        </w:rPr>
      </w:pPr>
      <w:r>
        <w:rPr>
          <w:rFonts w:asciiTheme="majorBidi" w:hAnsiTheme="majorBidi" w:cstheme="majorBidi"/>
          <w:sz w:val="28"/>
          <w:szCs w:val="28"/>
        </w:rPr>
        <w:t>Although all the carbon atoms in C</w:t>
      </w:r>
      <w:r w:rsidRPr="00F937D5">
        <w:rPr>
          <w:rFonts w:asciiTheme="majorBidi" w:hAnsiTheme="majorBidi" w:cstheme="majorBidi"/>
          <w:sz w:val="28"/>
          <w:szCs w:val="28"/>
          <w:vertAlign w:val="subscript"/>
        </w:rPr>
        <w:t>60</w:t>
      </w:r>
      <w:r>
        <w:rPr>
          <w:rFonts w:asciiTheme="majorBidi" w:hAnsiTheme="majorBidi" w:cstheme="majorBidi"/>
          <w:sz w:val="28"/>
          <w:szCs w:val="28"/>
        </w:rPr>
        <w:t xml:space="preserve"> fullerene only form three bonds, the fourth electron on each atom can only move around within each C</w:t>
      </w:r>
      <w:r w:rsidRPr="00F937D5">
        <w:rPr>
          <w:rFonts w:asciiTheme="majorBidi" w:hAnsiTheme="majorBidi" w:cstheme="majorBidi"/>
          <w:sz w:val="28"/>
          <w:szCs w:val="28"/>
          <w:vertAlign w:val="subscript"/>
        </w:rPr>
        <w:t>60</w:t>
      </w:r>
      <w:r>
        <w:rPr>
          <w:rFonts w:asciiTheme="majorBidi" w:hAnsiTheme="majorBidi" w:cstheme="majorBidi"/>
          <w:sz w:val="28"/>
          <w:szCs w:val="28"/>
        </w:rPr>
        <w:t xml:space="preserve"> molecule. The electrons cannot jump from molecule to molecule.</w:t>
      </w:r>
    </w:p>
    <w:p w14:paraId="551E6D64" w14:textId="77777777" w:rsidR="00FF579D" w:rsidRDefault="00FF579D" w:rsidP="002F4E53">
      <w:pPr>
        <w:pStyle w:val="ListParagraph"/>
        <w:ind w:left="90"/>
        <w:rPr>
          <w:rFonts w:asciiTheme="majorBidi" w:hAnsiTheme="majorBidi" w:cstheme="majorBidi"/>
          <w:sz w:val="28"/>
          <w:szCs w:val="28"/>
        </w:rPr>
      </w:pPr>
    </w:p>
    <w:p w14:paraId="0B577743" w14:textId="77777777" w:rsidR="00FF579D" w:rsidRDefault="00FF579D" w:rsidP="002F4E53">
      <w:pPr>
        <w:pStyle w:val="ListParagraph"/>
        <w:ind w:left="90"/>
        <w:rPr>
          <w:rFonts w:asciiTheme="majorBidi" w:hAnsiTheme="majorBidi" w:cstheme="majorBidi"/>
          <w:sz w:val="28"/>
          <w:szCs w:val="28"/>
        </w:rPr>
      </w:pPr>
      <w:r>
        <w:rPr>
          <w:rFonts w:asciiTheme="majorBidi" w:hAnsiTheme="majorBidi" w:cstheme="majorBidi"/>
          <w:sz w:val="28"/>
          <w:szCs w:val="28"/>
        </w:rPr>
        <w:t>Exam style question:</w:t>
      </w:r>
    </w:p>
    <w:p w14:paraId="35870854" w14:textId="77777777" w:rsidR="009705FF" w:rsidRDefault="009705FF" w:rsidP="002F4E53">
      <w:pPr>
        <w:pStyle w:val="ListParagraph"/>
        <w:ind w:left="90"/>
        <w:rPr>
          <w:rFonts w:asciiTheme="majorBidi" w:hAnsiTheme="majorBidi" w:cstheme="majorBidi"/>
          <w:sz w:val="28"/>
          <w:szCs w:val="28"/>
        </w:rPr>
      </w:pPr>
      <w:r>
        <w:rPr>
          <w:noProof/>
          <w:lang w:val="en-US"/>
        </w:rPr>
        <w:drawing>
          <wp:inline distT="0" distB="0" distL="0" distR="0" wp14:anchorId="3C6D4FA1" wp14:editId="4894BAD0">
            <wp:extent cx="5731510" cy="3137535"/>
            <wp:effectExtent l="0" t="0" r="254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3137535"/>
                    </a:xfrm>
                    <a:prstGeom prst="rect">
                      <a:avLst/>
                    </a:prstGeom>
                  </pic:spPr>
                </pic:pic>
              </a:graphicData>
            </a:graphic>
          </wp:inline>
        </w:drawing>
      </w:r>
    </w:p>
    <w:p w14:paraId="665ED556" w14:textId="77777777" w:rsidR="009705FF" w:rsidRDefault="009705FF" w:rsidP="00F937D5">
      <w:pPr>
        <w:pStyle w:val="ListParagraph"/>
        <w:ind w:left="90"/>
        <w:rPr>
          <w:rFonts w:asciiTheme="majorBidi" w:hAnsiTheme="majorBidi" w:cstheme="majorBidi"/>
          <w:sz w:val="28"/>
          <w:szCs w:val="28"/>
        </w:rPr>
      </w:pPr>
      <w:r w:rsidRPr="0024688A">
        <w:rPr>
          <w:rFonts w:asciiTheme="majorBidi" w:hAnsiTheme="majorBidi" w:cstheme="majorBidi"/>
          <w:b/>
          <w:bCs/>
          <w:sz w:val="28"/>
          <w:szCs w:val="28"/>
        </w:rPr>
        <w:t>Homework</w:t>
      </w:r>
      <w:r>
        <w:rPr>
          <w:rFonts w:asciiTheme="majorBidi" w:hAnsiTheme="majorBidi" w:cstheme="majorBidi"/>
          <w:sz w:val="28"/>
          <w:szCs w:val="28"/>
        </w:rPr>
        <w:t>: Q5</w:t>
      </w:r>
      <w:r w:rsidR="00F937D5">
        <w:rPr>
          <w:rFonts w:asciiTheme="majorBidi" w:hAnsiTheme="majorBidi" w:cstheme="majorBidi"/>
          <w:sz w:val="28"/>
          <w:szCs w:val="28"/>
        </w:rPr>
        <w:t>and Q</w:t>
      </w:r>
      <w:r w:rsidR="0024688A">
        <w:rPr>
          <w:rFonts w:asciiTheme="majorBidi" w:hAnsiTheme="majorBidi" w:cstheme="majorBidi"/>
          <w:sz w:val="28"/>
          <w:szCs w:val="28"/>
        </w:rPr>
        <w:t xml:space="preserve"> 7</w:t>
      </w:r>
      <w:r>
        <w:rPr>
          <w:rFonts w:asciiTheme="majorBidi" w:hAnsiTheme="majorBidi" w:cstheme="majorBidi"/>
          <w:sz w:val="28"/>
          <w:szCs w:val="28"/>
        </w:rPr>
        <w:t xml:space="preserve"> </w:t>
      </w:r>
      <w:r w:rsidR="0024688A">
        <w:rPr>
          <w:rFonts w:asciiTheme="majorBidi" w:hAnsiTheme="majorBidi" w:cstheme="majorBidi"/>
          <w:sz w:val="28"/>
          <w:szCs w:val="28"/>
        </w:rPr>
        <w:t>page</w:t>
      </w:r>
      <w:r>
        <w:rPr>
          <w:rFonts w:asciiTheme="majorBidi" w:hAnsiTheme="majorBidi" w:cstheme="majorBidi"/>
          <w:sz w:val="28"/>
          <w:szCs w:val="28"/>
        </w:rPr>
        <w:t xml:space="preserve"> 97.</w:t>
      </w:r>
    </w:p>
    <w:p w14:paraId="4D74216E" w14:textId="77777777" w:rsidR="00FF739A" w:rsidRPr="00E32608" w:rsidRDefault="00FF739A" w:rsidP="00FF739A">
      <w:pPr>
        <w:jc w:val="center"/>
        <w:rPr>
          <w:rFonts w:asciiTheme="majorBidi" w:hAnsiTheme="majorBidi" w:cstheme="majorBidi"/>
          <w:b/>
          <w:bCs/>
          <w:sz w:val="28"/>
          <w:szCs w:val="28"/>
          <w:u w:val="single"/>
        </w:rPr>
      </w:pPr>
      <w:r w:rsidRPr="00E32608">
        <w:rPr>
          <w:rFonts w:asciiTheme="majorBidi" w:hAnsiTheme="majorBidi" w:cstheme="majorBidi"/>
          <w:b/>
          <w:bCs/>
          <w:sz w:val="28"/>
          <w:szCs w:val="28"/>
          <w:u w:val="single"/>
        </w:rPr>
        <w:lastRenderedPageBreak/>
        <w:t>Metallic bonding:</w:t>
      </w:r>
    </w:p>
    <w:p w14:paraId="5F2B39A7" w14:textId="77777777" w:rsidR="009A27D7" w:rsidRDefault="009A27D7" w:rsidP="002F4E53">
      <w:pPr>
        <w:pStyle w:val="ListParagraph"/>
        <w:ind w:left="90"/>
        <w:rPr>
          <w:rFonts w:asciiTheme="majorBidi" w:hAnsiTheme="majorBidi" w:cstheme="majorBidi"/>
          <w:sz w:val="28"/>
          <w:szCs w:val="28"/>
        </w:rPr>
      </w:pPr>
    </w:p>
    <w:p w14:paraId="184FADB6" w14:textId="711ED5B5" w:rsidR="009A27D7" w:rsidRDefault="00FF739A" w:rsidP="002F4E53">
      <w:pPr>
        <w:pStyle w:val="ListParagraph"/>
        <w:ind w:left="90"/>
        <w:rPr>
          <w:rFonts w:asciiTheme="majorBidi" w:hAnsiTheme="majorBidi" w:cstheme="majorBidi"/>
          <w:sz w:val="28"/>
          <w:szCs w:val="28"/>
        </w:rPr>
      </w:pPr>
      <w:r w:rsidRPr="00E32608">
        <w:rPr>
          <w:rFonts w:asciiTheme="majorBidi" w:hAnsiTheme="majorBidi" w:cstheme="majorBidi"/>
          <w:b/>
          <w:bCs/>
          <w:noProof/>
          <w:sz w:val="28"/>
          <w:szCs w:val="28"/>
          <w:lang w:val="en-US"/>
        </w:rPr>
        <w:drawing>
          <wp:inline distT="0" distB="0" distL="0" distR="0" wp14:anchorId="46F96B27" wp14:editId="7D345956">
            <wp:extent cx="5731510" cy="1626235"/>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1626235"/>
                    </a:xfrm>
                    <a:prstGeom prst="rect">
                      <a:avLst/>
                    </a:prstGeom>
                  </pic:spPr>
                </pic:pic>
              </a:graphicData>
            </a:graphic>
          </wp:inline>
        </w:drawing>
      </w:r>
    </w:p>
    <w:p w14:paraId="0BF170E3" w14:textId="5ADE3E06" w:rsidR="009A27D7" w:rsidRPr="00E32608" w:rsidRDefault="009A27D7" w:rsidP="00E32608">
      <w:pPr>
        <w:rPr>
          <w:rFonts w:asciiTheme="majorBidi" w:hAnsiTheme="majorBidi" w:cstheme="majorBidi"/>
          <w:b/>
          <w:bCs/>
          <w:sz w:val="28"/>
          <w:szCs w:val="28"/>
          <w:u w:val="single"/>
        </w:rPr>
      </w:pPr>
      <w:r w:rsidRPr="00E32608">
        <w:rPr>
          <w:rFonts w:asciiTheme="majorBidi" w:hAnsiTheme="majorBidi" w:cstheme="majorBidi"/>
          <w:b/>
          <w:bCs/>
          <w:sz w:val="28"/>
          <w:szCs w:val="28"/>
          <w:u w:val="single"/>
        </w:rPr>
        <w:t>Metallic bonding:</w:t>
      </w:r>
    </w:p>
    <w:p w14:paraId="4884762D" w14:textId="5C54360C" w:rsidR="009A27D7" w:rsidRDefault="009414A3" w:rsidP="002F4E53">
      <w:pPr>
        <w:pStyle w:val="ListParagraph"/>
        <w:ind w:left="90"/>
        <w:rPr>
          <w:rFonts w:asciiTheme="majorBidi" w:hAnsiTheme="majorBidi" w:cstheme="majorBidi"/>
          <w:sz w:val="28"/>
          <w:szCs w:val="28"/>
        </w:rPr>
      </w:pPr>
      <w:r>
        <w:rPr>
          <w:rFonts w:asciiTheme="majorBidi" w:hAnsiTheme="majorBidi" w:cstheme="majorBidi"/>
          <w:sz w:val="28"/>
          <w:szCs w:val="28"/>
        </w:rPr>
        <w:t xml:space="preserve">- </w:t>
      </w:r>
      <w:r w:rsidR="0024688A">
        <w:rPr>
          <w:rFonts w:asciiTheme="majorBidi" w:hAnsiTheme="majorBidi" w:cstheme="majorBidi"/>
          <w:sz w:val="28"/>
          <w:szCs w:val="28"/>
        </w:rPr>
        <w:t>Metals</w:t>
      </w:r>
      <w:r>
        <w:rPr>
          <w:rFonts w:asciiTheme="majorBidi" w:hAnsiTheme="majorBidi" w:cstheme="majorBidi"/>
          <w:sz w:val="28"/>
          <w:szCs w:val="28"/>
        </w:rPr>
        <w:t xml:space="preserve"> consist of giant structures of atoms arranged in a </w:t>
      </w:r>
      <w:r w:rsidR="001D0EAF">
        <w:rPr>
          <w:rFonts w:asciiTheme="majorBidi" w:hAnsiTheme="majorBidi" w:cstheme="majorBidi"/>
          <w:sz w:val="28"/>
          <w:szCs w:val="28"/>
        </w:rPr>
        <w:t>giant</w:t>
      </w:r>
      <w:r w:rsidR="00FF739A">
        <w:rPr>
          <w:rFonts w:asciiTheme="majorBidi" w:hAnsiTheme="majorBidi" w:cstheme="majorBidi"/>
          <w:sz w:val="28"/>
          <w:szCs w:val="28"/>
        </w:rPr>
        <w:t xml:space="preserve"> metallic</w:t>
      </w:r>
      <w:r w:rsidR="001D0EAF">
        <w:rPr>
          <w:rFonts w:asciiTheme="majorBidi" w:hAnsiTheme="majorBidi" w:cstheme="majorBidi"/>
          <w:sz w:val="28"/>
          <w:szCs w:val="28"/>
        </w:rPr>
        <w:t xml:space="preserve"> </w:t>
      </w:r>
      <w:r w:rsidR="0024688A">
        <w:rPr>
          <w:rFonts w:asciiTheme="majorBidi" w:hAnsiTheme="majorBidi" w:cstheme="majorBidi"/>
          <w:sz w:val="28"/>
          <w:szCs w:val="28"/>
        </w:rPr>
        <w:t>lattice (regular</w:t>
      </w:r>
      <w:r>
        <w:rPr>
          <w:rFonts w:asciiTheme="majorBidi" w:hAnsiTheme="majorBidi" w:cstheme="majorBidi"/>
          <w:sz w:val="28"/>
          <w:szCs w:val="28"/>
        </w:rPr>
        <w:t xml:space="preserve"> pattern) of positive ions in a sea of delocalized electrons.</w:t>
      </w:r>
    </w:p>
    <w:p w14:paraId="1CB681A7" w14:textId="0F6B7684" w:rsidR="009414A3" w:rsidRDefault="00E32608" w:rsidP="002F4E53">
      <w:pPr>
        <w:pStyle w:val="ListParagraph"/>
        <w:ind w:left="90"/>
        <w:rPr>
          <w:rFonts w:asciiTheme="majorBidi" w:hAnsiTheme="majorBidi" w:cstheme="majorBidi"/>
          <w:sz w:val="28"/>
          <w:szCs w:val="28"/>
        </w:rPr>
      </w:pPr>
      <w:r w:rsidRPr="007C44FF">
        <w:rPr>
          <w:rFonts w:asciiTheme="majorBidi" w:hAnsiTheme="majorBidi" w:cstheme="majorBidi"/>
          <w:noProof/>
          <w:sz w:val="28"/>
          <w:szCs w:val="28"/>
          <w:lang w:val="en-US"/>
        </w:rPr>
        <mc:AlternateContent>
          <mc:Choice Requires="wps">
            <w:drawing>
              <wp:anchor distT="91440" distB="91440" distL="114300" distR="114300" simplePos="0" relativeHeight="251673600" behindDoc="0" locked="0" layoutInCell="0" allowOverlap="1" wp14:anchorId="0CCFA9EA" wp14:editId="66238C57">
                <wp:simplePos x="0" y="0"/>
                <wp:positionH relativeFrom="margin">
                  <wp:posOffset>3596640</wp:posOffset>
                </wp:positionH>
                <wp:positionV relativeFrom="margin">
                  <wp:posOffset>3541395</wp:posOffset>
                </wp:positionV>
                <wp:extent cx="2494915" cy="564515"/>
                <wp:effectExtent l="0" t="0" r="19685" b="11430"/>
                <wp:wrapSquare wrapText="bothSides"/>
                <wp:docPr id="28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4915" cy="564515"/>
                        </a:xfrm>
                        <a:prstGeom prst="foldedCorner">
                          <a:avLst>
                            <a:gd name="adj" fmla="val 12500"/>
                          </a:avLst>
                        </a:prstGeom>
                        <a:noFill/>
                        <a:ln w="6350">
                          <a:solidFill>
                            <a:srgbClr val="969696"/>
                          </a:solidFill>
                          <a:round/>
                          <a:headEnd/>
                          <a:tailEnd/>
                        </a:ln>
                      </wps:spPr>
                      <wps:txbx>
                        <w:txbxContent>
                          <w:p w14:paraId="6FE052EE" w14:textId="77777777" w:rsidR="007C44FF" w:rsidRPr="007C44FF" w:rsidRDefault="007C44FF" w:rsidP="007C44FF">
                            <w:pPr>
                              <w:spacing w:after="0" w:line="240" w:lineRule="auto"/>
                              <w:jc w:val="center"/>
                              <w:rPr>
                                <w:rFonts w:asciiTheme="majorBidi" w:eastAsiaTheme="majorEastAsia" w:hAnsiTheme="majorBidi" w:cstheme="majorBidi"/>
                                <w:b/>
                                <w:bCs/>
                                <w:color w:val="000000" w:themeColor="text1"/>
                                <w:sz w:val="24"/>
                                <w:u w:val="single"/>
                                <w:lang w:val="en-US"/>
                              </w:rPr>
                            </w:pPr>
                            <w:r w:rsidRPr="007C44FF">
                              <w:rPr>
                                <w:rFonts w:asciiTheme="majorBidi" w:eastAsiaTheme="majorEastAsia" w:hAnsiTheme="majorBidi" w:cstheme="majorBidi"/>
                                <w:b/>
                                <w:bCs/>
                                <w:color w:val="000000" w:themeColor="text1"/>
                                <w:sz w:val="24"/>
                                <w:u w:val="single"/>
                                <w:lang w:val="en-US"/>
                              </w:rPr>
                              <w:t>Exam tip:</w:t>
                            </w:r>
                          </w:p>
                          <w:p w14:paraId="0BDA7498" w14:textId="77777777" w:rsidR="007C44FF" w:rsidRPr="007C44FF" w:rsidRDefault="007C44FF" w:rsidP="007C44FF">
                            <w:pPr>
                              <w:spacing w:after="0" w:line="240" w:lineRule="auto"/>
                              <w:rPr>
                                <w:rFonts w:asciiTheme="majorBidi" w:eastAsiaTheme="majorEastAsia" w:hAnsiTheme="majorBidi" w:cstheme="majorBidi"/>
                                <w:color w:val="000000" w:themeColor="text1"/>
                                <w:sz w:val="24"/>
                                <w:lang w:val="en-US"/>
                              </w:rPr>
                            </w:pPr>
                            <w:r w:rsidRPr="007C44FF">
                              <w:rPr>
                                <w:rFonts w:asciiTheme="majorBidi" w:eastAsiaTheme="majorEastAsia" w:hAnsiTheme="majorBidi" w:cstheme="majorBidi"/>
                                <w:color w:val="000000" w:themeColor="text1"/>
                                <w:sz w:val="24"/>
                                <w:lang w:val="en-US"/>
                              </w:rPr>
                              <w:t>Learn how to draw this structure.</w:t>
                            </w:r>
                          </w:p>
                        </w:txbxContent>
                      </wps:txbx>
                      <wps:bodyPr rot="0" vert="horz" wrap="square" lIns="137160" tIns="91440" rIns="137160" bIns="45720" anchor="t" anchorCtr="0" upright="1">
                        <a:spAutoFit/>
                      </wps:bodyPr>
                    </wps:wsp>
                  </a:graphicData>
                </a:graphic>
                <wp14:sizeRelH relativeFrom="page">
                  <wp14:pctWidth>33000</wp14:pctWidth>
                </wp14:sizeRelH>
                <wp14:sizeRelV relativeFrom="page">
                  <wp14:pctHeight>0</wp14:pctHeight>
                </wp14:sizeRelV>
              </wp:anchor>
            </w:drawing>
          </mc:Choice>
          <mc:Fallback>
            <w:pict>
              <v:shape w14:anchorId="0CCFA9EA" id="_x0000_s1031" type="#_x0000_t65" style="position:absolute;left:0;text-align:left;margin-left:283.2pt;margin-top:278.85pt;width:196.45pt;height:44.45pt;z-index:251673600;visibility:visible;mso-wrap-style:square;mso-width-percent:330;mso-height-percent:0;mso-wrap-distance-left:9pt;mso-wrap-distance-top:7.2pt;mso-wrap-distance-right:9pt;mso-wrap-distance-bottom:7.2pt;mso-position-horizontal:absolute;mso-position-horizontal-relative:margin;mso-position-vertical:absolute;mso-position-vertical-relative:margin;mso-width-percent:33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" o:allowincell="f" filled="f" strokecolor="#969696" strokeweight=".5pt">
                <v:textbox style="mso-fit-shape-to-text:t" inset="10.8pt,7.2pt,10.8pt">
                  <w:txbxContent>
                    <w:p w14:paraId="6FE052EE" w14:textId="77777777" w:rsidR="007C44FF" w:rsidRPr="007C44FF" w:rsidRDefault="007C44FF" w:rsidP="007C44FF">
                      <w:pPr>
                        <w:spacing w:after="0" w:line="240" w:lineRule="auto"/>
                        <w:jc w:val="center"/>
                        <w:rPr>
                          <w:rFonts w:asciiTheme="majorBidi" w:eastAsiaTheme="majorEastAsia" w:hAnsiTheme="majorBidi" w:cstheme="majorBidi"/>
                          <w:b/>
                          <w:bCs/>
                          <w:color w:val="000000" w:themeColor="text1"/>
                          <w:sz w:val="24"/>
                          <w:u w:val="single"/>
                          <w:lang w:val="en-US"/>
                        </w:rPr>
                      </w:pPr>
                      <w:r w:rsidRPr="007C44FF">
                        <w:rPr>
                          <w:rFonts w:asciiTheme="majorBidi" w:eastAsiaTheme="majorEastAsia" w:hAnsiTheme="majorBidi" w:cstheme="majorBidi"/>
                          <w:b/>
                          <w:bCs/>
                          <w:color w:val="000000" w:themeColor="text1"/>
                          <w:sz w:val="24"/>
                          <w:u w:val="single"/>
                          <w:lang w:val="en-US"/>
                        </w:rPr>
                        <w:t>Exam tip:</w:t>
                      </w:r>
                    </w:p>
                    <w:p w14:paraId="0BDA7498" w14:textId="77777777" w:rsidR="007C44FF" w:rsidRPr="007C44FF" w:rsidRDefault="007C44FF" w:rsidP="007C44FF">
                      <w:pPr>
                        <w:spacing w:after="0" w:line="240" w:lineRule="auto"/>
                        <w:rPr>
                          <w:rFonts w:asciiTheme="majorBidi" w:eastAsiaTheme="majorEastAsia" w:hAnsiTheme="majorBidi" w:cstheme="majorBidi"/>
                          <w:color w:val="000000" w:themeColor="text1"/>
                          <w:sz w:val="24"/>
                          <w:lang w:val="en-US"/>
                        </w:rPr>
                      </w:pPr>
                      <w:r w:rsidRPr="007C44FF">
                        <w:rPr>
                          <w:rFonts w:asciiTheme="majorBidi" w:eastAsiaTheme="majorEastAsia" w:hAnsiTheme="majorBidi" w:cstheme="majorBidi"/>
                          <w:color w:val="000000" w:themeColor="text1"/>
                          <w:sz w:val="24"/>
                          <w:lang w:val="en-US"/>
                        </w:rPr>
                        <w:t>Learn how to draw this structure.</w:t>
                      </w:r>
                    </w:p>
                  </w:txbxContent>
                </v:textbox>
                <w10:wrap type="square" anchorx="margin" anchory="margin"/>
              </v:shape>
            </w:pict>
          </mc:Fallback>
        </mc:AlternateContent>
      </w:r>
      <w:r w:rsidR="009414A3">
        <w:rPr>
          <w:noProof/>
          <w:lang w:val="en-US"/>
        </w:rPr>
        <w:drawing>
          <wp:inline distT="0" distB="0" distL="0" distR="0" wp14:anchorId="0662A2BE" wp14:editId="110A0AB3">
            <wp:extent cx="2695575" cy="13430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695575" cy="1343025"/>
                    </a:xfrm>
                    <a:prstGeom prst="rect">
                      <a:avLst/>
                    </a:prstGeom>
                  </pic:spPr>
                </pic:pic>
              </a:graphicData>
            </a:graphic>
          </wp:inline>
        </w:drawing>
      </w:r>
    </w:p>
    <w:p w14:paraId="2098AD53" w14:textId="77777777" w:rsidR="001D0EAF" w:rsidRDefault="001D0EAF" w:rsidP="002F4E53">
      <w:pPr>
        <w:pStyle w:val="ListParagraph"/>
        <w:ind w:left="90"/>
        <w:rPr>
          <w:rFonts w:asciiTheme="majorBidi" w:hAnsiTheme="majorBidi" w:cstheme="majorBidi"/>
          <w:sz w:val="28"/>
          <w:szCs w:val="28"/>
        </w:rPr>
      </w:pPr>
    </w:p>
    <w:p w14:paraId="1C3E11D6" w14:textId="77777777" w:rsidR="001D0EAF" w:rsidRDefault="007C44FF" w:rsidP="007C44FF">
      <w:pPr>
        <w:pStyle w:val="ListParagraph"/>
        <w:ind w:left="90"/>
        <w:rPr>
          <w:rFonts w:asciiTheme="majorBidi" w:hAnsiTheme="majorBidi" w:cstheme="majorBidi"/>
          <w:sz w:val="28"/>
          <w:szCs w:val="28"/>
        </w:rPr>
      </w:pPr>
      <w:r w:rsidRPr="007C44FF">
        <w:rPr>
          <w:rFonts w:asciiTheme="majorBidi" w:hAnsiTheme="majorBidi" w:cstheme="majorBidi"/>
          <w:sz w:val="28"/>
          <w:szCs w:val="28"/>
        </w:rPr>
        <w:t>Metals have giant structures</w:t>
      </w:r>
      <w:r>
        <w:rPr>
          <w:rFonts w:asciiTheme="majorBidi" w:hAnsiTheme="majorBidi" w:cstheme="majorBidi"/>
          <w:sz w:val="28"/>
          <w:szCs w:val="28"/>
        </w:rPr>
        <w:t>, it</w:t>
      </w:r>
      <w:r w:rsidR="001D0EAF" w:rsidRPr="001D0EAF">
        <w:rPr>
          <w:rFonts w:asciiTheme="majorBidi" w:hAnsiTheme="majorBidi" w:cstheme="majorBidi"/>
          <w:sz w:val="28"/>
          <w:szCs w:val="28"/>
        </w:rPr>
        <w:t xml:space="preserve"> means that there are no individual molecules and ALL </w:t>
      </w:r>
      <w:r>
        <w:rPr>
          <w:rFonts w:asciiTheme="majorBidi" w:hAnsiTheme="majorBidi" w:cstheme="majorBidi"/>
          <w:sz w:val="28"/>
          <w:szCs w:val="28"/>
        </w:rPr>
        <w:t xml:space="preserve">the </w:t>
      </w:r>
      <w:r w:rsidR="001D0EAF" w:rsidRPr="001D0EAF">
        <w:rPr>
          <w:rFonts w:asciiTheme="majorBidi" w:hAnsiTheme="majorBidi" w:cstheme="majorBidi"/>
          <w:sz w:val="28"/>
          <w:szCs w:val="28"/>
        </w:rPr>
        <w:t xml:space="preserve">positive ions in the lattice </w:t>
      </w:r>
      <w:r w:rsidR="0024688A" w:rsidRPr="001D0EAF">
        <w:rPr>
          <w:rFonts w:asciiTheme="majorBidi" w:hAnsiTheme="majorBidi" w:cstheme="majorBidi"/>
          <w:sz w:val="28"/>
          <w:szCs w:val="28"/>
        </w:rPr>
        <w:t>attract</w:t>
      </w:r>
      <w:r w:rsidR="001D0EAF" w:rsidRPr="001D0EAF">
        <w:rPr>
          <w:rFonts w:asciiTheme="majorBidi" w:hAnsiTheme="majorBidi" w:cstheme="majorBidi"/>
          <w:sz w:val="28"/>
          <w:szCs w:val="28"/>
        </w:rPr>
        <w:t xml:space="preserve"> ALL the delocalized electrons.</w:t>
      </w:r>
    </w:p>
    <w:p w14:paraId="143EF990" w14:textId="77777777" w:rsidR="001D0EAF" w:rsidRDefault="001D0EAF" w:rsidP="001D0EAF">
      <w:pPr>
        <w:pStyle w:val="ListParagraph"/>
        <w:ind w:left="90"/>
        <w:rPr>
          <w:rFonts w:asciiTheme="majorBidi" w:hAnsiTheme="majorBidi" w:cstheme="majorBidi"/>
          <w:sz w:val="28"/>
          <w:szCs w:val="28"/>
        </w:rPr>
      </w:pPr>
    </w:p>
    <w:p w14:paraId="4EF8D357" w14:textId="77777777" w:rsidR="009414A3" w:rsidRDefault="009414A3" w:rsidP="007C44FF">
      <w:pPr>
        <w:pStyle w:val="ListParagraph"/>
        <w:ind w:left="90"/>
        <w:rPr>
          <w:rFonts w:asciiTheme="majorBidi" w:hAnsiTheme="majorBidi" w:cstheme="majorBidi"/>
          <w:sz w:val="28"/>
          <w:szCs w:val="28"/>
        </w:rPr>
      </w:pPr>
      <w:r w:rsidRPr="009414A3">
        <w:rPr>
          <w:rFonts w:asciiTheme="majorBidi" w:hAnsiTheme="majorBidi" w:cstheme="majorBidi"/>
          <w:sz w:val="28"/>
          <w:szCs w:val="28"/>
        </w:rPr>
        <w:sym w:font="Wingdings" w:char="F0E0"/>
      </w:r>
      <w:r>
        <w:rPr>
          <w:rFonts w:asciiTheme="majorBidi" w:hAnsiTheme="majorBidi" w:cstheme="majorBidi"/>
          <w:sz w:val="28"/>
          <w:szCs w:val="28"/>
        </w:rPr>
        <w:t xml:space="preserve"> </w:t>
      </w:r>
      <w:r w:rsidR="0024688A">
        <w:rPr>
          <w:rFonts w:asciiTheme="majorBidi" w:hAnsiTheme="majorBidi" w:cstheme="majorBidi"/>
          <w:sz w:val="28"/>
          <w:szCs w:val="28"/>
        </w:rPr>
        <w:t>Within</w:t>
      </w:r>
      <w:r>
        <w:rPr>
          <w:rFonts w:asciiTheme="majorBidi" w:hAnsiTheme="majorBidi" w:cstheme="majorBidi"/>
          <w:sz w:val="28"/>
          <w:szCs w:val="28"/>
        </w:rPr>
        <w:t xml:space="preserve"> the metal lattice, the atoms lose </w:t>
      </w:r>
      <w:r w:rsidR="0024688A">
        <w:rPr>
          <w:rFonts w:asciiTheme="majorBidi" w:hAnsiTheme="majorBidi" w:cstheme="majorBidi"/>
          <w:sz w:val="28"/>
          <w:szCs w:val="28"/>
        </w:rPr>
        <w:t>their</w:t>
      </w:r>
      <w:r>
        <w:rPr>
          <w:rFonts w:asciiTheme="majorBidi" w:hAnsiTheme="majorBidi" w:cstheme="majorBidi"/>
          <w:sz w:val="28"/>
          <w:szCs w:val="28"/>
        </w:rPr>
        <w:t xml:space="preserve"> outer</w:t>
      </w:r>
      <w:r w:rsidR="007C44FF">
        <w:rPr>
          <w:rFonts w:asciiTheme="majorBidi" w:hAnsiTheme="majorBidi" w:cstheme="majorBidi"/>
          <w:sz w:val="28"/>
          <w:szCs w:val="28"/>
        </w:rPr>
        <w:t xml:space="preserve"> electrons and become positive</w:t>
      </w:r>
      <w:r>
        <w:rPr>
          <w:rFonts w:asciiTheme="majorBidi" w:hAnsiTheme="majorBidi" w:cstheme="majorBidi"/>
          <w:sz w:val="28"/>
          <w:szCs w:val="28"/>
        </w:rPr>
        <w:t xml:space="preserve"> ions.</w:t>
      </w:r>
    </w:p>
    <w:p w14:paraId="3AD09C21" w14:textId="77777777" w:rsidR="009414A3" w:rsidRDefault="009414A3" w:rsidP="002F4E53">
      <w:pPr>
        <w:pStyle w:val="ListParagraph"/>
        <w:ind w:left="90"/>
        <w:rPr>
          <w:rFonts w:asciiTheme="majorBidi" w:hAnsiTheme="majorBidi" w:cstheme="majorBidi"/>
          <w:sz w:val="28"/>
          <w:szCs w:val="28"/>
        </w:rPr>
      </w:pPr>
      <w:r w:rsidRPr="009414A3">
        <w:rPr>
          <w:rFonts w:asciiTheme="majorBidi" w:hAnsiTheme="majorBidi" w:cstheme="majorBidi"/>
          <w:sz w:val="28"/>
          <w:szCs w:val="28"/>
        </w:rPr>
        <w:sym w:font="Wingdings" w:char="F0E0"/>
      </w:r>
      <w:r>
        <w:rPr>
          <w:rFonts w:asciiTheme="majorBidi" w:hAnsiTheme="majorBidi" w:cstheme="majorBidi"/>
          <w:sz w:val="28"/>
          <w:szCs w:val="28"/>
        </w:rPr>
        <w:t xml:space="preserve"> The outer electrons no longer belong to any specific metal atom and are said to be delocalized. This means they can move freely between the positive metal ions and act like a "sea of electrons". </w:t>
      </w:r>
    </w:p>
    <w:p w14:paraId="70026A90" w14:textId="77777777" w:rsidR="009414A3" w:rsidRDefault="009414A3" w:rsidP="002F4E53">
      <w:pPr>
        <w:pStyle w:val="ListParagraph"/>
        <w:ind w:left="90"/>
        <w:rPr>
          <w:rFonts w:asciiTheme="majorBidi" w:hAnsiTheme="majorBidi" w:cstheme="majorBidi"/>
          <w:sz w:val="28"/>
          <w:szCs w:val="28"/>
        </w:rPr>
      </w:pPr>
    </w:p>
    <w:p w14:paraId="27BF0894" w14:textId="77777777" w:rsidR="009414A3" w:rsidRDefault="009414A3" w:rsidP="002F4E53">
      <w:pPr>
        <w:pStyle w:val="ListParagraph"/>
        <w:ind w:left="90"/>
        <w:rPr>
          <w:rFonts w:asciiTheme="majorBidi" w:hAnsiTheme="majorBidi" w:cstheme="majorBidi"/>
          <w:sz w:val="28"/>
          <w:szCs w:val="28"/>
        </w:rPr>
      </w:pPr>
      <w:r>
        <w:rPr>
          <w:rFonts w:asciiTheme="majorBidi" w:hAnsiTheme="majorBidi" w:cstheme="majorBidi"/>
          <w:sz w:val="28"/>
          <w:szCs w:val="28"/>
        </w:rPr>
        <w:t xml:space="preserve">- </w:t>
      </w:r>
      <w:r w:rsidRPr="0024688A">
        <w:rPr>
          <w:rFonts w:asciiTheme="majorBidi" w:hAnsiTheme="majorBidi" w:cstheme="majorBidi"/>
          <w:b/>
          <w:bCs/>
          <w:sz w:val="28"/>
          <w:szCs w:val="28"/>
        </w:rPr>
        <w:t>Metallic bonding</w:t>
      </w:r>
      <w:r>
        <w:rPr>
          <w:rFonts w:asciiTheme="majorBidi" w:hAnsiTheme="majorBidi" w:cstheme="majorBidi"/>
          <w:sz w:val="28"/>
          <w:szCs w:val="28"/>
        </w:rPr>
        <w:t xml:space="preserve"> is the electrostatic forces of attraction between each + ion and delocalized electrons. This holds the structure together.</w:t>
      </w:r>
    </w:p>
    <w:p w14:paraId="66B8EFC1" w14:textId="77777777" w:rsidR="009414A3" w:rsidRDefault="009414A3" w:rsidP="002F4E53">
      <w:pPr>
        <w:pStyle w:val="ListParagraph"/>
        <w:ind w:left="90"/>
        <w:rPr>
          <w:rFonts w:asciiTheme="majorBidi" w:hAnsiTheme="majorBidi" w:cstheme="majorBidi"/>
          <w:sz w:val="28"/>
          <w:szCs w:val="28"/>
        </w:rPr>
      </w:pPr>
      <w:r>
        <w:rPr>
          <w:rFonts w:asciiTheme="majorBidi" w:hAnsiTheme="majorBidi" w:cstheme="majorBidi"/>
          <w:sz w:val="28"/>
          <w:szCs w:val="28"/>
        </w:rPr>
        <w:t xml:space="preserve">- This type of bonding occurs in </w:t>
      </w:r>
      <w:r w:rsidRPr="007C44FF">
        <w:rPr>
          <w:rFonts w:asciiTheme="majorBidi" w:hAnsiTheme="majorBidi" w:cstheme="majorBidi"/>
          <w:sz w:val="28"/>
          <w:szCs w:val="28"/>
          <w:u w:val="single"/>
        </w:rPr>
        <w:t>metals</w:t>
      </w:r>
      <w:r>
        <w:rPr>
          <w:rFonts w:asciiTheme="majorBidi" w:hAnsiTheme="majorBidi" w:cstheme="majorBidi"/>
          <w:sz w:val="28"/>
          <w:szCs w:val="28"/>
        </w:rPr>
        <w:t xml:space="preserve"> and metal </w:t>
      </w:r>
      <w:r w:rsidRPr="007C44FF">
        <w:rPr>
          <w:rFonts w:asciiTheme="majorBidi" w:hAnsiTheme="majorBidi" w:cstheme="majorBidi"/>
          <w:sz w:val="28"/>
          <w:szCs w:val="28"/>
          <w:u w:val="single"/>
        </w:rPr>
        <w:t>alloys.</w:t>
      </w:r>
    </w:p>
    <w:p w14:paraId="5FD29EB8" w14:textId="77777777" w:rsidR="009414A3" w:rsidRDefault="009414A3" w:rsidP="002F4E53">
      <w:pPr>
        <w:pStyle w:val="ListParagraph"/>
        <w:ind w:left="90"/>
        <w:rPr>
          <w:rFonts w:asciiTheme="majorBidi" w:hAnsiTheme="majorBidi" w:cstheme="majorBidi"/>
          <w:sz w:val="28"/>
          <w:szCs w:val="28"/>
        </w:rPr>
      </w:pPr>
    </w:p>
    <w:p w14:paraId="25AA434D" w14:textId="77777777" w:rsidR="00FF739A" w:rsidRDefault="00FF739A" w:rsidP="002F4E53">
      <w:pPr>
        <w:pStyle w:val="ListParagraph"/>
        <w:ind w:left="90"/>
        <w:rPr>
          <w:rFonts w:asciiTheme="majorBidi" w:hAnsiTheme="majorBidi" w:cstheme="majorBidi"/>
          <w:b/>
          <w:bCs/>
          <w:sz w:val="28"/>
          <w:szCs w:val="28"/>
          <w:u w:val="single"/>
        </w:rPr>
      </w:pPr>
    </w:p>
    <w:p w14:paraId="0FE4ABC1" w14:textId="77777777" w:rsidR="00FF739A" w:rsidRDefault="00FF739A" w:rsidP="002F4E53">
      <w:pPr>
        <w:pStyle w:val="ListParagraph"/>
        <w:ind w:left="90"/>
        <w:rPr>
          <w:rFonts w:asciiTheme="majorBidi" w:hAnsiTheme="majorBidi" w:cstheme="majorBidi"/>
          <w:b/>
          <w:bCs/>
          <w:sz w:val="28"/>
          <w:szCs w:val="28"/>
          <w:u w:val="single"/>
        </w:rPr>
      </w:pPr>
    </w:p>
    <w:p w14:paraId="529DC93A" w14:textId="77777777" w:rsidR="00FF739A" w:rsidRDefault="00FF739A" w:rsidP="002F4E53">
      <w:pPr>
        <w:pStyle w:val="ListParagraph"/>
        <w:ind w:left="90"/>
        <w:rPr>
          <w:rFonts w:asciiTheme="majorBidi" w:hAnsiTheme="majorBidi" w:cstheme="majorBidi"/>
          <w:b/>
          <w:bCs/>
          <w:sz w:val="28"/>
          <w:szCs w:val="28"/>
          <w:u w:val="single"/>
        </w:rPr>
      </w:pPr>
    </w:p>
    <w:p w14:paraId="0A3DA62B" w14:textId="77777777" w:rsidR="00FF739A" w:rsidRDefault="00FF739A" w:rsidP="002F4E53">
      <w:pPr>
        <w:pStyle w:val="ListParagraph"/>
        <w:ind w:left="90"/>
        <w:rPr>
          <w:rFonts w:asciiTheme="majorBidi" w:hAnsiTheme="majorBidi" w:cstheme="majorBidi"/>
          <w:b/>
          <w:bCs/>
          <w:sz w:val="28"/>
          <w:szCs w:val="28"/>
          <w:u w:val="single"/>
        </w:rPr>
      </w:pPr>
    </w:p>
    <w:p w14:paraId="7A1C68E7" w14:textId="77777777" w:rsidR="00FF739A" w:rsidRDefault="00FF739A" w:rsidP="002F4E53">
      <w:pPr>
        <w:pStyle w:val="ListParagraph"/>
        <w:ind w:left="90"/>
        <w:rPr>
          <w:rFonts w:asciiTheme="majorBidi" w:hAnsiTheme="majorBidi" w:cstheme="majorBidi"/>
          <w:b/>
          <w:bCs/>
          <w:sz w:val="28"/>
          <w:szCs w:val="28"/>
          <w:u w:val="single"/>
        </w:rPr>
      </w:pPr>
    </w:p>
    <w:p w14:paraId="2E1FF05B" w14:textId="77777777" w:rsidR="009414A3" w:rsidRPr="0024688A" w:rsidRDefault="009414A3" w:rsidP="002F4E53">
      <w:pPr>
        <w:pStyle w:val="ListParagraph"/>
        <w:ind w:left="90"/>
        <w:rPr>
          <w:rFonts w:asciiTheme="majorBidi" w:hAnsiTheme="majorBidi" w:cstheme="majorBidi"/>
          <w:b/>
          <w:bCs/>
          <w:sz w:val="28"/>
          <w:szCs w:val="28"/>
          <w:u w:val="single"/>
        </w:rPr>
      </w:pPr>
      <w:r w:rsidRPr="0024688A">
        <w:rPr>
          <w:rFonts w:asciiTheme="majorBidi" w:hAnsiTheme="majorBidi" w:cstheme="majorBidi"/>
          <w:b/>
          <w:bCs/>
          <w:sz w:val="28"/>
          <w:szCs w:val="28"/>
          <w:u w:val="single"/>
        </w:rPr>
        <w:lastRenderedPageBreak/>
        <w:t>What are the properties of metals?</w:t>
      </w:r>
    </w:p>
    <w:p w14:paraId="1A54A209" w14:textId="06DF9326" w:rsidR="00AB76D3" w:rsidRDefault="00AB76D3" w:rsidP="007C44FF">
      <w:pPr>
        <w:pStyle w:val="ListParagraph"/>
        <w:ind w:left="90"/>
        <w:rPr>
          <w:rFonts w:asciiTheme="majorBidi" w:hAnsiTheme="majorBidi" w:cstheme="majorBidi"/>
          <w:sz w:val="28"/>
          <w:szCs w:val="28"/>
        </w:rPr>
      </w:pPr>
      <w:r>
        <w:rPr>
          <w:rFonts w:asciiTheme="majorBidi" w:hAnsiTheme="majorBidi" w:cstheme="majorBidi"/>
          <w:sz w:val="28"/>
          <w:szCs w:val="28"/>
        </w:rPr>
        <w:t xml:space="preserve">1) Most metals have high melting and boiling points as there are strong electrostatic forces of attraction </w:t>
      </w:r>
      <w:r w:rsidR="005C0462">
        <w:rPr>
          <w:rFonts w:asciiTheme="majorBidi" w:hAnsiTheme="majorBidi" w:cstheme="majorBidi"/>
          <w:sz w:val="28"/>
          <w:szCs w:val="28"/>
        </w:rPr>
        <w:t>between positive</w:t>
      </w:r>
      <w:r>
        <w:rPr>
          <w:rFonts w:asciiTheme="majorBidi" w:hAnsiTheme="majorBidi" w:cstheme="majorBidi"/>
          <w:sz w:val="28"/>
          <w:szCs w:val="28"/>
        </w:rPr>
        <w:t xml:space="preserve"> metal ions and the negative delocalized electrons within the giant metal lattice structure. </w:t>
      </w:r>
      <w:r w:rsidR="0024688A">
        <w:rPr>
          <w:rFonts w:asciiTheme="majorBidi" w:hAnsiTheme="majorBidi" w:cstheme="majorBidi"/>
          <w:sz w:val="28"/>
          <w:szCs w:val="28"/>
        </w:rPr>
        <w:t>This needs lots of energy to be broken.</w:t>
      </w:r>
    </w:p>
    <w:p w14:paraId="3BD8F7FB" w14:textId="77777777" w:rsidR="00AB76D3" w:rsidRDefault="00AB76D3" w:rsidP="002F4E53">
      <w:pPr>
        <w:pStyle w:val="ListParagraph"/>
        <w:ind w:left="90"/>
        <w:rPr>
          <w:rFonts w:asciiTheme="majorBidi" w:hAnsiTheme="majorBidi" w:cstheme="majorBidi"/>
          <w:sz w:val="28"/>
          <w:szCs w:val="28"/>
        </w:rPr>
      </w:pPr>
    </w:p>
    <w:p w14:paraId="4A1CC011" w14:textId="77777777" w:rsidR="005C0462" w:rsidRDefault="005C0462" w:rsidP="002F4E53">
      <w:pPr>
        <w:pStyle w:val="ListParagraph"/>
        <w:ind w:left="90"/>
        <w:rPr>
          <w:rFonts w:asciiTheme="majorBidi" w:hAnsiTheme="majorBidi" w:cstheme="majorBidi"/>
          <w:sz w:val="28"/>
          <w:szCs w:val="28"/>
        </w:rPr>
      </w:pPr>
    </w:p>
    <w:p w14:paraId="0DAE2151" w14:textId="77777777" w:rsidR="00AB76D3" w:rsidRDefault="00AB76D3" w:rsidP="002F4E53">
      <w:pPr>
        <w:pStyle w:val="ListParagraph"/>
        <w:ind w:left="90"/>
        <w:rPr>
          <w:rFonts w:asciiTheme="majorBidi" w:hAnsiTheme="majorBidi" w:cstheme="majorBidi"/>
          <w:sz w:val="28"/>
          <w:szCs w:val="28"/>
        </w:rPr>
      </w:pPr>
      <w:r>
        <w:rPr>
          <w:rFonts w:asciiTheme="majorBidi" w:hAnsiTheme="majorBidi" w:cstheme="majorBidi"/>
          <w:sz w:val="28"/>
          <w:szCs w:val="28"/>
        </w:rPr>
        <w:t>2) Metals conduct electricity when solid or molten:</w:t>
      </w:r>
      <w:r w:rsidR="007C44FF">
        <w:rPr>
          <w:rFonts w:asciiTheme="majorBidi" w:hAnsiTheme="majorBidi" w:cstheme="majorBidi"/>
          <w:sz w:val="28"/>
          <w:szCs w:val="28"/>
        </w:rPr>
        <w:t xml:space="preserve"> because the delocalized </w:t>
      </w:r>
    </w:p>
    <w:p w14:paraId="6C40DEB0" w14:textId="77777777" w:rsidR="00AB76D3" w:rsidRDefault="007C44FF" w:rsidP="002F4E53">
      <w:pPr>
        <w:pStyle w:val="ListParagraph"/>
        <w:ind w:left="90"/>
        <w:rPr>
          <w:rFonts w:asciiTheme="majorBidi" w:hAnsiTheme="majorBidi" w:cstheme="majorBidi"/>
          <w:sz w:val="28"/>
          <w:szCs w:val="28"/>
        </w:rPr>
      </w:pPr>
      <w:r>
        <w:rPr>
          <w:rFonts w:asciiTheme="majorBidi" w:hAnsiTheme="majorBidi" w:cstheme="majorBidi"/>
          <w:sz w:val="28"/>
          <w:szCs w:val="28"/>
        </w:rPr>
        <w:t>e</w:t>
      </w:r>
      <w:r w:rsidR="00AB76D3">
        <w:rPr>
          <w:rFonts w:asciiTheme="majorBidi" w:hAnsiTheme="majorBidi" w:cstheme="majorBidi"/>
          <w:sz w:val="28"/>
          <w:szCs w:val="28"/>
        </w:rPr>
        <w:t xml:space="preserve">lectrons are free to move randomly </w:t>
      </w:r>
      <w:r w:rsidR="00AB76D3" w:rsidRPr="00AB76D3">
        <w:rPr>
          <w:rFonts w:asciiTheme="majorBidi" w:hAnsiTheme="majorBidi" w:cstheme="majorBidi"/>
          <w:b/>
          <w:bCs/>
          <w:sz w:val="28"/>
          <w:szCs w:val="28"/>
        </w:rPr>
        <w:t>through</w:t>
      </w:r>
      <w:r w:rsidR="00AB76D3">
        <w:rPr>
          <w:rFonts w:asciiTheme="majorBidi" w:hAnsiTheme="majorBidi" w:cstheme="majorBidi"/>
          <w:sz w:val="28"/>
          <w:szCs w:val="28"/>
        </w:rPr>
        <w:t xml:space="preserve"> the structure.</w:t>
      </w:r>
    </w:p>
    <w:p w14:paraId="0FAC03F8" w14:textId="77777777" w:rsidR="00AB76D3" w:rsidRDefault="00AB76D3" w:rsidP="002F4E53">
      <w:pPr>
        <w:pStyle w:val="ListParagraph"/>
        <w:ind w:left="90"/>
        <w:rPr>
          <w:rFonts w:asciiTheme="majorBidi" w:hAnsiTheme="majorBidi" w:cstheme="majorBidi"/>
          <w:sz w:val="28"/>
          <w:szCs w:val="28"/>
        </w:rPr>
      </w:pPr>
    </w:p>
    <w:p w14:paraId="552108A6" w14:textId="77777777" w:rsidR="00AB76D3" w:rsidRDefault="00AB76D3" w:rsidP="002F4E53">
      <w:pPr>
        <w:pStyle w:val="ListParagraph"/>
        <w:ind w:left="90"/>
        <w:rPr>
          <w:rFonts w:asciiTheme="majorBidi" w:hAnsiTheme="majorBidi" w:cstheme="majorBidi"/>
          <w:sz w:val="28"/>
          <w:szCs w:val="28"/>
        </w:rPr>
      </w:pPr>
      <w:r>
        <w:rPr>
          <w:rFonts w:asciiTheme="majorBidi" w:hAnsiTheme="majorBidi" w:cstheme="majorBidi"/>
          <w:sz w:val="28"/>
          <w:szCs w:val="28"/>
        </w:rPr>
        <w:t xml:space="preserve">3) Most metals are malleable (this means they can be hammered into shape) and ductile </w:t>
      </w:r>
      <w:r w:rsidR="0024688A">
        <w:rPr>
          <w:rFonts w:asciiTheme="majorBidi" w:hAnsiTheme="majorBidi" w:cstheme="majorBidi"/>
          <w:sz w:val="28"/>
          <w:szCs w:val="28"/>
        </w:rPr>
        <w:t>(they</w:t>
      </w:r>
      <w:r>
        <w:rPr>
          <w:rFonts w:asciiTheme="majorBidi" w:hAnsiTheme="majorBidi" w:cstheme="majorBidi"/>
          <w:sz w:val="28"/>
          <w:szCs w:val="28"/>
        </w:rPr>
        <w:t xml:space="preserve"> can be drawn into wires</w:t>
      </w:r>
      <w:r w:rsidR="0024688A">
        <w:rPr>
          <w:rFonts w:asciiTheme="majorBidi" w:hAnsiTheme="majorBidi" w:cstheme="majorBidi"/>
          <w:sz w:val="28"/>
          <w:szCs w:val="28"/>
        </w:rPr>
        <w:t xml:space="preserve">). </w:t>
      </w:r>
      <w:r>
        <w:rPr>
          <w:rFonts w:asciiTheme="majorBidi" w:hAnsiTheme="majorBidi" w:cstheme="majorBidi"/>
          <w:sz w:val="28"/>
          <w:szCs w:val="28"/>
        </w:rPr>
        <w:t>This is because positive ions are arranged in layers which can slide over each other when force is applied.</w:t>
      </w:r>
    </w:p>
    <w:p w14:paraId="6F55B40D" w14:textId="77777777" w:rsidR="00AB76D3" w:rsidRDefault="00AB76D3" w:rsidP="002F4E53">
      <w:pPr>
        <w:pStyle w:val="ListParagraph"/>
        <w:ind w:left="90"/>
        <w:rPr>
          <w:rFonts w:asciiTheme="majorBidi" w:hAnsiTheme="majorBidi" w:cstheme="majorBidi"/>
          <w:sz w:val="28"/>
          <w:szCs w:val="28"/>
        </w:rPr>
      </w:pPr>
    </w:p>
    <w:p w14:paraId="45E93834" w14:textId="77777777" w:rsidR="00AB76D3" w:rsidRDefault="00AB76D3" w:rsidP="002F4E53">
      <w:pPr>
        <w:pStyle w:val="ListParagraph"/>
        <w:ind w:left="90"/>
        <w:rPr>
          <w:rFonts w:asciiTheme="majorBidi" w:hAnsiTheme="majorBidi" w:cstheme="majorBidi"/>
          <w:sz w:val="28"/>
          <w:szCs w:val="28"/>
        </w:rPr>
      </w:pPr>
      <w:r>
        <w:rPr>
          <w:noProof/>
          <w:lang w:val="en-US"/>
        </w:rPr>
        <w:drawing>
          <wp:inline distT="0" distB="0" distL="0" distR="0" wp14:anchorId="494926EE" wp14:editId="16675141">
            <wp:extent cx="4371975" cy="6858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371975" cy="685800"/>
                    </a:xfrm>
                    <a:prstGeom prst="rect">
                      <a:avLst/>
                    </a:prstGeom>
                  </pic:spPr>
                </pic:pic>
              </a:graphicData>
            </a:graphic>
          </wp:inline>
        </w:drawing>
      </w:r>
    </w:p>
    <w:p w14:paraId="1F1E08DF" w14:textId="77777777" w:rsidR="0024688A" w:rsidRPr="0024688A" w:rsidRDefault="0024688A" w:rsidP="002F4E53">
      <w:pPr>
        <w:pStyle w:val="ListParagraph"/>
        <w:ind w:left="90"/>
        <w:rPr>
          <w:rFonts w:asciiTheme="majorBidi" w:hAnsiTheme="majorBidi" w:cstheme="majorBidi"/>
          <w:b/>
          <w:bCs/>
          <w:sz w:val="28"/>
          <w:szCs w:val="28"/>
        </w:rPr>
      </w:pPr>
    </w:p>
    <w:p w14:paraId="5E470EA7" w14:textId="77777777" w:rsidR="00AB76D3" w:rsidRPr="0024688A" w:rsidRDefault="00AB76D3" w:rsidP="002F4E53">
      <w:pPr>
        <w:pStyle w:val="ListParagraph"/>
        <w:ind w:left="90"/>
        <w:rPr>
          <w:rFonts w:asciiTheme="majorBidi" w:hAnsiTheme="majorBidi" w:cstheme="majorBidi"/>
          <w:b/>
          <w:bCs/>
          <w:sz w:val="28"/>
          <w:szCs w:val="28"/>
        </w:rPr>
      </w:pPr>
      <w:r w:rsidRPr="0024688A">
        <w:rPr>
          <w:rFonts w:asciiTheme="majorBidi" w:hAnsiTheme="majorBidi" w:cstheme="majorBidi"/>
          <w:b/>
          <w:bCs/>
          <w:sz w:val="28"/>
          <w:szCs w:val="28"/>
        </w:rPr>
        <w:t>Exam style question:</w:t>
      </w:r>
    </w:p>
    <w:p w14:paraId="670A0CFC" w14:textId="77777777" w:rsidR="00AB76D3" w:rsidRDefault="00AB76D3" w:rsidP="002F4E53">
      <w:pPr>
        <w:pStyle w:val="ListParagraph"/>
        <w:ind w:left="90"/>
        <w:rPr>
          <w:rFonts w:asciiTheme="majorBidi" w:hAnsiTheme="majorBidi" w:cstheme="majorBidi"/>
          <w:sz w:val="28"/>
          <w:szCs w:val="28"/>
        </w:rPr>
      </w:pPr>
    </w:p>
    <w:p w14:paraId="07A1041B" w14:textId="77777777" w:rsidR="009414A3" w:rsidRDefault="001D0EAF" w:rsidP="001D0EAF">
      <w:pPr>
        <w:pStyle w:val="ListParagraph"/>
        <w:ind w:left="90"/>
        <w:rPr>
          <w:rFonts w:asciiTheme="majorBidi" w:hAnsiTheme="majorBidi" w:cstheme="majorBidi"/>
          <w:sz w:val="28"/>
          <w:szCs w:val="28"/>
        </w:rPr>
      </w:pPr>
      <w:r w:rsidRPr="000D3F52">
        <w:rPr>
          <w:rFonts w:asciiTheme="majorBidi" w:hAnsiTheme="majorBidi" w:cstheme="majorBidi"/>
          <w:noProof/>
          <w:sz w:val="28"/>
          <w:szCs w:val="28"/>
          <w:lang w:val="en-US"/>
        </w:rPr>
        <w:drawing>
          <wp:inline distT="0" distB="0" distL="0" distR="0" wp14:anchorId="14A4E775" wp14:editId="155039DD">
            <wp:extent cx="5731510" cy="2600325"/>
            <wp:effectExtent l="0" t="0" r="254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1510" cy="2600325"/>
                    </a:xfrm>
                    <a:prstGeom prst="rect">
                      <a:avLst/>
                    </a:prstGeom>
                  </pic:spPr>
                </pic:pic>
              </a:graphicData>
            </a:graphic>
          </wp:inline>
        </w:drawing>
      </w:r>
    </w:p>
    <w:p w14:paraId="47272A25" w14:textId="77777777" w:rsidR="001D0EAF" w:rsidRDefault="001D0EAF" w:rsidP="001D0EAF">
      <w:pPr>
        <w:pStyle w:val="ListParagraph"/>
        <w:ind w:left="90"/>
        <w:rPr>
          <w:rFonts w:asciiTheme="majorBidi" w:hAnsiTheme="majorBidi" w:cstheme="majorBidi"/>
          <w:sz w:val="28"/>
          <w:szCs w:val="28"/>
        </w:rPr>
      </w:pPr>
      <w:r w:rsidRPr="000D3F52">
        <w:rPr>
          <w:rFonts w:asciiTheme="majorBidi" w:hAnsiTheme="majorBidi" w:cstheme="majorBidi"/>
          <w:noProof/>
          <w:sz w:val="28"/>
          <w:szCs w:val="28"/>
          <w:lang w:val="en-US"/>
        </w:rPr>
        <w:lastRenderedPageBreak/>
        <w:drawing>
          <wp:inline distT="0" distB="0" distL="0" distR="0" wp14:anchorId="41C89C44" wp14:editId="481FB365">
            <wp:extent cx="5731510" cy="2237631"/>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31510" cy="2237631"/>
                    </a:xfrm>
                    <a:prstGeom prst="rect">
                      <a:avLst/>
                    </a:prstGeom>
                  </pic:spPr>
                </pic:pic>
              </a:graphicData>
            </a:graphic>
          </wp:inline>
        </w:drawing>
      </w:r>
    </w:p>
    <w:p w14:paraId="6424AD3A" w14:textId="77777777" w:rsidR="005C0462" w:rsidRDefault="005C0462" w:rsidP="001D0EAF">
      <w:pPr>
        <w:rPr>
          <w:rFonts w:asciiTheme="majorBidi" w:hAnsiTheme="majorBidi" w:cstheme="majorBidi"/>
          <w:b/>
          <w:bCs/>
          <w:sz w:val="28"/>
          <w:szCs w:val="28"/>
        </w:rPr>
      </w:pPr>
    </w:p>
    <w:p w14:paraId="448898F8" w14:textId="77777777" w:rsidR="001D0EAF" w:rsidRPr="00DE5665" w:rsidRDefault="001D0EAF" w:rsidP="001D0EAF">
      <w:pPr>
        <w:rPr>
          <w:rFonts w:asciiTheme="majorBidi" w:hAnsiTheme="majorBidi" w:cstheme="majorBidi"/>
          <w:b/>
          <w:bCs/>
          <w:sz w:val="28"/>
          <w:szCs w:val="28"/>
        </w:rPr>
      </w:pPr>
      <w:r w:rsidRPr="00DE5665">
        <w:rPr>
          <w:rFonts w:asciiTheme="majorBidi" w:hAnsiTheme="majorBidi" w:cstheme="majorBidi"/>
          <w:b/>
          <w:bCs/>
          <w:sz w:val="28"/>
          <w:szCs w:val="28"/>
        </w:rPr>
        <w:t>Sodium and magnesium metallic differences:</w:t>
      </w:r>
    </w:p>
    <w:p w14:paraId="47613F87" w14:textId="77777777" w:rsidR="001D0EAF" w:rsidRPr="00DE5665" w:rsidRDefault="001D0EAF" w:rsidP="001D0EAF">
      <w:pPr>
        <w:pStyle w:val="ListParagraph"/>
        <w:numPr>
          <w:ilvl w:val="0"/>
          <w:numId w:val="8"/>
        </w:numPr>
        <w:rPr>
          <w:rFonts w:asciiTheme="majorBidi" w:hAnsiTheme="majorBidi" w:cstheme="majorBidi"/>
          <w:sz w:val="28"/>
          <w:szCs w:val="28"/>
        </w:rPr>
      </w:pPr>
      <w:r w:rsidRPr="00DE5665">
        <w:rPr>
          <w:rFonts w:asciiTheme="majorBidi" w:hAnsiTheme="majorBidi" w:cstheme="majorBidi"/>
          <w:sz w:val="28"/>
          <w:szCs w:val="28"/>
        </w:rPr>
        <w:t>In sodium, metallic bonding is quite weak, because there is 1 delocalized electron for each Na+ ion.</w:t>
      </w:r>
    </w:p>
    <w:p w14:paraId="78CF0B49" w14:textId="0C5F80D8" w:rsidR="001D0EAF" w:rsidRPr="00DE5665" w:rsidRDefault="001D0EAF" w:rsidP="001D0EAF">
      <w:pPr>
        <w:pStyle w:val="ListParagraph"/>
        <w:numPr>
          <w:ilvl w:val="0"/>
          <w:numId w:val="8"/>
        </w:numPr>
        <w:rPr>
          <w:rFonts w:asciiTheme="majorBidi" w:hAnsiTheme="majorBidi" w:cstheme="majorBidi"/>
          <w:sz w:val="28"/>
          <w:szCs w:val="28"/>
        </w:rPr>
      </w:pPr>
      <w:r w:rsidRPr="00DE5665">
        <w:rPr>
          <w:rFonts w:asciiTheme="majorBidi" w:hAnsiTheme="majorBidi" w:cstheme="majorBidi"/>
          <w:sz w:val="28"/>
          <w:szCs w:val="28"/>
        </w:rPr>
        <w:t xml:space="preserve">In </w:t>
      </w:r>
      <w:r w:rsidR="007757C1" w:rsidRPr="00DE5665">
        <w:rPr>
          <w:rFonts w:asciiTheme="majorBidi" w:hAnsiTheme="majorBidi" w:cstheme="majorBidi"/>
          <w:sz w:val="28"/>
          <w:szCs w:val="28"/>
        </w:rPr>
        <w:t>magnesium,</w:t>
      </w:r>
      <w:r w:rsidRPr="00DE5665">
        <w:rPr>
          <w:rFonts w:asciiTheme="majorBidi" w:hAnsiTheme="majorBidi" w:cstheme="majorBidi"/>
          <w:sz w:val="28"/>
          <w:szCs w:val="28"/>
        </w:rPr>
        <w:t xml:space="preserve"> metallic bonding is stronger as there </w:t>
      </w:r>
      <w:proofErr w:type="gramStart"/>
      <w:r w:rsidRPr="00DE5665">
        <w:rPr>
          <w:rFonts w:asciiTheme="majorBidi" w:hAnsiTheme="majorBidi" w:cstheme="majorBidi"/>
          <w:sz w:val="28"/>
          <w:szCs w:val="28"/>
        </w:rPr>
        <w:t>is</w:t>
      </w:r>
      <w:proofErr w:type="gramEnd"/>
      <w:r w:rsidRPr="00DE5665">
        <w:rPr>
          <w:rFonts w:asciiTheme="majorBidi" w:hAnsiTheme="majorBidi" w:cstheme="majorBidi"/>
          <w:sz w:val="28"/>
          <w:szCs w:val="28"/>
        </w:rPr>
        <w:t xml:space="preserve"> 2 delocalized electrons, therefore greater forces of attraction between positive ion and delocalized electrons, which results a higher melting point </w:t>
      </w:r>
      <w:r w:rsidR="009848A0" w:rsidRPr="00DE5665">
        <w:rPr>
          <w:rFonts w:asciiTheme="majorBidi" w:hAnsiTheme="majorBidi" w:cstheme="majorBidi"/>
          <w:sz w:val="28"/>
          <w:szCs w:val="28"/>
        </w:rPr>
        <w:t>(more</w:t>
      </w:r>
      <w:r w:rsidRPr="00DE5665">
        <w:rPr>
          <w:rFonts w:asciiTheme="majorBidi" w:hAnsiTheme="majorBidi" w:cstheme="majorBidi"/>
          <w:sz w:val="28"/>
          <w:szCs w:val="28"/>
        </w:rPr>
        <w:t xml:space="preserve"> energy is required to overcome forces of attraction).</w:t>
      </w:r>
    </w:p>
    <w:p w14:paraId="39F0E947" w14:textId="77777777" w:rsidR="001D0EAF" w:rsidRPr="000D3F52" w:rsidRDefault="001D0EAF" w:rsidP="001D0EAF">
      <w:pPr>
        <w:rPr>
          <w:rFonts w:asciiTheme="majorBidi" w:hAnsiTheme="majorBidi" w:cstheme="majorBidi"/>
          <w:sz w:val="28"/>
          <w:szCs w:val="28"/>
        </w:rPr>
      </w:pPr>
      <w:r w:rsidRPr="00DE5665">
        <w:rPr>
          <w:rFonts w:asciiTheme="majorBidi" w:hAnsiTheme="majorBidi" w:cstheme="majorBidi"/>
          <w:sz w:val="28"/>
          <w:szCs w:val="28"/>
        </w:rPr>
        <w:sym w:font="Wingdings" w:char="F0E0"/>
      </w:r>
      <w:r>
        <w:rPr>
          <w:rFonts w:asciiTheme="majorBidi" w:hAnsiTheme="majorBidi" w:cstheme="majorBidi"/>
          <w:sz w:val="28"/>
          <w:szCs w:val="28"/>
        </w:rPr>
        <w:t xml:space="preserve"> </w:t>
      </w:r>
      <w:r w:rsidRPr="00DE5665">
        <w:rPr>
          <w:rFonts w:asciiTheme="majorBidi" w:hAnsiTheme="majorBidi" w:cstheme="majorBidi"/>
          <w:b/>
          <w:bCs/>
          <w:sz w:val="28"/>
          <w:szCs w:val="28"/>
        </w:rPr>
        <w:t>The more delocalized electrons, the stronger the metallic bonding.</w:t>
      </w:r>
    </w:p>
    <w:p w14:paraId="6A322913" w14:textId="77777777" w:rsidR="00DB4C33" w:rsidRDefault="00DB4C33" w:rsidP="001D0EAF">
      <w:pPr>
        <w:rPr>
          <w:rFonts w:asciiTheme="majorBidi" w:hAnsiTheme="majorBidi" w:cstheme="majorBidi"/>
          <w:b/>
          <w:bCs/>
          <w:sz w:val="28"/>
          <w:szCs w:val="28"/>
        </w:rPr>
      </w:pPr>
    </w:p>
    <w:p w14:paraId="215EA767" w14:textId="77777777" w:rsidR="001D0EAF" w:rsidRPr="00DE5665" w:rsidRDefault="001D0EAF" w:rsidP="001D0EAF">
      <w:pPr>
        <w:rPr>
          <w:rFonts w:asciiTheme="majorBidi" w:hAnsiTheme="majorBidi" w:cstheme="majorBidi"/>
          <w:b/>
          <w:bCs/>
          <w:sz w:val="28"/>
          <w:szCs w:val="28"/>
        </w:rPr>
      </w:pPr>
      <w:r w:rsidRPr="00DE5665">
        <w:rPr>
          <w:rFonts w:asciiTheme="majorBidi" w:hAnsiTheme="majorBidi" w:cstheme="majorBidi"/>
          <w:b/>
          <w:bCs/>
          <w:sz w:val="28"/>
          <w:szCs w:val="28"/>
        </w:rPr>
        <w:t>Key point</w:t>
      </w:r>
      <w:r w:rsidR="00DB4C33">
        <w:rPr>
          <w:rFonts w:asciiTheme="majorBidi" w:hAnsiTheme="majorBidi" w:cstheme="majorBidi"/>
          <w:b/>
          <w:bCs/>
          <w:sz w:val="28"/>
          <w:szCs w:val="28"/>
        </w:rPr>
        <w:t>s</w:t>
      </w:r>
      <w:r w:rsidRPr="00DE5665">
        <w:rPr>
          <w:rFonts w:asciiTheme="majorBidi" w:hAnsiTheme="majorBidi" w:cstheme="majorBidi"/>
          <w:b/>
          <w:bCs/>
          <w:sz w:val="28"/>
          <w:szCs w:val="28"/>
        </w:rPr>
        <w:t xml:space="preserve">:  </w:t>
      </w:r>
    </w:p>
    <w:p w14:paraId="4748EAAB" w14:textId="77777777" w:rsidR="001D0EAF" w:rsidRPr="000D3F52" w:rsidRDefault="00DB4C33" w:rsidP="001D0EAF">
      <w:pPr>
        <w:rPr>
          <w:rFonts w:asciiTheme="majorBidi" w:hAnsiTheme="majorBidi" w:cstheme="majorBidi"/>
          <w:sz w:val="28"/>
          <w:szCs w:val="28"/>
        </w:rPr>
      </w:pPr>
      <w:r>
        <w:rPr>
          <w:rFonts w:asciiTheme="majorBidi" w:hAnsiTheme="majorBidi" w:cstheme="majorBidi"/>
          <w:sz w:val="28"/>
          <w:szCs w:val="28"/>
        </w:rPr>
        <w:t>-</w:t>
      </w:r>
      <w:r w:rsidR="001D0EAF" w:rsidRPr="000D3F52">
        <w:rPr>
          <w:rFonts w:asciiTheme="majorBidi" w:hAnsiTheme="majorBidi" w:cstheme="majorBidi"/>
          <w:sz w:val="28"/>
          <w:szCs w:val="28"/>
        </w:rPr>
        <w:t>We discussed ionic compounds and how they conduct electricity when</w:t>
      </w:r>
      <w:r>
        <w:rPr>
          <w:rFonts w:asciiTheme="majorBidi" w:hAnsiTheme="majorBidi" w:cstheme="majorBidi"/>
          <w:sz w:val="28"/>
          <w:szCs w:val="28"/>
        </w:rPr>
        <w:t xml:space="preserve"> molten or in aqueous solution </w:t>
      </w:r>
      <w:r w:rsidR="001D0EAF" w:rsidRPr="000D3F52">
        <w:rPr>
          <w:rFonts w:asciiTheme="majorBidi" w:hAnsiTheme="majorBidi" w:cstheme="majorBidi"/>
          <w:sz w:val="28"/>
          <w:szCs w:val="28"/>
        </w:rPr>
        <w:t xml:space="preserve">because the </w:t>
      </w:r>
      <w:r w:rsidR="001D0EAF" w:rsidRPr="00DB4C33">
        <w:rPr>
          <w:rFonts w:asciiTheme="majorBidi" w:hAnsiTheme="majorBidi" w:cstheme="majorBidi"/>
          <w:b/>
          <w:bCs/>
          <w:sz w:val="28"/>
          <w:szCs w:val="28"/>
        </w:rPr>
        <w:t>ions</w:t>
      </w:r>
      <w:r w:rsidR="001D0EAF" w:rsidRPr="000D3F52">
        <w:rPr>
          <w:rFonts w:asciiTheme="majorBidi" w:hAnsiTheme="majorBidi" w:cstheme="majorBidi"/>
          <w:sz w:val="28"/>
          <w:szCs w:val="28"/>
        </w:rPr>
        <w:t xml:space="preserve"> are free to move.</w:t>
      </w:r>
    </w:p>
    <w:p w14:paraId="535F6A34" w14:textId="77777777" w:rsidR="001D0EAF" w:rsidRPr="000D3F52" w:rsidRDefault="00DB4C33" w:rsidP="001D0EAF">
      <w:pPr>
        <w:rPr>
          <w:rFonts w:asciiTheme="majorBidi" w:hAnsiTheme="majorBidi" w:cstheme="majorBidi"/>
          <w:sz w:val="28"/>
          <w:szCs w:val="28"/>
        </w:rPr>
      </w:pPr>
      <w:r>
        <w:rPr>
          <w:rFonts w:asciiTheme="majorBidi" w:hAnsiTheme="majorBidi" w:cstheme="majorBidi"/>
          <w:sz w:val="28"/>
          <w:szCs w:val="28"/>
        </w:rPr>
        <w:t>-</w:t>
      </w:r>
      <w:r w:rsidR="001D0EAF" w:rsidRPr="000D3F52">
        <w:rPr>
          <w:rFonts w:asciiTheme="majorBidi" w:hAnsiTheme="majorBidi" w:cstheme="majorBidi"/>
          <w:sz w:val="28"/>
          <w:szCs w:val="28"/>
        </w:rPr>
        <w:t>Ionic substances do not conduct electric</w:t>
      </w:r>
      <w:r>
        <w:rPr>
          <w:rFonts w:asciiTheme="majorBidi" w:hAnsiTheme="majorBidi" w:cstheme="majorBidi"/>
          <w:sz w:val="28"/>
          <w:szCs w:val="28"/>
        </w:rPr>
        <w:t xml:space="preserve">ity when solid </w:t>
      </w:r>
      <w:r w:rsidR="001D0EAF">
        <w:rPr>
          <w:rFonts w:asciiTheme="majorBidi" w:hAnsiTheme="majorBidi" w:cstheme="majorBidi"/>
          <w:sz w:val="28"/>
          <w:szCs w:val="28"/>
        </w:rPr>
        <w:t xml:space="preserve">because the </w:t>
      </w:r>
      <w:r w:rsidR="001D0EAF" w:rsidRPr="00DE5665">
        <w:rPr>
          <w:rFonts w:asciiTheme="majorBidi" w:hAnsiTheme="majorBidi" w:cstheme="majorBidi"/>
          <w:b/>
          <w:bCs/>
          <w:sz w:val="28"/>
          <w:szCs w:val="28"/>
        </w:rPr>
        <w:t>ions</w:t>
      </w:r>
      <w:r w:rsidR="001D0EAF" w:rsidRPr="000D3F52">
        <w:rPr>
          <w:rFonts w:asciiTheme="majorBidi" w:hAnsiTheme="majorBidi" w:cstheme="majorBidi"/>
          <w:sz w:val="28"/>
          <w:szCs w:val="28"/>
        </w:rPr>
        <w:t xml:space="preserve"> are not free to move.</w:t>
      </w:r>
    </w:p>
    <w:p w14:paraId="0E7A1CB1" w14:textId="77777777" w:rsidR="001D0EAF" w:rsidRDefault="00DB4C33" w:rsidP="001D0EAF">
      <w:pPr>
        <w:rPr>
          <w:rFonts w:asciiTheme="majorBidi" w:hAnsiTheme="majorBidi" w:cstheme="majorBidi"/>
          <w:sz w:val="28"/>
          <w:szCs w:val="28"/>
        </w:rPr>
      </w:pPr>
      <w:r>
        <w:rPr>
          <w:rFonts w:asciiTheme="majorBidi" w:hAnsiTheme="majorBidi" w:cstheme="majorBidi"/>
          <w:sz w:val="28"/>
          <w:szCs w:val="28"/>
        </w:rPr>
        <w:t>-</w:t>
      </w:r>
      <w:r w:rsidR="001D0EAF" w:rsidRPr="000D3F52">
        <w:rPr>
          <w:rFonts w:asciiTheme="majorBidi" w:hAnsiTheme="majorBidi" w:cstheme="majorBidi"/>
          <w:sz w:val="28"/>
          <w:szCs w:val="28"/>
        </w:rPr>
        <w:t xml:space="preserve">Metals conduct electricity when solid or molten, because the </w:t>
      </w:r>
      <w:r w:rsidR="001D0EAF" w:rsidRPr="00DE5665">
        <w:rPr>
          <w:rFonts w:asciiTheme="majorBidi" w:hAnsiTheme="majorBidi" w:cstheme="majorBidi"/>
          <w:b/>
          <w:bCs/>
          <w:sz w:val="28"/>
          <w:szCs w:val="28"/>
        </w:rPr>
        <w:t>delocalized electrons</w:t>
      </w:r>
      <w:r w:rsidR="001D0EAF" w:rsidRPr="000D3F52">
        <w:rPr>
          <w:rFonts w:asciiTheme="majorBidi" w:hAnsiTheme="majorBidi" w:cstheme="majorBidi"/>
          <w:sz w:val="28"/>
          <w:szCs w:val="28"/>
        </w:rPr>
        <w:t xml:space="preserve"> are free to move.</w:t>
      </w:r>
    </w:p>
    <w:p w14:paraId="7DAB76EF" w14:textId="77777777" w:rsidR="00DB4C33" w:rsidRPr="00FF739A" w:rsidRDefault="00DB4C33" w:rsidP="001D0EAF">
      <w:pPr>
        <w:rPr>
          <w:rFonts w:asciiTheme="majorBidi" w:hAnsiTheme="majorBidi" w:cstheme="majorBidi"/>
          <w:b/>
          <w:bCs/>
          <w:sz w:val="28"/>
          <w:szCs w:val="28"/>
        </w:rPr>
      </w:pPr>
      <w:bookmarkStart w:id="0" w:name="_GoBack"/>
      <w:r w:rsidRPr="00FF739A">
        <w:rPr>
          <w:rFonts w:asciiTheme="majorBidi" w:hAnsiTheme="majorBidi" w:cstheme="majorBidi"/>
          <w:b/>
          <w:bCs/>
          <w:sz w:val="28"/>
          <w:szCs w:val="28"/>
        </w:rPr>
        <w:t>It is important not to confuse this:</w:t>
      </w:r>
    </w:p>
    <w:bookmarkEnd w:id="0"/>
    <w:p w14:paraId="35FE975A" w14:textId="77777777" w:rsidR="001D0EAF" w:rsidRPr="000D3F52" w:rsidRDefault="00DB4C33" w:rsidP="001D0EAF">
      <w:pPr>
        <w:rPr>
          <w:rFonts w:asciiTheme="majorBidi" w:hAnsiTheme="majorBidi" w:cstheme="majorBidi"/>
          <w:sz w:val="28"/>
          <w:szCs w:val="28"/>
        </w:rPr>
      </w:pPr>
      <w:r>
        <w:rPr>
          <w:rFonts w:asciiTheme="majorBidi" w:hAnsiTheme="majorBidi" w:cstheme="majorBidi"/>
          <w:sz w:val="28"/>
          <w:szCs w:val="28"/>
        </w:rPr>
        <w:t>* i</w:t>
      </w:r>
      <w:r w:rsidR="001D0EAF" w:rsidRPr="000D3F52">
        <w:rPr>
          <w:rFonts w:asciiTheme="majorBidi" w:hAnsiTheme="majorBidi" w:cstheme="majorBidi"/>
          <w:sz w:val="28"/>
          <w:szCs w:val="28"/>
        </w:rPr>
        <w:t>onic substances:</w:t>
      </w:r>
      <w:r w:rsidR="001D0EAF" w:rsidRPr="00FF739A">
        <w:rPr>
          <w:rFonts w:asciiTheme="majorBidi" w:hAnsiTheme="majorBidi" w:cstheme="majorBidi"/>
          <w:b/>
          <w:bCs/>
          <w:sz w:val="28"/>
          <w:szCs w:val="28"/>
        </w:rPr>
        <w:t xml:space="preserve"> ions</w:t>
      </w:r>
      <w:r w:rsidR="001D0EAF" w:rsidRPr="000D3F52">
        <w:rPr>
          <w:rFonts w:asciiTheme="majorBidi" w:hAnsiTheme="majorBidi" w:cstheme="majorBidi"/>
          <w:sz w:val="28"/>
          <w:szCs w:val="28"/>
        </w:rPr>
        <w:t xml:space="preserve"> move.</w:t>
      </w:r>
    </w:p>
    <w:p w14:paraId="03011A29" w14:textId="77777777" w:rsidR="001D0EAF" w:rsidRDefault="00DB4C33" w:rsidP="001D0EAF">
      <w:pPr>
        <w:rPr>
          <w:rFonts w:asciiTheme="majorBidi" w:hAnsiTheme="majorBidi" w:cstheme="majorBidi"/>
          <w:sz w:val="28"/>
          <w:szCs w:val="28"/>
        </w:rPr>
      </w:pPr>
      <w:r>
        <w:rPr>
          <w:rFonts w:asciiTheme="majorBidi" w:hAnsiTheme="majorBidi" w:cstheme="majorBidi"/>
          <w:sz w:val="28"/>
          <w:szCs w:val="28"/>
        </w:rPr>
        <w:t>* m</w:t>
      </w:r>
      <w:r w:rsidR="001D0EAF" w:rsidRPr="000D3F52">
        <w:rPr>
          <w:rFonts w:asciiTheme="majorBidi" w:hAnsiTheme="majorBidi" w:cstheme="majorBidi"/>
          <w:sz w:val="28"/>
          <w:szCs w:val="28"/>
        </w:rPr>
        <w:t xml:space="preserve">etals: </w:t>
      </w:r>
      <w:r w:rsidR="001D0EAF" w:rsidRPr="00FF739A">
        <w:rPr>
          <w:rFonts w:asciiTheme="majorBidi" w:hAnsiTheme="majorBidi" w:cstheme="majorBidi"/>
          <w:b/>
          <w:bCs/>
          <w:sz w:val="28"/>
          <w:szCs w:val="28"/>
        </w:rPr>
        <w:t>electrons</w:t>
      </w:r>
      <w:r w:rsidR="001D0EAF" w:rsidRPr="000D3F52">
        <w:rPr>
          <w:rFonts w:asciiTheme="majorBidi" w:hAnsiTheme="majorBidi" w:cstheme="majorBidi"/>
          <w:sz w:val="28"/>
          <w:szCs w:val="28"/>
        </w:rPr>
        <w:t xml:space="preserve"> move.</w:t>
      </w:r>
    </w:p>
    <w:p w14:paraId="5C554ECA" w14:textId="77777777" w:rsidR="001D0EAF" w:rsidRDefault="001D0EAF" w:rsidP="001D0EAF">
      <w:pPr>
        <w:pStyle w:val="ListParagraph"/>
        <w:ind w:left="90"/>
        <w:rPr>
          <w:rFonts w:asciiTheme="majorBidi" w:hAnsiTheme="majorBidi" w:cstheme="majorBidi"/>
          <w:sz w:val="28"/>
          <w:szCs w:val="28"/>
        </w:rPr>
      </w:pPr>
    </w:p>
    <w:p w14:paraId="4FBC888E" w14:textId="77777777" w:rsidR="001D0EAF" w:rsidRPr="00050C88" w:rsidRDefault="001D0EAF" w:rsidP="001D0EAF">
      <w:pPr>
        <w:pStyle w:val="ListParagraph"/>
        <w:ind w:left="90"/>
        <w:rPr>
          <w:rFonts w:asciiTheme="majorBidi" w:hAnsiTheme="majorBidi" w:cstheme="majorBidi"/>
          <w:sz w:val="28"/>
          <w:szCs w:val="28"/>
        </w:rPr>
      </w:pPr>
      <w:r w:rsidRPr="0024688A">
        <w:rPr>
          <w:rFonts w:asciiTheme="majorBidi" w:hAnsiTheme="majorBidi" w:cstheme="majorBidi"/>
          <w:b/>
          <w:bCs/>
          <w:sz w:val="28"/>
          <w:szCs w:val="28"/>
        </w:rPr>
        <w:t>Homework</w:t>
      </w:r>
      <w:r>
        <w:rPr>
          <w:rFonts w:asciiTheme="majorBidi" w:hAnsiTheme="majorBidi" w:cstheme="majorBidi"/>
          <w:sz w:val="28"/>
          <w:szCs w:val="28"/>
        </w:rPr>
        <w:t>: Q1 main book page 100.</w:t>
      </w:r>
    </w:p>
    <w:sectPr w:rsidR="001D0EAF" w:rsidRPr="00050C88" w:rsidSect="00AE7ADB">
      <w:footerReference w:type="even" r:id="rId39"/>
      <w:footerReference w:type="default" r:id="rId40"/>
      <w:pgSz w:w="11906" w:h="16838"/>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61A830" w14:textId="77777777" w:rsidR="008074E3" w:rsidRDefault="008074E3" w:rsidP="0028795F">
      <w:pPr>
        <w:spacing w:after="0" w:line="240" w:lineRule="auto"/>
      </w:pPr>
      <w:r>
        <w:separator/>
      </w:r>
    </w:p>
  </w:endnote>
  <w:endnote w:type="continuationSeparator" w:id="0">
    <w:p w14:paraId="7DF3934C" w14:textId="77777777" w:rsidR="008074E3" w:rsidRDefault="008074E3" w:rsidP="00287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02434" w14:textId="77777777" w:rsidR="0028795F" w:rsidRDefault="0028795F" w:rsidP="00B7396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199597" w14:textId="77777777" w:rsidR="0028795F" w:rsidRDefault="0028795F" w:rsidP="0028795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DB371" w14:textId="77777777" w:rsidR="0028795F" w:rsidRDefault="0028795F" w:rsidP="00B7396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F739A">
      <w:rPr>
        <w:rStyle w:val="PageNumber"/>
        <w:noProof/>
      </w:rPr>
      <w:t>16</w:t>
    </w:r>
    <w:r>
      <w:rPr>
        <w:rStyle w:val="PageNumber"/>
      </w:rPr>
      <w:fldChar w:fldCharType="end"/>
    </w:r>
  </w:p>
  <w:p w14:paraId="5909CC71" w14:textId="77777777" w:rsidR="0028795F" w:rsidRDefault="0028795F" w:rsidP="0028795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5B9E35" w14:textId="77777777" w:rsidR="008074E3" w:rsidRDefault="008074E3" w:rsidP="0028795F">
      <w:pPr>
        <w:spacing w:after="0" w:line="240" w:lineRule="auto"/>
      </w:pPr>
      <w:r>
        <w:separator/>
      </w:r>
    </w:p>
  </w:footnote>
  <w:footnote w:type="continuationSeparator" w:id="0">
    <w:p w14:paraId="109CE8A7" w14:textId="77777777" w:rsidR="008074E3" w:rsidRDefault="008074E3" w:rsidP="0028795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5512D"/>
    <w:multiLevelType w:val="hybridMultilevel"/>
    <w:tmpl w:val="F60E1204"/>
    <w:lvl w:ilvl="0" w:tplc="08090001">
      <w:start w:val="1"/>
      <w:numFmt w:val="bullet"/>
      <w:lvlText w:val=""/>
      <w:lvlJc w:val="left"/>
      <w:pPr>
        <w:ind w:left="990" w:hanging="360"/>
      </w:pPr>
      <w:rPr>
        <w:rFonts w:ascii="Symbol" w:hAnsi="Symbol"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1">
    <w:nsid w:val="07C2577F"/>
    <w:multiLevelType w:val="hybridMultilevel"/>
    <w:tmpl w:val="CF8CD158"/>
    <w:lvl w:ilvl="0" w:tplc="08090001">
      <w:start w:val="1"/>
      <w:numFmt w:val="bullet"/>
      <w:lvlText w:val=""/>
      <w:lvlJc w:val="left"/>
      <w:pPr>
        <w:ind w:left="-180" w:hanging="360"/>
      </w:pPr>
      <w:rPr>
        <w:rFonts w:ascii="Symbol" w:hAnsi="Symbol" w:hint="default"/>
      </w:rPr>
    </w:lvl>
    <w:lvl w:ilvl="1" w:tplc="08090003" w:tentative="1">
      <w:start w:val="1"/>
      <w:numFmt w:val="bullet"/>
      <w:lvlText w:val="o"/>
      <w:lvlJc w:val="left"/>
      <w:pPr>
        <w:ind w:left="540" w:hanging="360"/>
      </w:pPr>
      <w:rPr>
        <w:rFonts w:ascii="Courier New" w:hAnsi="Courier New" w:cs="Courier New" w:hint="default"/>
      </w:rPr>
    </w:lvl>
    <w:lvl w:ilvl="2" w:tplc="08090005" w:tentative="1">
      <w:start w:val="1"/>
      <w:numFmt w:val="bullet"/>
      <w:lvlText w:val=""/>
      <w:lvlJc w:val="left"/>
      <w:pPr>
        <w:ind w:left="1260" w:hanging="360"/>
      </w:pPr>
      <w:rPr>
        <w:rFonts w:ascii="Wingdings" w:hAnsi="Wingdings" w:hint="default"/>
      </w:rPr>
    </w:lvl>
    <w:lvl w:ilvl="3" w:tplc="08090001" w:tentative="1">
      <w:start w:val="1"/>
      <w:numFmt w:val="bullet"/>
      <w:lvlText w:val=""/>
      <w:lvlJc w:val="left"/>
      <w:pPr>
        <w:ind w:left="1980" w:hanging="360"/>
      </w:pPr>
      <w:rPr>
        <w:rFonts w:ascii="Symbol" w:hAnsi="Symbol" w:hint="default"/>
      </w:rPr>
    </w:lvl>
    <w:lvl w:ilvl="4" w:tplc="08090003" w:tentative="1">
      <w:start w:val="1"/>
      <w:numFmt w:val="bullet"/>
      <w:lvlText w:val="o"/>
      <w:lvlJc w:val="left"/>
      <w:pPr>
        <w:ind w:left="2700" w:hanging="360"/>
      </w:pPr>
      <w:rPr>
        <w:rFonts w:ascii="Courier New" w:hAnsi="Courier New" w:cs="Courier New" w:hint="default"/>
      </w:rPr>
    </w:lvl>
    <w:lvl w:ilvl="5" w:tplc="08090005" w:tentative="1">
      <w:start w:val="1"/>
      <w:numFmt w:val="bullet"/>
      <w:lvlText w:val=""/>
      <w:lvlJc w:val="left"/>
      <w:pPr>
        <w:ind w:left="3420" w:hanging="360"/>
      </w:pPr>
      <w:rPr>
        <w:rFonts w:ascii="Wingdings" w:hAnsi="Wingdings" w:hint="default"/>
      </w:rPr>
    </w:lvl>
    <w:lvl w:ilvl="6" w:tplc="08090001" w:tentative="1">
      <w:start w:val="1"/>
      <w:numFmt w:val="bullet"/>
      <w:lvlText w:val=""/>
      <w:lvlJc w:val="left"/>
      <w:pPr>
        <w:ind w:left="4140" w:hanging="360"/>
      </w:pPr>
      <w:rPr>
        <w:rFonts w:ascii="Symbol" w:hAnsi="Symbol" w:hint="default"/>
      </w:rPr>
    </w:lvl>
    <w:lvl w:ilvl="7" w:tplc="08090003" w:tentative="1">
      <w:start w:val="1"/>
      <w:numFmt w:val="bullet"/>
      <w:lvlText w:val="o"/>
      <w:lvlJc w:val="left"/>
      <w:pPr>
        <w:ind w:left="4860" w:hanging="360"/>
      </w:pPr>
      <w:rPr>
        <w:rFonts w:ascii="Courier New" w:hAnsi="Courier New" w:cs="Courier New" w:hint="default"/>
      </w:rPr>
    </w:lvl>
    <w:lvl w:ilvl="8" w:tplc="08090005" w:tentative="1">
      <w:start w:val="1"/>
      <w:numFmt w:val="bullet"/>
      <w:lvlText w:val=""/>
      <w:lvlJc w:val="left"/>
      <w:pPr>
        <w:ind w:left="5580" w:hanging="360"/>
      </w:pPr>
      <w:rPr>
        <w:rFonts w:ascii="Wingdings" w:hAnsi="Wingdings" w:hint="default"/>
      </w:rPr>
    </w:lvl>
  </w:abstractNum>
  <w:abstractNum w:abstractNumId="2">
    <w:nsid w:val="0AF751B0"/>
    <w:multiLevelType w:val="hybridMultilevel"/>
    <w:tmpl w:val="10B416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0F0782C"/>
    <w:multiLevelType w:val="hybridMultilevel"/>
    <w:tmpl w:val="D61EB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24F4AF6"/>
    <w:multiLevelType w:val="hybridMultilevel"/>
    <w:tmpl w:val="12A6E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66B70C5"/>
    <w:multiLevelType w:val="hybridMultilevel"/>
    <w:tmpl w:val="4B4AE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67E0C32"/>
    <w:multiLevelType w:val="multilevel"/>
    <w:tmpl w:val="F754F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D6B4751"/>
    <w:multiLevelType w:val="hybridMultilevel"/>
    <w:tmpl w:val="D5EC590A"/>
    <w:lvl w:ilvl="0" w:tplc="08090001">
      <w:start w:val="1"/>
      <w:numFmt w:val="bullet"/>
      <w:lvlText w:val=""/>
      <w:lvlJc w:val="left"/>
      <w:pPr>
        <w:ind w:left="180" w:hanging="360"/>
      </w:pPr>
      <w:rPr>
        <w:rFonts w:ascii="Symbol" w:hAnsi="Symbol" w:hint="default"/>
      </w:rPr>
    </w:lvl>
    <w:lvl w:ilvl="1" w:tplc="08090003" w:tentative="1">
      <w:start w:val="1"/>
      <w:numFmt w:val="bullet"/>
      <w:lvlText w:val="o"/>
      <w:lvlJc w:val="left"/>
      <w:pPr>
        <w:ind w:left="900" w:hanging="360"/>
      </w:pPr>
      <w:rPr>
        <w:rFonts w:ascii="Courier New" w:hAnsi="Courier New" w:cs="Courier New" w:hint="default"/>
      </w:rPr>
    </w:lvl>
    <w:lvl w:ilvl="2" w:tplc="08090005" w:tentative="1">
      <w:start w:val="1"/>
      <w:numFmt w:val="bullet"/>
      <w:lvlText w:val=""/>
      <w:lvlJc w:val="left"/>
      <w:pPr>
        <w:ind w:left="1620" w:hanging="360"/>
      </w:pPr>
      <w:rPr>
        <w:rFonts w:ascii="Wingdings" w:hAnsi="Wingdings" w:hint="default"/>
      </w:rPr>
    </w:lvl>
    <w:lvl w:ilvl="3" w:tplc="08090001" w:tentative="1">
      <w:start w:val="1"/>
      <w:numFmt w:val="bullet"/>
      <w:lvlText w:val=""/>
      <w:lvlJc w:val="left"/>
      <w:pPr>
        <w:ind w:left="2340" w:hanging="360"/>
      </w:pPr>
      <w:rPr>
        <w:rFonts w:ascii="Symbol" w:hAnsi="Symbol" w:hint="default"/>
      </w:rPr>
    </w:lvl>
    <w:lvl w:ilvl="4" w:tplc="08090003" w:tentative="1">
      <w:start w:val="1"/>
      <w:numFmt w:val="bullet"/>
      <w:lvlText w:val="o"/>
      <w:lvlJc w:val="left"/>
      <w:pPr>
        <w:ind w:left="3060" w:hanging="360"/>
      </w:pPr>
      <w:rPr>
        <w:rFonts w:ascii="Courier New" w:hAnsi="Courier New" w:cs="Courier New" w:hint="default"/>
      </w:rPr>
    </w:lvl>
    <w:lvl w:ilvl="5" w:tplc="08090005" w:tentative="1">
      <w:start w:val="1"/>
      <w:numFmt w:val="bullet"/>
      <w:lvlText w:val=""/>
      <w:lvlJc w:val="left"/>
      <w:pPr>
        <w:ind w:left="3780" w:hanging="360"/>
      </w:pPr>
      <w:rPr>
        <w:rFonts w:ascii="Wingdings" w:hAnsi="Wingdings" w:hint="default"/>
      </w:rPr>
    </w:lvl>
    <w:lvl w:ilvl="6" w:tplc="08090001" w:tentative="1">
      <w:start w:val="1"/>
      <w:numFmt w:val="bullet"/>
      <w:lvlText w:val=""/>
      <w:lvlJc w:val="left"/>
      <w:pPr>
        <w:ind w:left="4500" w:hanging="360"/>
      </w:pPr>
      <w:rPr>
        <w:rFonts w:ascii="Symbol" w:hAnsi="Symbol" w:hint="default"/>
      </w:rPr>
    </w:lvl>
    <w:lvl w:ilvl="7" w:tplc="08090003" w:tentative="1">
      <w:start w:val="1"/>
      <w:numFmt w:val="bullet"/>
      <w:lvlText w:val="o"/>
      <w:lvlJc w:val="left"/>
      <w:pPr>
        <w:ind w:left="5220" w:hanging="360"/>
      </w:pPr>
      <w:rPr>
        <w:rFonts w:ascii="Courier New" w:hAnsi="Courier New" w:cs="Courier New" w:hint="default"/>
      </w:rPr>
    </w:lvl>
    <w:lvl w:ilvl="8" w:tplc="08090005" w:tentative="1">
      <w:start w:val="1"/>
      <w:numFmt w:val="bullet"/>
      <w:lvlText w:val=""/>
      <w:lvlJc w:val="left"/>
      <w:pPr>
        <w:ind w:left="5940" w:hanging="360"/>
      </w:pPr>
      <w:rPr>
        <w:rFonts w:ascii="Wingdings" w:hAnsi="Wingdings" w:hint="default"/>
      </w:rPr>
    </w:lvl>
  </w:abstractNum>
  <w:num w:numId="1">
    <w:abstractNumId w:val="5"/>
  </w:num>
  <w:num w:numId="2">
    <w:abstractNumId w:val="1"/>
  </w:num>
  <w:num w:numId="3">
    <w:abstractNumId w:val="4"/>
  </w:num>
  <w:num w:numId="4">
    <w:abstractNumId w:val="2"/>
  </w:num>
  <w:num w:numId="5">
    <w:abstractNumId w:val="0"/>
  </w:num>
  <w:num w:numId="6">
    <w:abstractNumId w:val="7"/>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7A67"/>
    <w:rsid w:val="00001C81"/>
    <w:rsid w:val="00050C88"/>
    <w:rsid w:val="000511C3"/>
    <w:rsid w:val="000F27BE"/>
    <w:rsid w:val="00127057"/>
    <w:rsid w:val="00166EB6"/>
    <w:rsid w:val="001D0EAF"/>
    <w:rsid w:val="001D4FFF"/>
    <w:rsid w:val="002158C2"/>
    <w:rsid w:val="0024688A"/>
    <w:rsid w:val="0028795F"/>
    <w:rsid w:val="002D79BF"/>
    <w:rsid w:val="002F4E53"/>
    <w:rsid w:val="003735F1"/>
    <w:rsid w:val="00380F61"/>
    <w:rsid w:val="003A405C"/>
    <w:rsid w:val="003A5BEC"/>
    <w:rsid w:val="003A7904"/>
    <w:rsid w:val="003C6C5F"/>
    <w:rsid w:val="00427A67"/>
    <w:rsid w:val="00450D87"/>
    <w:rsid w:val="00453C45"/>
    <w:rsid w:val="00546E08"/>
    <w:rsid w:val="00595377"/>
    <w:rsid w:val="005C0462"/>
    <w:rsid w:val="005E2A6C"/>
    <w:rsid w:val="00600DF7"/>
    <w:rsid w:val="00603C0B"/>
    <w:rsid w:val="00617AFF"/>
    <w:rsid w:val="006229F9"/>
    <w:rsid w:val="0062568C"/>
    <w:rsid w:val="00637049"/>
    <w:rsid w:val="00640709"/>
    <w:rsid w:val="00646C9E"/>
    <w:rsid w:val="006D764E"/>
    <w:rsid w:val="006D7917"/>
    <w:rsid w:val="007757C1"/>
    <w:rsid w:val="007C44FF"/>
    <w:rsid w:val="007F71BA"/>
    <w:rsid w:val="008074E3"/>
    <w:rsid w:val="008116DD"/>
    <w:rsid w:val="008D1372"/>
    <w:rsid w:val="00910862"/>
    <w:rsid w:val="009414A3"/>
    <w:rsid w:val="00957FC7"/>
    <w:rsid w:val="009705FF"/>
    <w:rsid w:val="009769EF"/>
    <w:rsid w:val="009848A0"/>
    <w:rsid w:val="009A27D7"/>
    <w:rsid w:val="009D6914"/>
    <w:rsid w:val="009E5284"/>
    <w:rsid w:val="00A2534A"/>
    <w:rsid w:val="00A87869"/>
    <w:rsid w:val="00AB76D3"/>
    <w:rsid w:val="00AC3598"/>
    <w:rsid w:val="00AD6B0B"/>
    <w:rsid w:val="00AE7ADB"/>
    <w:rsid w:val="00BC5E62"/>
    <w:rsid w:val="00BD24C9"/>
    <w:rsid w:val="00BE652C"/>
    <w:rsid w:val="00BE6C54"/>
    <w:rsid w:val="00BF74A8"/>
    <w:rsid w:val="00C47E90"/>
    <w:rsid w:val="00C6783E"/>
    <w:rsid w:val="00CA2170"/>
    <w:rsid w:val="00D10B03"/>
    <w:rsid w:val="00D158DA"/>
    <w:rsid w:val="00D94F27"/>
    <w:rsid w:val="00DB4C33"/>
    <w:rsid w:val="00E00405"/>
    <w:rsid w:val="00E32608"/>
    <w:rsid w:val="00E6657B"/>
    <w:rsid w:val="00E85F1F"/>
    <w:rsid w:val="00E87DEE"/>
    <w:rsid w:val="00E96B0A"/>
    <w:rsid w:val="00EF654E"/>
    <w:rsid w:val="00F36414"/>
    <w:rsid w:val="00F52CD7"/>
    <w:rsid w:val="00F937D5"/>
    <w:rsid w:val="00F97FA2"/>
    <w:rsid w:val="00FF579D"/>
    <w:rsid w:val="00FF739A"/>
  </w:rsids>
  <m:mathPr>
    <m:mathFont m:val="Cambria Math"/>
    <m:brkBin m:val="before"/>
    <m:brkBinSub m:val="--"/>
    <m:smallFrac m:val="0"/>
    <m:dispDef/>
    <m:lMargin m:val="0"/>
    <m:rMargin m:val="0"/>
    <m:defJc m:val="centerGroup"/>
    <m:wrapIndent m:val="1440"/>
    <m:intLim m:val="subSup"/>
    <m:naryLim m:val="undOvr"/>
  </m:mathPr>
  <w:themeFontLang w:val="en-GB" w:eastAsia="x-non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7FC2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27A67"/>
  </w:style>
  <w:style w:type="paragraph" w:styleId="Heading4">
    <w:name w:val="heading 4"/>
    <w:basedOn w:val="Normal"/>
    <w:link w:val="Heading4Char"/>
    <w:uiPriority w:val="9"/>
    <w:qFormat/>
    <w:rsid w:val="00BF74A8"/>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7FA2"/>
    <w:pPr>
      <w:ind w:left="720"/>
      <w:contextualSpacing/>
    </w:pPr>
  </w:style>
  <w:style w:type="paragraph" w:styleId="BalloonText">
    <w:name w:val="Balloon Text"/>
    <w:basedOn w:val="Normal"/>
    <w:link w:val="BalloonTextChar"/>
    <w:uiPriority w:val="99"/>
    <w:semiHidden/>
    <w:unhideWhenUsed/>
    <w:rsid w:val="00D158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58DA"/>
    <w:rPr>
      <w:rFonts w:ascii="Tahoma" w:hAnsi="Tahoma" w:cs="Tahoma"/>
      <w:sz w:val="16"/>
      <w:szCs w:val="16"/>
    </w:rPr>
  </w:style>
  <w:style w:type="character" w:customStyle="1" w:styleId="Heading4Char">
    <w:name w:val="Heading 4 Char"/>
    <w:basedOn w:val="DefaultParagraphFont"/>
    <w:link w:val="Heading4"/>
    <w:uiPriority w:val="9"/>
    <w:rsid w:val="00BF74A8"/>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2F4E5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2879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795F"/>
  </w:style>
  <w:style w:type="character" w:styleId="PageNumber">
    <w:name w:val="page number"/>
    <w:basedOn w:val="DefaultParagraphFont"/>
    <w:uiPriority w:val="99"/>
    <w:semiHidden/>
    <w:unhideWhenUsed/>
    <w:rsid w:val="002879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899972">
      <w:bodyDiv w:val="1"/>
      <w:marLeft w:val="0"/>
      <w:marRight w:val="0"/>
      <w:marTop w:val="0"/>
      <w:marBottom w:val="0"/>
      <w:divBdr>
        <w:top w:val="none" w:sz="0" w:space="0" w:color="auto"/>
        <w:left w:val="none" w:sz="0" w:space="0" w:color="auto"/>
        <w:bottom w:val="none" w:sz="0" w:space="0" w:color="auto"/>
        <w:right w:val="none" w:sz="0" w:space="0" w:color="auto"/>
      </w:divBdr>
    </w:div>
    <w:div w:id="954601364">
      <w:bodyDiv w:val="1"/>
      <w:marLeft w:val="0"/>
      <w:marRight w:val="0"/>
      <w:marTop w:val="0"/>
      <w:marBottom w:val="0"/>
      <w:divBdr>
        <w:top w:val="none" w:sz="0" w:space="0" w:color="auto"/>
        <w:left w:val="none" w:sz="0" w:space="0" w:color="auto"/>
        <w:bottom w:val="none" w:sz="0" w:space="0" w:color="auto"/>
        <w:right w:val="none" w:sz="0" w:space="0" w:color="auto"/>
      </w:divBdr>
      <w:divsChild>
        <w:div w:id="176889549">
          <w:marLeft w:val="0"/>
          <w:marRight w:val="0"/>
          <w:marTop w:val="0"/>
          <w:marBottom w:val="0"/>
          <w:divBdr>
            <w:top w:val="none" w:sz="0" w:space="0" w:color="auto"/>
            <w:left w:val="none" w:sz="0" w:space="0" w:color="auto"/>
            <w:bottom w:val="none" w:sz="0" w:space="0" w:color="auto"/>
            <w:right w:val="none" w:sz="0" w:space="0" w:color="auto"/>
          </w:divBdr>
          <w:divsChild>
            <w:div w:id="1827745152">
              <w:marLeft w:val="0"/>
              <w:marRight w:val="0"/>
              <w:marTop w:val="0"/>
              <w:marBottom w:val="0"/>
              <w:divBdr>
                <w:top w:val="none" w:sz="0" w:space="0" w:color="auto"/>
                <w:left w:val="none" w:sz="0" w:space="0" w:color="auto"/>
                <w:bottom w:val="none" w:sz="0" w:space="0" w:color="auto"/>
                <w:right w:val="none" w:sz="0" w:space="0" w:color="auto"/>
              </w:divBdr>
              <w:divsChild>
                <w:div w:id="33273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72234">
      <w:bodyDiv w:val="1"/>
      <w:marLeft w:val="0"/>
      <w:marRight w:val="0"/>
      <w:marTop w:val="0"/>
      <w:marBottom w:val="0"/>
      <w:divBdr>
        <w:top w:val="none" w:sz="0" w:space="0" w:color="auto"/>
        <w:left w:val="none" w:sz="0" w:space="0" w:color="auto"/>
        <w:bottom w:val="none" w:sz="0" w:space="0" w:color="auto"/>
        <w:right w:val="none" w:sz="0" w:space="0" w:color="auto"/>
      </w:divBdr>
    </w:div>
    <w:div w:id="1574850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footer" Target="footer1.xml"/><Relationship Id="rId40" Type="http://schemas.openxmlformats.org/officeDocument/2006/relationships/footer" Target="footer2.xml"/><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18</Pages>
  <Words>2126</Words>
  <Characters>12124</Characters>
  <Application>Microsoft Macintosh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veronicamkhjian1207@gmail.com</cp:lastModifiedBy>
  <cp:revision>2</cp:revision>
  <dcterms:created xsi:type="dcterms:W3CDTF">2025-10-30T09:25:00Z</dcterms:created>
  <dcterms:modified xsi:type="dcterms:W3CDTF">2025-10-30T09:25:00Z</dcterms:modified>
</cp:coreProperties>
</file>