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FE" w:rsidRDefault="000C05FE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0C05FE" w:rsidRDefault="000C05FE">
      <w:pPr>
        <w:rPr>
          <w:b/>
          <w:bCs/>
          <w:sz w:val="24"/>
          <w:szCs w:val="24"/>
          <w:u w:val="single"/>
        </w:rPr>
      </w:pPr>
    </w:p>
    <w:p w:rsidR="006649B2" w:rsidRDefault="006649B2">
      <w:pPr>
        <w:rPr>
          <w:b/>
          <w:bCs/>
          <w:sz w:val="24"/>
          <w:szCs w:val="24"/>
          <w:u w:val="single"/>
        </w:rPr>
      </w:pPr>
    </w:p>
    <w:p w:rsidR="000C05FE" w:rsidRDefault="00CA5D26" w:rsidP="00740D9C">
      <w:pPr>
        <w:rPr>
          <w:b/>
          <w:bCs/>
          <w:sz w:val="24"/>
          <w:szCs w:val="24"/>
          <w:u w:val="single"/>
        </w:rPr>
      </w:pPr>
      <w:r w:rsidRPr="004A05E1">
        <w:rPr>
          <w:b/>
          <w:bCs/>
          <w:sz w:val="24"/>
          <w:szCs w:val="24"/>
          <w:u w:val="single"/>
        </w:rPr>
        <w:t xml:space="preserve">Vocabulary: Unit </w:t>
      </w:r>
      <w:r w:rsidR="00740D9C">
        <w:rPr>
          <w:b/>
          <w:bCs/>
          <w:sz w:val="24"/>
          <w:szCs w:val="24"/>
          <w:u w:val="single"/>
        </w:rPr>
        <w:t>4</w:t>
      </w:r>
    </w:p>
    <w:p w:rsidR="00CA5D26" w:rsidRPr="000C05FE" w:rsidRDefault="00CB4B8D" w:rsidP="000C05F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  <w:u w:val="single"/>
        </w:rPr>
        <w:t>Transport</w:t>
      </w:r>
    </w:p>
    <w:p w:rsidR="00CA5D26" w:rsidRPr="00CA5D26" w:rsidRDefault="00CA5D26" w:rsidP="0087179A">
      <w:pPr>
        <w:rPr>
          <w:sz w:val="24"/>
          <w:szCs w:val="24"/>
        </w:rPr>
      </w:pPr>
      <w:r>
        <w:rPr>
          <w:sz w:val="24"/>
          <w:szCs w:val="24"/>
        </w:rPr>
        <w:t>Look</w:t>
      </w:r>
      <w:r w:rsidRPr="00CA5D26">
        <w:rPr>
          <w:sz w:val="24"/>
          <w:szCs w:val="24"/>
        </w:rPr>
        <w:t xml:space="preserve"> up the meanings of the words in the box below,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 xml:space="preserve">then write their meanings in </w:t>
      </w:r>
      <w:r w:rsidR="00763707">
        <w:rPr>
          <w:sz w:val="24"/>
          <w:szCs w:val="24"/>
        </w:rPr>
        <w:t>your copybook</w:t>
      </w:r>
      <w:r w:rsidRPr="00CA5D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>You may find more than one meaning for the same word,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>make sure that the meaning you find gives the meaning of the word used in the text</w:t>
      </w:r>
      <w:r w:rsidR="00BF60C7">
        <w:rPr>
          <w:sz w:val="24"/>
          <w:szCs w:val="24"/>
        </w:rPr>
        <w:t xml:space="preserve"> (pages 232-233)</w:t>
      </w:r>
      <w:r w:rsidRPr="00CA5D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5D26">
        <w:rPr>
          <w:sz w:val="24"/>
          <w:szCs w:val="24"/>
        </w:rPr>
        <w:t>Write one meaningful sentence for each word.</w:t>
      </w:r>
    </w:p>
    <w:tbl>
      <w:tblPr>
        <w:tblStyle w:val="TableGrid"/>
        <w:tblpPr w:leftFromText="180" w:rightFromText="180" w:vertAnchor="text" w:horzAnchor="margin" w:tblpY="21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A5D26" w:rsidRPr="004A05E1" w:rsidTr="000E1077">
        <w:trPr>
          <w:trHeight w:val="907"/>
        </w:trPr>
        <w:tc>
          <w:tcPr>
            <w:tcW w:w="10173" w:type="dxa"/>
          </w:tcPr>
          <w:p w:rsidR="004A05E1" w:rsidRPr="004A05E1" w:rsidRDefault="008210B7" w:rsidP="000E10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ubiquitous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potholed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livelihoods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swelled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strain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trauma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 w:rsidR="000E1077">
              <w:rPr>
                <w:b/>
                <w:bCs/>
                <w:sz w:val="24"/>
                <w:szCs w:val="24"/>
              </w:rPr>
              <w:t>catastrophic</w:t>
            </w:r>
            <w:r w:rsidR="004A05E1" w:rsidRPr="004A05E1">
              <w:rPr>
                <w:b/>
                <w:bCs/>
                <w:sz w:val="24"/>
                <w:szCs w:val="24"/>
              </w:rPr>
              <w:t xml:space="preserve"> - </w:t>
            </w:r>
            <w:r w:rsidR="000E1077">
              <w:rPr>
                <w:b/>
                <w:bCs/>
                <w:sz w:val="24"/>
                <w:szCs w:val="24"/>
              </w:rPr>
              <w:t>fatalities</w:t>
            </w:r>
            <w:r w:rsidR="004A05E1" w:rsidRPr="004A05E1">
              <w:rPr>
                <w:b/>
                <w:bCs/>
                <w:sz w:val="24"/>
                <w:szCs w:val="24"/>
              </w:rPr>
              <w:t xml:space="preserve"> - </w:t>
            </w:r>
            <w:r w:rsidR="000E1077">
              <w:rPr>
                <w:b/>
                <w:bCs/>
                <w:sz w:val="24"/>
                <w:szCs w:val="24"/>
              </w:rPr>
              <w:t>campaigns</w:t>
            </w:r>
            <w:r w:rsidR="004A05E1" w:rsidRPr="004A05E1">
              <w:rPr>
                <w:b/>
                <w:bCs/>
                <w:sz w:val="24"/>
                <w:szCs w:val="24"/>
              </w:rPr>
              <w:t xml:space="preserve"> -</w:t>
            </w:r>
          </w:p>
          <w:p w:rsidR="004A05E1" w:rsidRPr="004A05E1" w:rsidRDefault="004A05E1" w:rsidP="004F5F0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A5D26" w:rsidRPr="004A05E1" w:rsidRDefault="000E1077" w:rsidP="000E10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initiatives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participant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slogan</w:t>
            </w:r>
            <w:r w:rsidR="00CA5D26" w:rsidRPr="004A05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A5D26" w:rsidRPr="004A05E1" w:rsidRDefault="00CA5D26" w:rsidP="004F5F03">
      <w:pPr>
        <w:jc w:val="center"/>
        <w:rPr>
          <w:b/>
          <w:bCs/>
          <w:sz w:val="24"/>
          <w:szCs w:val="24"/>
        </w:rPr>
      </w:pPr>
    </w:p>
    <w:p w:rsidR="00CA5D26" w:rsidRPr="002325E8" w:rsidRDefault="00CA5D26">
      <w:pPr>
        <w:rPr>
          <w:sz w:val="24"/>
          <w:szCs w:val="24"/>
        </w:rPr>
      </w:pPr>
    </w:p>
    <w:sectPr w:rsidR="00CA5D26" w:rsidRPr="002325E8" w:rsidSect="000C05FE">
      <w:pgSz w:w="12240" w:h="15840"/>
      <w:pgMar w:top="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20"/>
    <w:rsid w:val="000C05FE"/>
    <w:rsid w:val="000E1077"/>
    <w:rsid w:val="00137505"/>
    <w:rsid w:val="002325E8"/>
    <w:rsid w:val="002A5D09"/>
    <w:rsid w:val="004A05E1"/>
    <w:rsid w:val="004F5F03"/>
    <w:rsid w:val="006649B2"/>
    <w:rsid w:val="00680402"/>
    <w:rsid w:val="00740D9C"/>
    <w:rsid w:val="00763707"/>
    <w:rsid w:val="008210B7"/>
    <w:rsid w:val="0087179A"/>
    <w:rsid w:val="008A2408"/>
    <w:rsid w:val="00B805C1"/>
    <w:rsid w:val="00BF60C7"/>
    <w:rsid w:val="00CA5D26"/>
    <w:rsid w:val="00CB4B8D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9E40F-B9D3-4211-8133-87417660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Shadooneh</dc:creator>
  <cp:keywords/>
  <dc:description/>
  <cp:lastModifiedBy>Teachers</cp:lastModifiedBy>
  <cp:revision>2</cp:revision>
  <dcterms:created xsi:type="dcterms:W3CDTF">2025-11-22T06:22:00Z</dcterms:created>
  <dcterms:modified xsi:type="dcterms:W3CDTF">2025-11-22T06:22:00Z</dcterms:modified>
</cp:coreProperties>
</file>