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9EE2" w14:textId="77777777" w:rsidR="008E3047" w:rsidRPr="008E3047" w:rsidRDefault="008E3047" w:rsidP="008E3047">
      <w:pPr>
        <w:rPr>
          <w:b/>
          <w:bCs/>
          <w:color w:val="FF0000"/>
          <w:sz w:val="32"/>
          <w:szCs w:val="32"/>
        </w:rPr>
      </w:pPr>
      <w:r w:rsidRPr="008E3047">
        <w:rPr>
          <w:b/>
          <w:bCs/>
          <w:color w:val="FF0000"/>
          <w:sz w:val="32"/>
          <w:szCs w:val="32"/>
        </w:rPr>
        <w:t xml:space="preserve">Topic 5.1: Mass and weight </w:t>
      </w:r>
    </w:p>
    <w:p w14:paraId="468FF5B1" w14:textId="0EC2E709" w:rsidR="008E3047" w:rsidRPr="008E3047" w:rsidRDefault="008E3047" w:rsidP="008E3047">
      <w:pPr>
        <w:rPr>
          <w:b/>
          <w:bCs/>
          <w:sz w:val="28"/>
          <w:szCs w:val="28"/>
        </w:rPr>
      </w:pPr>
      <w:r w:rsidRPr="008E3047">
        <w:rPr>
          <w:b/>
          <w:bCs/>
          <w:sz w:val="28"/>
          <w:szCs w:val="28"/>
        </w:rPr>
        <w:t xml:space="preserve">Getting started </w:t>
      </w:r>
      <w:r w:rsidR="00DE7807">
        <w:rPr>
          <w:b/>
          <w:bCs/>
          <w:sz w:val="28"/>
          <w:szCs w:val="28"/>
        </w:rPr>
        <w:t>p112</w:t>
      </w:r>
    </w:p>
    <w:p w14:paraId="4C4BBF72" w14:textId="77777777" w:rsidR="008E3047" w:rsidRPr="008E3047" w:rsidRDefault="008E3047" w:rsidP="008E3047">
      <w:pPr>
        <w:rPr>
          <w:sz w:val="28"/>
          <w:szCs w:val="28"/>
        </w:rPr>
      </w:pPr>
      <w:r w:rsidRPr="008E3047">
        <w:rPr>
          <w:b/>
          <w:bCs/>
          <w:sz w:val="28"/>
          <w:szCs w:val="28"/>
        </w:rPr>
        <w:t>1</w:t>
      </w:r>
      <w:r w:rsidRPr="008E3047">
        <w:rPr>
          <w:sz w:val="28"/>
          <w:szCs w:val="28"/>
        </w:rPr>
        <w:t xml:space="preserve"> A satellite is an object that orbits a bigger object in space. </w:t>
      </w:r>
    </w:p>
    <w:p w14:paraId="3BA17123" w14:textId="77777777" w:rsidR="008E3047" w:rsidRPr="008E3047" w:rsidRDefault="008E3047" w:rsidP="008E3047">
      <w:pPr>
        <w:rPr>
          <w:sz w:val="28"/>
          <w:szCs w:val="28"/>
        </w:rPr>
      </w:pPr>
      <w:r w:rsidRPr="008E3047">
        <w:rPr>
          <w:b/>
          <w:bCs/>
          <w:sz w:val="28"/>
          <w:szCs w:val="28"/>
        </w:rPr>
        <w:t>2</w:t>
      </w:r>
      <w:r w:rsidRPr="008E3047">
        <w:rPr>
          <w:sz w:val="28"/>
          <w:szCs w:val="28"/>
        </w:rPr>
        <w:t xml:space="preserve"> An artificial satellite is put into space by humans. A natural satellite is a satellite that already exists in space. </w:t>
      </w:r>
    </w:p>
    <w:p w14:paraId="72B85BA4" w14:textId="77777777" w:rsidR="008E3047" w:rsidRPr="008E3047" w:rsidRDefault="008E3047" w:rsidP="008E3047">
      <w:pPr>
        <w:rPr>
          <w:sz w:val="28"/>
          <w:szCs w:val="28"/>
        </w:rPr>
      </w:pPr>
      <w:r w:rsidRPr="008E3047">
        <w:rPr>
          <w:b/>
          <w:bCs/>
          <w:sz w:val="28"/>
          <w:szCs w:val="28"/>
        </w:rPr>
        <w:t>3</w:t>
      </w:r>
      <w:r w:rsidRPr="008E3047">
        <w:rPr>
          <w:sz w:val="28"/>
          <w:szCs w:val="28"/>
        </w:rPr>
        <w:t xml:space="preserve"> Because of the force of gravity between the Earth and the Moon. </w:t>
      </w:r>
    </w:p>
    <w:p w14:paraId="1C595539" w14:textId="1DB44E70" w:rsidR="008D2C0F" w:rsidRDefault="008E3047" w:rsidP="008E3047">
      <w:pPr>
        <w:rPr>
          <w:sz w:val="28"/>
          <w:szCs w:val="28"/>
        </w:rPr>
      </w:pPr>
      <w:r w:rsidRPr="008E3047">
        <w:rPr>
          <w:b/>
          <w:bCs/>
          <w:sz w:val="28"/>
          <w:szCs w:val="28"/>
        </w:rPr>
        <w:t>4</w:t>
      </w:r>
      <w:r w:rsidRPr="008E3047">
        <w:rPr>
          <w:sz w:val="28"/>
          <w:szCs w:val="28"/>
        </w:rPr>
        <w:t xml:space="preserve"> His mass is the same but his weight is less on the Moon than on Earth</w:t>
      </w:r>
      <w:r w:rsidRPr="008E3047">
        <w:rPr>
          <w:sz w:val="28"/>
          <w:szCs w:val="28"/>
        </w:rPr>
        <w:t>.</w:t>
      </w:r>
    </w:p>
    <w:p w14:paraId="68B091B6" w14:textId="77777777" w:rsidR="008E3047" w:rsidRDefault="008E3047" w:rsidP="008E3047">
      <w:pPr>
        <w:rPr>
          <w:sz w:val="28"/>
          <w:szCs w:val="28"/>
        </w:rPr>
      </w:pPr>
    </w:p>
    <w:p w14:paraId="5CEE361C" w14:textId="2E48CD16" w:rsidR="008E3047" w:rsidRPr="008E3047" w:rsidRDefault="008E3047" w:rsidP="008E3047">
      <w:pPr>
        <w:rPr>
          <w:b/>
          <w:bCs/>
          <w:sz w:val="28"/>
          <w:szCs w:val="28"/>
        </w:rPr>
      </w:pPr>
      <w:r w:rsidRPr="008E3047">
        <w:rPr>
          <w:b/>
          <w:bCs/>
          <w:sz w:val="28"/>
          <w:szCs w:val="28"/>
        </w:rPr>
        <w:t>Activity 1</w:t>
      </w:r>
      <w:r w:rsidR="00DE7807">
        <w:rPr>
          <w:b/>
          <w:bCs/>
          <w:sz w:val="28"/>
          <w:szCs w:val="28"/>
        </w:rPr>
        <w:t xml:space="preserve"> p114</w:t>
      </w:r>
      <w:r w:rsidRPr="008E3047">
        <w:rPr>
          <w:b/>
          <w:bCs/>
          <w:sz w:val="28"/>
          <w:szCs w:val="28"/>
        </w:rPr>
        <w:t xml:space="preserve">: What is the difference between mass and weight? </w:t>
      </w:r>
    </w:p>
    <w:p w14:paraId="16B94918" w14:textId="77777777" w:rsidR="008E3047" w:rsidRDefault="008E3047" w:rsidP="008E3047">
      <w:pPr>
        <w:rPr>
          <w:sz w:val="28"/>
          <w:szCs w:val="28"/>
        </w:rPr>
      </w:pPr>
      <w:r w:rsidRPr="008E3047">
        <w:rPr>
          <w:b/>
          <w:bCs/>
          <w:sz w:val="28"/>
          <w:szCs w:val="28"/>
        </w:rPr>
        <w:t>1</w:t>
      </w:r>
      <w:r w:rsidRPr="008E3047">
        <w:rPr>
          <w:sz w:val="28"/>
          <w:szCs w:val="28"/>
        </w:rPr>
        <w:t xml:space="preserve"> She was not scientifically correct. She should have said ‘The baby’s mass is 3.6 kg.’ </w:t>
      </w:r>
    </w:p>
    <w:p w14:paraId="2F93E50C" w14:textId="399EA8AA" w:rsidR="008E3047" w:rsidRDefault="008E3047" w:rsidP="008E3047">
      <w:pPr>
        <w:rPr>
          <w:sz w:val="28"/>
          <w:szCs w:val="28"/>
        </w:rPr>
      </w:pPr>
      <w:r w:rsidRPr="008E3047">
        <w:rPr>
          <w:b/>
          <w:bCs/>
          <w:sz w:val="28"/>
          <w:szCs w:val="28"/>
        </w:rPr>
        <w:t>2</w:t>
      </w:r>
      <w:r w:rsidRPr="008E3047">
        <w:rPr>
          <w:sz w:val="28"/>
          <w:szCs w:val="28"/>
        </w:rPr>
        <w:t xml:space="preserve"> An object’s </w:t>
      </w:r>
      <w:r w:rsidRPr="008E3047">
        <w:rPr>
          <w:i/>
          <w:iCs/>
          <w:sz w:val="28"/>
          <w:szCs w:val="28"/>
          <w:u w:val="single"/>
        </w:rPr>
        <w:t>mass</w:t>
      </w:r>
      <w:r w:rsidRPr="008E3047">
        <w:rPr>
          <w:sz w:val="28"/>
          <w:szCs w:val="28"/>
        </w:rPr>
        <w:t xml:space="preserve"> remains the same wherever it is. An object’s </w:t>
      </w:r>
      <w:r w:rsidRPr="008E3047">
        <w:rPr>
          <w:i/>
          <w:iCs/>
          <w:sz w:val="28"/>
          <w:szCs w:val="28"/>
          <w:u w:val="single"/>
        </w:rPr>
        <w:t>weight</w:t>
      </w:r>
      <w:r w:rsidRPr="008E3047">
        <w:rPr>
          <w:sz w:val="28"/>
          <w:szCs w:val="28"/>
        </w:rPr>
        <w:t xml:space="preserve"> depends on the force of gravity.</w:t>
      </w:r>
    </w:p>
    <w:p w14:paraId="764F112D" w14:textId="77777777" w:rsidR="008E3047" w:rsidRDefault="008E3047" w:rsidP="008E3047">
      <w:pPr>
        <w:rPr>
          <w:sz w:val="28"/>
          <w:szCs w:val="28"/>
        </w:rPr>
      </w:pPr>
      <w:r w:rsidRPr="008E3047">
        <w:rPr>
          <w:b/>
          <w:bCs/>
          <w:sz w:val="28"/>
          <w:szCs w:val="28"/>
        </w:rPr>
        <w:t>3 a</w:t>
      </w:r>
      <w:r w:rsidRPr="008E3047">
        <w:rPr>
          <w:sz w:val="28"/>
          <w:szCs w:val="28"/>
        </w:rPr>
        <w:t xml:space="preserve"> Yes </w:t>
      </w:r>
    </w:p>
    <w:p w14:paraId="27CA0193" w14:textId="77777777" w:rsidR="008E3047" w:rsidRDefault="008E3047" w:rsidP="008E3047">
      <w:pPr>
        <w:rPr>
          <w:sz w:val="28"/>
          <w:szCs w:val="28"/>
        </w:rPr>
      </w:pPr>
      <w:r>
        <w:rPr>
          <w:b/>
          <w:bCs/>
          <w:sz w:val="28"/>
          <w:szCs w:val="28"/>
        </w:rPr>
        <w:t xml:space="preserve">   </w:t>
      </w:r>
      <w:r w:rsidRPr="008E3047">
        <w:rPr>
          <w:b/>
          <w:bCs/>
          <w:sz w:val="28"/>
          <w:szCs w:val="28"/>
        </w:rPr>
        <w:t>b</w:t>
      </w:r>
      <w:r w:rsidRPr="008E3047">
        <w:rPr>
          <w:sz w:val="28"/>
          <w:szCs w:val="28"/>
        </w:rPr>
        <w:t xml:space="preserve"> His weight will be less. </w:t>
      </w:r>
    </w:p>
    <w:p w14:paraId="293415C4" w14:textId="77777777" w:rsidR="008E3047" w:rsidRDefault="008E3047" w:rsidP="008E3047">
      <w:pPr>
        <w:rPr>
          <w:sz w:val="28"/>
          <w:szCs w:val="28"/>
        </w:rPr>
      </w:pPr>
      <w:r w:rsidRPr="008E3047">
        <w:rPr>
          <w:b/>
          <w:bCs/>
          <w:sz w:val="28"/>
          <w:szCs w:val="28"/>
        </w:rPr>
        <w:t xml:space="preserve">   </w:t>
      </w:r>
      <w:r w:rsidRPr="008E3047">
        <w:rPr>
          <w:b/>
          <w:bCs/>
          <w:sz w:val="28"/>
          <w:szCs w:val="28"/>
        </w:rPr>
        <w:t>c</w:t>
      </w:r>
      <w:r w:rsidRPr="008E3047">
        <w:rPr>
          <w:sz w:val="28"/>
          <w:szCs w:val="28"/>
        </w:rPr>
        <w:t xml:space="preserve"> Gravity is less on the Moon than on Earth because the Moon has a smaller mass than the Earth. </w:t>
      </w:r>
    </w:p>
    <w:p w14:paraId="74344202" w14:textId="455A030E" w:rsidR="008E3047" w:rsidRDefault="008E3047" w:rsidP="008E3047">
      <w:pPr>
        <w:rPr>
          <w:sz w:val="28"/>
          <w:szCs w:val="28"/>
        </w:rPr>
      </w:pPr>
      <w:r w:rsidRPr="008E3047">
        <w:rPr>
          <w:b/>
          <w:bCs/>
          <w:sz w:val="28"/>
          <w:szCs w:val="28"/>
        </w:rPr>
        <w:t>4</w:t>
      </w:r>
      <w:r w:rsidRPr="008E3047">
        <w:rPr>
          <w:sz w:val="28"/>
          <w:szCs w:val="28"/>
        </w:rPr>
        <w:t xml:space="preserve"> Astronauts have to wear heavy suits and boots to make it easier for them to adjust to walking on the Moon’s surface. The smaller gravity on the Moon makes walking more like floating if the astronaut is not carrying extra weight. When the astronaut tips the glass, the water will go sideways. He will have to use a straw!</w:t>
      </w:r>
    </w:p>
    <w:p w14:paraId="5E9DF9B7" w14:textId="77777777" w:rsidR="00B23951" w:rsidRDefault="00B23951" w:rsidP="008E3047">
      <w:pPr>
        <w:rPr>
          <w:sz w:val="28"/>
          <w:szCs w:val="28"/>
        </w:rPr>
      </w:pPr>
    </w:p>
    <w:p w14:paraId="3B230517" w14:textId="5E914F39" w:rsidR="00B23951" w:rsidRPr="00B23951" w:rsidRDefault="00B23951" w:rsidP="00B23951">
      <w:pPr>
        <w:rPr>
          <w:b/>
          <w:bCs/>
          <w:sz w:val="28"/>
          <w:szCs w:val="28"/>
        </w:rPr>
      </w:pPr>
      <w:r w:rsidRPr="00B23951">
        <w:rPr>
          <w:b/>
          <w:bCs/>
          <w:sz w:val="28"/>
          <w:szCs w:val="28"/>
        </w:rPr>
        <w:t>Think like a scientist</w:t>
      </w:r>
      <w:r w:rsidRPr="00B23951">
        <w:rPr>
          <w:b/>
          <w:bCs/>
          <w:sz w:val="28"/>
          <w:szCs w:val="28"/>
        </w:rPr>
        <w:t xml:space="preserve"> p115</w:t>
      </w:r>
      <w:r w:rsidRPr="00B23951">
        <w:rPr>
          <w:b/>
          <w:bCs/>
          <w:sz w:val="28"/>
          <w:szCs w:val="28"/>
        </w:rPr>
        <w:t xml:space="preserve">: Measure the mass and weight of objects </w:t>
      </w:r>
    </w:p>
    <w:p w14:paraId="1B6D7664" w14:textId="77777777" w:rsidR="00B23951" w:rsidRDefault="00B23951" w:rsidP="00B23951">
      <w:pPr>
        <w:rPr>
          <w:sz w:val="28"/>
          <w:szCs w:val="28"/>
        </w:rPr>
      </w:pPr>
      <w:r w:rsidRPr="00B23951">
        <w:rPr>
          <w:b/>
          <w:bCs/>
          <w:sz w:val="28"/>
          <w:szCs w:val="28"/>
        </w:rPr>
        <w:t>1</w:t>
      </w:r>
      <w:r w:rsidRPr="00B23951">
        <w:rPr>
          <w:sz w:val="28"/>
          <w:szCs w:val="28"/>
        </w:rPr>
        <w:t xml:space="preserve"> The </w:t>
      </w:r>
      <w:proofErr w:type="spellStart"/>
      <w:r w:rsidRPr="00B23951">
        <w:rPr>
          <w:sz w:val="28"/>
          <w:szCs w:val="28"/>
        </w:rPr>
        <w:t>forcemeter</w:t>
      </w:r>
      <w:proofErr w:type="spellEnd"/>
      <w:r w:rsidRPr="00B23951">
        <w:rPr>
          <w:sz w:val="28"/>
          <w:szCs w:val="28"/>
        </w:rPr>
        <w:t xml:space="preserve"> readings are ten times the measuring scale readings. </w:t>
      </w:r>
    </w:p>
    <w:p w14:paraId="4B742F7B" w14:textId="77777777" w:rsidR="00B23951" w:rsidRDefault="00B23951" w:rsidP="00B23951">
      <w:pPr>
        <w:rPr>
          <w:sz w:val="28"/>
          <w:szCs w:val="28"/>
        </w:rPr>
      </w:pPr>
      <w:r w:rsidRPr="00B23951">
        <w:rPr>
          <w:b/>
          <w:bCs/>
          <w:sz w:val="28"/>
          <w:szCs w:val="28"/>
        </w:rPr>
        <w:t>2</w:t>
      </w:r>
      <w:r w:rsidRPr="00B23951">
        <w:rPr>
          <w:sz w:val="28"/>
          <w:szCs w:val="28"/>
        </w:rPr>
        <w:t xml:space="preserve"> </w:t>
      </w:r>
      <w:r>
        <w:rPr>
          <w:sz w:val="28"/>
          <w:szCs w:val="28"/>
        </w:rPr>
        <w:t>No</w:t>
      </w:r>
      <w:r w:rsidRPr="00B23951">
        <w:rPr>
          <w:sz w:val="28"/>
          <w:szCs w:val="28"/>
        </w:rPr>
        <w:t xml:space="preserve">. </w:t>
      </w:r>
    </w:p>
    <w:p w14:paraId="320E1EDA" w14:textId="77777777" w:rsidR="00B23951" w:rsidRDefault="00B23951" w:rsidP="00B23951">
      <w:pPr>
        <w:rPr>
          <w:sz w:val="28"/>
          <w:szCs w:val="28"/>
        </w:rPr>
      </w:pPr>
      <w:r w:rsidRPr="00B23951">
        <w:rPr>
          <w:b/>
          <w:bCs/>
          <w:sz w:val="28"/>
          <w:szCs w:val="28"/>
        </w:rPr>
        <w:lastRenderedPageBreak/>
        <w:t>3</w:t>
      </w:r>
      <w:r w:rsidRPr="00B23951">
        <w:rPr>
          <w:sz w:val="28"/>
          <w:szCs w:val="28"/>
        </w:rPr>
        <w:t xml:space="preserve"> One kilogram of </w:t>
      </w:r>
      <w:r w:rsidRPr="001D7782">
        <w:rPr>
          <w:i/>
          <w:iCs/>
          <w:sz w:val="28"/>
          <w:szCs w:val="28"/>
          <w:u w:val="single"/>
        </w:rPr>
        <w:t>mass</w:t>
      </w:r>
      <w:r w:rsidRPr="00B23951">
        <w:rPr>
          <w:sz w:val="28"/>
          <w:szCs w:val="28"/>
        </w:rPr>
        <w:t xml:space="preserve"> has a weight of </w:t>
      </w:r>
      <w:r w:rsidRPr="001D7782">
        <w:rPr>
          <w:i/>
          <w:iCs/>
          <w:sz w:val="28"/>
          <w:szCs w:val="28"/>
          <w:u w:val="single"/>
        </w:rPr>
        <w:t>ten newtons</w:t>
      </w:r>
      <w:r w:rsidRPr="00B23951">
        <w:rPr>
          <w:sz w:val="28"/>
          <w:szCs w:val="28"/>
        </w:rPr>
        <w:t xml:space="preserve"> on Earth. </w:t>
      </w:r>
    </w:p>
    <w:p w14:paraId="5386387F" w14:textId="77777777" w:rsidR="00B23951" w:rsidRDefault="00B23951" w:rsidP="00B23951">
      <w:pPr>
        <w:rPr>
          <w:sz w:val="28"/>
          <w:szCs w:val="28"/>
        </w:rPr>
      </w:pPr>
      <w:r w:rsidRPr="00B23951">
        <w:rPr>
          <w:b/>
          <w:bCs/>
          <w:sz w:val="28"/>
          <w:szCs w:val="28"/>
        </w:rPr>
        <w:t>4 a</w:t>
      </w:r>
      <w:r w:rsidRPr="00B23951">
        <w:rPr>
          <w:sz w:val="28"/>
          <w:szCs w:val="28"/>
        </w:rPr>
        <w:t xml:space="preserve"> </w:t>
      </w:r>
      <w:proofErr w:type="gramStart"/>
      <w:r w:rsidRPr="00B23951">
        <w:rPr>
          <w:sz w:val="28"/>
          <w:szCs w:val="28"/>
        </w:rPr>
        <w:t>The</w:t>
      </w:r>
      <w:proofErr w:type="gramEnd"/>
      <w:r w:rsidRPr="00B23951">
        <w:rPr>
          <w:sz w:val="28"/>
          <w:szCs w:val="28"/>
        </w:rPr>
        <w:t xml:space="preserve"> mass of objects would be the same as on Earth. Mass is the same everywhere. </w:t>
      </w:r>
    </w:p>
    <w:p w14:paraId="2654FAF2" w14:textId="658F7334" w:rsidR="00B23951" w:rsidRDefault="00B23951" w:rsidP="00B23951">
      <w:pPr>
        <w:rPr>
          <w:sz w:val="28"/>
          <w:szCs w:val="28"/>
        </w:rPr>
      </w:pPr>
      <w:r w:rsidRPr="00B23951">
        <w:rPr>
          <w:b/>
          <w:bCs/>
          <w:sz w:val="28"/>
          <w:szCs w:val="28"/>
        </w:rPr>
        <w:t xml:space="preserve">   </w:t>
      </w:r>
      <w:r w:rsidRPr="00B23951">
        <w:rPr>
          <w:b/>
          <w:bCs/>
          <w:sz w:val="28"/>
          <w:szCs w:val="28"/>
        </w:rPr>
        <w:t>b</w:t>
      </w:r>
      <w:r w:rsidRPr="00B23951">
        <w:rPr>
          <w:sz w:val="28"/>
          <w:szCs w:val="28"/>
        </w:rPr>
        <w:t xml:space="preserve"> </w:t>
      </w:r>
      <w:proofErr w:type="gramStart"/>
      <w:r w:rsidRPr="00B23951">
        <w:rPr>
          <w:sz w:val="28"/>
          <w:szCs w:val="28"/>
        </w:rPr>
        <w:t>The</w:t>
      </w:r>
      <w:proofErr w:type="gramEnd"/>
      <w:r w:rsidRPr="00B23951">
        <w:rPr>
          <w:sz w:val="28"/>
          <w:szCs w:val="28"/>
        </w:rPr>
        <w:t xml:space="preserve"> weight of objects would be different to those measured on Earth. This is because the Moon has a smaller force of gravity than the Earth.</w:t>
      </w:r>
    </w:p>
    <w:p w14:paraId="334CABAF" w14:textId="77777777" w:rsidR="008E3047" w:rsidRPr="008E3047" w:rsidRDefault="008E3047" w:rsidP="008E3047">
      <w:pPr>
        <w:rPr>
          <w:sz w:val="28"/>
          <w:szCs w:val="28"/>
        </w:rPr>
      </w:pPr>
    </w:p>
    <w:sectPr w:rsidR="008E3047" w:rsidRPr="008E3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11"/>
    <w:rsid w:val="00182435"/>
    <w:rsid w:val="001D7782"/>
    <w:rsid w:val="00263911"/>
    <w:rsid w:val="002F3542"/>
    <w:rsid w:val="00631DDC"/>
    <w:rsid w:val="008D2C0F"/>
    <w:rsid w:val="008E3047"/>
    <w:rsid w:val="0095631C"/>
    <w:rsid w:val="00B23951"/>
    <w:rsid w:val="00DE7807"/>
    <w:rsid w:val="00F36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88BDA"/>
  <w15:chartTrackingRefBased/>
  <w15:docId w15:val="{F6D39423-0893-4CE0-B65E-3A2AB505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11"/>
    <w:rPr>
      <w:rFonts w:eastAsiaTheme="majorEastAsia" w:cstheme="majorBidi"/>
      <w:color w:val="272727" w:themeColor="text1" w:themeTint="D8"/>
    </w:rPr>
  </w:style>
  <w:style w:type="paragraph" w:styleId="Title">
    <w:name w:val="Title"/>
    <w:basedOn w:val="Normal"/>
    <w:next w:val="Normal"/>
    <w:link w:val="TitleChar"/>
    <w:uiPriority w:val="10"/>
    <w:qFormat/>
    <w:rsid w:val="00263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11"/>
    <w:pPr>
      <w:spacing w:before="160"/>
      <w:jc w:val="center"/>
    </w:pPr>
    <w:rPr>
      <w:i/>
      <w:iCs/>
      <w:color w:val="404040" w:themeColor="text1" w:themeTint="BF"/>
    </w:rPr>
  </w:style>
  <w:style w:type="character" w:customStyle="1" w:styleId="QuoteChar">
    <w:name w:val="Quote Char"/>
    <w:basedOn w:val="DefaultParagraphFont"/>
    <w:link w:val="Quote"/>
    <w:uiPriority w:val="29"/>
    <w:rsid w:val="00263911"/>
    <w:rPr>
      <w:i/>
      <w:iCs/>
      <w:color w:val="404040" w:themeColor="text1" w:themeTint="BF"/>
    </w:rPr>
  </w:style>
  <w:style w:type="paragraph" w:styleId="ListParagraph">
    <w:name w:val="List Paragraph"/>
    <w:basedOn w:val="Normal"/>
    <w:uiPriority w:val="34"/>
    <w:qFormat/>
    <w:rsid w:val="00263911"/>
    <w:pPr>
      <w:ind w:left="720"/>
      <w:contextualSpacing/>
    </w:pPr>
  </w:style>
  <w:style w:type="character" w:styleId="IntenseEmphasis">
    <w:name w:val="Intense Emphasis"/>
    <w:basedOn w:val="DefaultParagraphFont"/>
    <w:uiPriority w:val="21"/>
    <w:qFormat/>
    <w:rsid w:val="00263911"/>
    <w:rPr>
      <w:i/>
      <w:iCs/>
      <w:color w:val="2F5496" w:themeColor="accent1" w:themeShade="BF"/>
    </w:rPr>
  </w:style>
  <w:style w:type="paragraph" w:styleId="IntenseQuote">
    <w:name w:val="Intense Quote"/>
    <w:basedOn w:val="Normal"/>
    <w:next w:val="Normal"/>
    <w:link w:val="IntenseQuoteChar"/>
    <w:uiPriority w:val="30"/>
    <w:qFormat/>
    <w:rsid w:val="00263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911"/>
    <w:rPr>
      <w:i/>
      <w:iCs/>
      <w:color w:val="2F5496" w:themeColor="accent1" w:themeShade="BF"/>
    </w:rPr>
  </w:style>
  <w:style w:type="character" w:styleId="IntenseReference">
    <w:name w:val="Intense Reference"/>
    <w:basedOn w:val="DefaultParagraphFont"/>
    <w:uiPriority w:val="32"/>
    <w:qFormat/>
    <w:rsid w:val="002639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Naber</dc:creator>
  <cp:keywords/>
  <dc:description/>
  <cp:lastModifiedBy>Marah Naber</cp:lastModifiedBy>
  <cp:revision>5</cp:revision>
  <dcterms:created xsi:type="dcterms:W3CDTF">2025-03-12T16:15:00Z</dcterms:created>
  <dcterms:modified xsi:type="dcterms:W3CDTF">2025-03-12T16:20:00Z</dcterms:modified>
</cp:coreProperties>
</file>