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291"/>
        <w:tblW w:w="10998"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988"/>
        <w:gridCol w:w="5400"/>
        <w:gridCol w:w="2610"/>
      </w:tblGrid>
      <w:tr w:rsidR="003C1CB2" w:rsidRPr="00637B5B" w14:paraId="33A8CA02" w14:textId="77777777" w:rsidTr="00321463">
        <w:trPr>
          <w:trHeight w:val="1703"/>
        </w:trPr>
        <w:tc>
          <w:tcPr>
            <w:tcW w:w="2988" w:type="dxa"/>
            <w:tcBorders>
              <w:bottom w:val="single" w:sz="4" w:space="0" w:color="000000"/>
            </w:tcBorders>
          </w:tcPr>
          <w:p w14:paraId="5B18DDEC" w14:textId="712F8976" w:rsidR="003C1CB2" w:rsidRPr="00637B5B" w:rsidRDefault="003C1CB2" w:rsidP="00321463">
            <w:pPr>
              <w:spacing w:line="240" w:lineRule="auto"/>
              <w:rPr>
                <w:rFonts w:asciiTheme="majorBidi" w:hAnsiTheme="majorBidi" w:cstheme="majorBidi"/>
                <w:b/>
                <w:sz w:val="28"/>
                <w:szCs w:val="28"/>
              </w:rPr>
            </w:pPr>
          </w:p>
        </w:tc>
        <w:tc>
          <w:tcPr>
            <w:tcW w:w="5400" w:type="dxa"/>
            <w:tcBorders>
              <w:bottom w:val="single" w:sz="4" w:space="0" w:color="000000"/>
            </w:tcBorders>
            <w:vAlign w:val="bottom"/>
          </w:tcPr>
          <w:p w14:paraId="640698EB" w14:textId="4947385F" w:rsidR="003C1CB2" w:rsidRPr="00637B5B" w:rsidRDefault="003C1CB2" w:rsidP="00321463">
            <w:pPr>
              <w:spacing w:line="240" w:lineRule="auto"/>
              <w:jc w:val="center"/>
              <w:rPr>
                <w:rFonts w:asciiTheme="majorBidi" w:hAnsiTheme="majorBidi" w:cstheme="majorBidi"/>
                <w:sz w:val="28"/>
                <w:szCs w:val="28"/>
              </w:rPr>
            </w:pPr>
            <w:r w:rsidRPr="00637B5B">
              <w:rPr>
                <w:rFonts w:asciiTheme="majorBidi" w:hAnsiTheme="majorBidi" w:cstheme="majorBidi"/>
                <w:noProof/>
                <w:sz w:val="28"/>
                <w:szCs w:val="28"/>
              </w:rPr>
              <w:drawing>
                <wp:anchor distT="0" distB="0" distL="114300" distR="114300" simplePos="0" relativeHeight="251662336" behindDoc="0" locked="0" layoutInCell="1" hidden="0" allowOverlap="1" wp14:anchorId="10E897B4" wp14:editId="155C63E1">
                  <wp:simplePos x="0" y="0"/>
                  <wp:positionH relativeFrom="column">
                    <wp:posOffset>1278890</wp:posOffset>
                  </wp:positionH>
                  <wp:positionV relativeFrom="paragraph">
                    <wp:posOffset>-3175</wp:posOffset>
                  </wp:positionV>
                  <wp:extent cx="539750" cy="609600"/>
                  <wp:effectExtent l="0" t="0" r="0" b="0"/>
                  <wp:wrapSquare wrapText="bothSides" distT="0" distB="0" distL="114300" distR="114300"/>
                  <wp:docPr id="2" name="image3.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blue text&#10;&#10;Description automatically generated"/>
                          <pic:cNvPicPr preferRelativeResize="0"/>
                        </pic:nvPicPr>
                        <pic:blipFill>
                          <a:blip r:embed="rId8"/>
                          <a:srcRect r="74022"/>
                          <a:stretch>
                            <a:fillRect/>
                          </a:stretch>
                        </pic:blipFill>
                        <pic:spPr>
                          <a:xfrm>
                            <a:off x="0" y="0"/>
                            <a:ext cx="539750" cy="609600"/>
                          </a:xfrm>
                          <a:prstGeom prst="rect">
                            <a:avLst/>
                          </a:prstGeom>
                          <a:ln/>
                        </pic:spPr>
                      </pic:pic>
                    </a:graphicData>
                  </a:graphic>
                  <wp14:sizeRelH relativeFrom="margin">
                    <wp14:pctWidth>0</wp14:pctWidth>
                  </wp14:sizeRelH>
                  <wp14:sizeRelV relativeFrom="margin">
                    <wp14:pctHeight>0</wp14:pctHeight>
                  </wp14:sizeRelV>
                </wp:anchor>
              </w:drawing>
            </w:r>
          </w:p>
          <w:p w14:paraId="6C256109" w14:textId="77777777" w:rsidR="003C1CB2" w:rsidRPr="00637B5B" w:rsidRDefault="003C1CB2" w:rsidP="00321463">
            <w:pPr>
              <w:spacing w:line="240" w:lineRule="auto"/>
              <w:jc w:val="center"/>
              <w:rPr>
                <w:rFonts w:asciiTheme="majorBidi" w:hAnsiTheme="majorBidi" w:cstheme="majorBidi"/>
                <w:sz w:val="28"/>
                <w:szCs w:val="28"/>
              </w:rPr>
            </w:pPr>
          </w:p>
          <w:p w14:paraId="71088529" w14:textId="77777777" w:rsidR="003C1CB2" w:rsidRPr="00637B5B" w:rsidRDefault="003C1CB2" w:rsidP="00321463">
            <w:pPr>
              <w:spacing w:line="240" w:lineRule="auto"/>
              <w:rPr>
                <w:rFonts w:asciiTheme="majorBidi" w:hAnsiTheme="majorBidi" w:cstheme="majorBidi"/>
                <w:sz w:val="28"/>
                <w:szCs w:val="28"/>
              </w:rPr>
            </w:pPr>
          </w:p>
          <w:p w14:paraId="6EE96F80" w14:textId="77777777" w:rsidR="003C1CB2" w:rsidRPr="00637B5B" w:rsidRDefault="003C1CB2" w:rsidP="00321463">
            <w:pPr>
              <w:spacing w:line="240" w:lineRule="auto"/>
              <w:jc w:val="center"/>
              <w:rPr>
                <w:rFonts w:asciiTheme="majorBidi" w:eastAsia="Calibri" w:hAnsiTheme="majorBidi" w:cstheme="majorBidi"/>
                <w:b/>
                <w:sz w:val="28"/>
                <w:szCs w:val="28"/>
              </w:rPr>
            </w:pPr>
            <w:r w:rsidRPr="00637B5B">
              <w:rPr>
                <w:rFonts w:asciiTheme="majorBidi" w:eastAsia="Calibri" w:hAnsiTheme="majorBidi" w:cstheme="majorBidi"/>
                <w:b/>
                <w:sz w:val="28"/>
                <w:szCs w:val="28"/>
              </w:rPr>
              <w:t xml:space="preserve">Rosary School – Marj </w:t>
            </w:r>
            <w:proofErr w:type="spellStart"/>
            <w:r w:rsidRPr="00637B5B">
              <w:rPr>
                <w:rFonts w:asciiTheme="majorBidi" w:eastAsia="Calibri" w:hAnsiTheme="majorBidi" w:cstheme="majorBidi"/>
                <w:b/>
                <w:sz w:val="28"/>
                <w:szCs w:val="28"/>
              </w:rPr>
              <w:t>Elhamam</w:t>
            </w:r>
            <w:proofErr w:type="spellEnd"/>
          </w:p>
          <w:p w14:paraId="0C677A37" w14:textId="77777777" w:rsidR="003C1CB2" w:rsidRPr="00637B5B" w:rsidRDefault="003C1CB2" w:rsidP="00321463">
            <w:pPr>
              <w:spacing w:line="240" w:lineRule="auto"/>
              <w:jc w:val="center"/>
              <w:rPr>
                <w:rFonts w:asciiTheme="majorBidi" w:hAnsiTheme="majorBidi" w:cstheme="majorBidi"/>
                <w:b/>
                <w:sz w:val="28"/>
                <w:szCs w:val="28"/>
              </w:rPr>
            </w:pPr>
            <w:r>
              <w:rPr>
                <w:rFonts w:asciiTheme="majorBidi" w:eastAsia="Calibri" w:hAnsiTheme="majorBidi" w:cstheme="majorBidi"/>
                <w:b/>
                <w:sz w:val="28"/>
                <w:szCs w:val="28"/>
              </w:rPr>
              <w:t>Study Sheet (1)</w:t>
            </w:r>
          </w:p>
        </w:tc>
        <w:tc>
          <w:tcPr>
            <w:tcW w:w="2610" w:type="dxa"/>
            <w:tcBorders>
              <w:bottom w:val="single" w:sz="4" w:space="0" w:color="000000"/>
            </w:tcBorders>
          </w:tcPr>
          <w:p w14:paraId="78C83511" w14:textId="1809C13E" w:rsidR="003C1CB2" w:rsidRPr="00637B5B" w:rsidRDefault="003C1CB2" w:rsidP="00321463">
            <w:pPr>
              <w:spacing w:line="240" w:lineRule="auto"/>
              <w:rPr>
                <w:rFonts w:asciiTheme="majorBidi" w:hAnsiTheme="majorBidi" w:cstheme="majorBidi"/>
                <w:b/>
                <w:sz w:val="28"/>
                <w:szCs w:val="28"/>
              </w:rPr>
            </w:pPr>
          </w:p>
        </w:tc>
      </w:tr>
      <w:tr w:rsidR="003C1CB2" w:rsidRPr="00637B5B" w14:paraId="5402C14D" w14:textId="77777777" w:rsidTr="00321463">
        <w:trPr>
          <w:trHeight w:val="623"/>
        </w:trPr>
        <w:tc>
          <w:tcPr>
            <w:tcW w:w="8388" w:type="dxa"/>
            <w:gridSpan w:val="2"/>
            <w:tcBorders>
              <w:top w:val="single" w:sz="4" w:space="0" w:color="000000"/>
            </w:tcBorders>
            <w:vAlign w:val="center"/>
          </w:tcPr>
          <w:p w14:paraId="6D5A79E1" w14:textId="77777777" w:rsidR="003C1CB2" w:rsidRPr="00637B5B" w:rsidRDefault="003C1CB2" w:rsidP="00321463">
            <w:pPr>
              <w:spacing w:line="240" w:lineRule="auto"/>
              <w:rPr>
                <w:rFonts w:asciiTheme="majorBidi" w:hAnsiTheme="majorBidi" w:cstheme="majorBidi"/>
                <w:sz w:val="28"/>
                <w:szCs w:val="28"/>
              </w:rPr>
            </w:pPr>
            <w:r w:rsidRPr="00637B5B">
              <w:rPr>
                <w:rFonts w:asciiTheme="majorBidi" w:hAnsiTheme="majorBidi" w:cstheme="majorBidi"/>
                <w:sz w:val="28"/>
                <w:szCs w:val="28"/>
              </w:rPr>
              <w:t>Name: _________________</w:t>
            </w:r>
          </w:p>
        </w:tc>
        <w:tc>
          <w:tcPr>
            <w:tcW w:w="2610" w:type="dxa"/>
            <w:tcBorders>
              <w:top w:val="single" w:sz="4" w:space="0" w:color="000000"/>
            </w:tcBorders>
            <w:vAlign w:val="center"/>
          </w:tcPr>
          <w:p w14:paraId="43028DB2" w14:textId="177A5F6D" w:rsidR="003C1CB2" w:rsidRPr="00637B5B" w:rsidRDefault="003C1CB2" w:rsidP="00321463">
            <w:pPr>
              <w:spacing w:line="240" w:lineRule="auto"/>
              <w:rPr>
                <w:rFonts w:asciiTheme="majorBidi" w:hAnsiTheme="majorBidi" w:cstheme="majorBidi"/>
                <w:sz w:val="28"/>
                <w:szCs w:val="28"/>
              </w:rPr>
            </w:pPr>
            <w:proofErr w:type="gramStart"/>
            <w:r w:rsidRPr="00637B5B">
              <w:rPr>
                <w:rFonts w:asciiTheme="majorBidi" w:hAnsiTheme="majorBidi" w:cstheme="majorBidi"/>
                <w:sz w:val="28"/>
                <w:szCs w:val="28"/>
              </w:rPr>
              <w:t xml:space="preserve">Date: </w:t>
            </w:r>
            <w:r>
              <w:rPr>
                <w:rFonts w:asciiTheme="majorBidi" w:hAnsiTheme="majorBidi" w:cstheme="majorBidi"/>
                <w:sz w:val="28"/>
                <w:szCs w:val="28"/>
              </w:rPr>
              <w:t xml:space="preserve"> </w:t>
            </w:r>
            <w:r w:rsidRPr="00637B5B">
              <w:rPr>
                <w:rFonts w:asciiTheme="majorBidi" w:hAnsiTheme="majorBidi" w:cstheme="majorBidi"/>
                <w:sz w:val="28"/>
                <w:szCs w:val="28"/>
              </w:rPr>
              <w:t xml:space="preserve"> /</w:t>
            </w:r>
            <w:proofErr w:type="gramEnd"/>
            <w:r w:rsidRPr="00637B5B">
              <w:rPr>
                <w:rFonts w:asciiTheme="majorBidi" w:hAnsiTheme="majorBidi" w:cstheme="majorBidi"/>
                <w:sz w:val="28"/>
                <w:szCs w:val="28"/>
              </w:rPr>
              <w:t xml:space="preserve"> 1</w:t>
            </w:r>
            <w:r>
              <w:rPr>
                <w:rFonts w:asciiTheme="majorBidi" w:hAnsiTheme="majorBidi" w:cstheme="majorBidi"/>
                <w:sz w:val="28"/>
                <w:szCs w:val="28"/>
              </w:rPr>
              <w:t>1</w:t>
            </w:r>
            <w:r w:rsidRPr="00637B5B">
              <w:rPr>
                <w:rFonts w:asciiTheme="majorBidi" w:hAnsiTheme="majorBidi" w:cstheme="majorBidi"/>
                <w:sz w:val="28"/>
                <w:szCs w:val="28"/>
              </w:rPr>
              <w:t xml:space="preserve"> / 202</w:t>
            </w:r>
            <w:r w:rsidR="00DA113F">
              <w:rPr>
                <w:rFonts w:asciiTheme="majorBidi" w:hAnsiTheme="majorBidi" w:cstheme="majorBidi"/>
                <w:sz w:val="28"/>
                <w:szCs w:val="28"/>
              </w:rPr>
              <w:t>5</w:t>
            </w:r>
          </w:p>
        </w:tc>
      </w:tr>
      <w:tr w:rsidR="003C1CB2" w:rsidRPr="00637B5B" w14:paraId="525245FC" w14:textId="77777777" w:rsidTr="00321463">
        <w:trPr>
          <w:trHeight w:val="60"/>
        </w:trPr>
        <w:tc>
          <w:tcPr>
            <w:tcW w:w="8388" w:type="dxa"/>
            <w:gridSpan w:val="2"/>
            <w:vAlign w:val="center"/>
          </w:tcPr>
          <w:p w14:paraId="08BE866F" w14:textId="77777777" w:rsidR="003C1CB2" w:rsidRPr="00637B5B" w:rsidRDefault="003C1CB2" w:rsidP="00321463">
            <w:pPr>
              <w:spacing w:line="240" w:lineRule="auto"/>
              <w:rPr>
                <w:rFonts w:asciiTheme="majorBidi" w:hAnsiTheme="majorBidi" w:cstheme="majorBidi"/>
                <w:sz w:val="28"/>
                <w:szCs w:val="28"/>
              </w:rPr>
            </w:pPr>
            <w:r w:rsidRPr="00637B5B">
              <w:rPr>
                <w:rFonts w:asciiTheme="majorBidi" w:hAnsiTheme="majorBidi" w:cstheme="majorBidi"/>
                <w:sz w:val="28"/>
                <w:szCs w:val="28"/>
              </w:rPr>
              <w:t xml:space="preserve">Grade: </w:t>
            </w:r>
            <w:r>
              <w:rPr>
                <w:rFonts w:asciiTheme="majorBidi" w:hAnsiTheme="majorBidi" w:cstheme="majorBidi"/>
                <w:sz w:val="28"/>
                <w:szCs w:val="28"/>
              </w:rPr>
              <w:t>8</w:t>
            </w:r>
            <w:r w:rsidRPr="00637B5B">
              <w:rPr>
                <w:rFonts w:asciiTheme="majorBidi" w:hAnsiTheme="majorBidi" w:cstheme="majorBidi"/>
                <w:sz w:val="28"/>
                <w:szCs w:val="28"/>
              </w:rPr>
              <w:t xml:space="preserve"> (A, </w:t>
            </w:r>
            <w:proofErr w:type="gramStart"/>
            <w:r w:rsidRPr="00637B5B">
              <w:rPr>
                <w:rFonts w:asciiTheme="majorBidi" w:hAnsiTheme="majorBidi" w:cstheme="majorBidi"/>
                <w:sz w:val="28"/>
                <w:szCs w:val="28"/>
              </w:rPr>
              <w:t>B,C</w:t>
            </w:r>
            <w:proofErr w:type="gramEnd"/>
            <w:r w:rsidRPr="00637B5B">
              <w:rPr>
                <w:rFonts w:asciiTheme="majorBidi" w:hAnsiTheme="majorBidi" w:cstheme="majorBidi"/>
                <w:sz w:val="28"/>
                <w:szCs w:val="28"/>
              </w:rPr>
              <w:t>,D)</w:t>
            </w:r>
          </w:p>
        </w:tc>
        <w:tc>
          <w:tcPr>
            <w:tcW w:w="2610" w:type="dxa"/>
            <w:vAlign w:val="center"/>
          </w:tcPr>
          <w:p w14:paraId="1038138A" w14:textId="77777777" w:rsidR="003C1CB2" w:rsidRPr="00637B5B" w:rsidRDefault="003C1CB2" w:rsidP="00321463">
            <w:pPr>
              <w:spacing w:line="240" w:lineRule="auto"/>
              <w:rPr>
                <w:rFonts w:asciiTheme="majorBidi" w:hAnsiTheme="majorBidi" w:cstheme="majorBidi"/>
                <w:sz w:val="28"/>
                <w:szCs w:val="28"/>
              </w:rPr>
            </w:pPr>
            <w:r w:rsidRPr="00637B5B">
              <w:rPr>
                <w:rFonts w:asciiTheme="majorBidi" w:hAnsiTheme="majorBidi" w:cstheme="majorBidi"/>
                <w:sz w:val="28"/>
                <w:szCs w:val="28"/>
              </w:rPr>
              <w:t>Subject: Chemistry</w:t>
            </w:r>
          </w:p>
        </w:tc>
      </w:tr>
    </w:tbl>
    <w:p w14:paraId="77A420F0" w14:textId="1667E4A8" w:rsidR="008740AE" w:rsidRDefault="008740AE">
      <w:pPr>
        <w:jc w:val="center"/>
        <w:rPr>
          <w:b/>
          <w:sz w:val="28"/>
          <w:szCs w:val="28"/>
        </w:rPr>
      </w:pPr>
    </w:p>
    <w:p w14:paraId="6E90863B" w14:textId="77777777" w:rsidR="008740AE" w:rsidRDefault="00F01107">
      <w:pPr>
        <w:jc w:val="center"/>
        <w:rPr>
          <w:b/>
          <w:sz w:val="28"/>
          <w:szCs w:val="28"/>
        </w:rPr>
      </w:pPr>
      <w:r>
        <w:rPr>
          <w:noProof/>
        </w:rPr>
        <w:drawing>
          <wp:anchor distT="114300" distB="114300" distL="114300" distR="114300" simplePos="0" relativeHeight="251658240" behindDoc="0" locked="0" layoutInCell="1" hidden="0" allowOverlap="1" wp14:anchorId="6B5CD1A7" wp14:editId="62E3D692">
            <wp:simplePos x="0" y="0"/>
            <wp:positionH relativeFrom="column">
              <wp:posOffset>3429000</wp:posOffset>
            </wp:positionH>
            <wp:positionV relativeFrom="paragraph">
              <wp:posOffset>250654</wp:posOffset>
            </wp:positionV>
            <wp:extent cx="3209925" cy="1899794"/>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7210" r="6971" b="11829"/>
                    <a:stretch>
                      <a:fillRect/>
                    </a:stretch>
                  </pic:blipFill>
                  <pic:spPr>
                    <a:xfrm>
                      <a:off x="0" y="0"/>
                      <a:ext cx="3209925" cy="1899794"/>
                    </a:xfrm>
                    <a:prstGeom prst="rect">
                      <a:avLst/>
                    </a:prstGeom>
                    <a:ln/>
                  </pic:spPr>
                </pic:pic>
              </a:graphicData>
            </a:graphic>
          </wp:anchor>
        </w:drawing>
      </w:r>
    </w:p>
    <w:p w14:paraId="397A66C4" w14:textId="77777777" w:rsidR="008740AE" w:rsidRDefault="00F01107">
      <w:pPr>
        <w:numPr>
          <w:ilvl w:val="0"/>
          <w:numId w:val="2"/>
        </w:numPr>
        <w:rPr>
          <w:b/>
          <w:sz w:val="28"/>
          <w:szCs w:val="28"/>
        </w:rPr>
      </w:pPr>
      <w:r>
        <w:rPr>
          <w:b/>
          <w:sz w:val="28"/>
          <w:szCs w:val="28"/>
        </w:rPr>
        <w:t>Arrangement of electrons in an atom</w:t>
      </w:r>
    </w:p>
    <w:p w14:paraId="27C5453F" w14:textId="77777777" w:rsidR="008740AE" w:rsidRDefault="00F01107">
      <w:pPr>
        <w:numPr>
          <w:ilvl w:val="0"/>
          <w:numId w:val="3"/>
        </w:numPr>
        <w:spacing w:line="360" w:lineRule="auto"/>
        <w:rPr>
          <w:sz w:val="28"/>
          <w:szCs w:val="28"/>
        </w:rPr>
      </w:pPr>
      <w:r>
        <w:rPr>
          <w:sz w:val="28"/>
          <w:szCs w:val="28"/>
        </w:rPr>
        <w:t>Electrons are in orbit around the central nucleus of the atom.</w:t>
      </w:r>
    </w:p>
    <w:p w14:paraId="55FE45C5" w14:textId="77777777" w:rsidR="008740AE" w:rsidRDefault="00F01107">
      <w:pPr>
        <w:numPr>
          <w:ilvl w:val="0"/>
          <w:numId w:val="3"/>
        </w:numPr>
        <w:spacing w:line="360" w:lineRule="auto"/>
        <w:rPr>
          <w:sz w:val="28"/>
          <w:szCs w:val="28"/>
        </w:rPr>
      </w:pPr>
      <w:r>
        <w:rPr>
          <w:sz w:val="28"/>
          <w:szCs w:val="28"/>
        </w:rPr>
        <w:t xml:space="preserve">The electron orbits are called shells </w:t>
      </w:r>
      <w:proofErr w:type="gramStart"/>
      <w:r>
        <w:rPr>
          <w:sz w:val="28"/>
          <w:szCs w:val="28"/>
        </w:rPr>
        <w:t>( or</w:t>
      </w:r>
      <w:proofErr w:type="gramEnd"/>
      <w:r>
        <w:rPr>
          <w:sz w:val="28"/>
          <w:szCs w:val="28"/>
        </w:rPr>
        <w:t xml:space="preserve"> energy </w:t>
      </w:r>
      <w:proofErr w:type="gramStart"/>
      <w:r>
        <w:rPr>
          <w:sz w:val="28"/>
          <w:szCs w:val="28"/>
        </w:rPr>
        <w:t>levels )</w:t>
      </w:r>
      <w:proofErr w:type="gramEnd"/>
      <w:r>
        <w:rPr>
          <w:sz w:val="28"/>
          <w:szCs w:val="28"/>
        </w:rPr>
        <w:t xml:space="preserve"> and have different energies. </w:t>
      </w:r>
    </w:p>
    <w:p w14:paraId="16C78623" w14:textId="77777777" w:rsidR="008740AE" w:rsidRDefault="00F01107">
      <w:pPr>
        <w:numPr>
          <w:ilvl w:val="0"/>
          <w:numId w:val="3"/>
        </w:numPr>
        <w:spacing w:line="360" w:lineRule="auto"/>
        <w:rPr>
          <w:sz w:val="28"/>
          <w:szCs w:val="28"/>
        </w:rPr>
      </w:pPr>
      <w:r>
        <w:rPr>
          <w:sz w:val="28"/>
          <w:szCs w:val="28"/>
        </w:rPr>
        <w:t>The shells are filled starting with the one closest to the nucleus.</w:t>
      </w:r>
    </w:p>
    <w:p w14:paraId="7F71B1F2" w14:textId="77777777" w:rsidR="008740AE" w:rsidRDefault="00F01107">
      <w:pPr>
        <w:numPr>
          <w:ilvl w:val="0"/>
          <w:numId w:val="3"/>
        </w:numPr>
        <w:spacing w:line="360" w:lineRule="auto"/>
        <w:rPr>
          <w:sz w:val="28"/>
          <w:szCs w:val="28"/>
        </w:rPr>
      </w:pPr>
      <w:r>
        <w:rPr>
          <w:sz w:val="28"/>
          <w:szCs w:val="28"/>
        </w:rPr>
        <w:t xml:space="preserve">The first shell can hold only </w:t>
      </w:r>
      <w:r>
        <w:rPr>
          <w:b/>
          <w:sz w:val="28"/>
          <w:szCs w:val="28"/>
        </w:rPr>
        <w:t>2 electrons</w:t>
      </w:r>
      <w:r>
        <w:rPr>
          <w:sz w:val="28"/>
          <w:szCs w:val="28"/>
        </w:rPr>
        <w:t>.</w:t>
      </w:r>
    </w:p>
    <w:p w14:paraId="47C48AD2" w14:textId="77777777" w:rsidR="008740AE" w:rsidRDefault="00F01107">
      <w:pPr>
        <w:numPr>
          <w:ilvl w:val="0"/>
          <w:numId w:val="3"/>
        </w:numPr>
        <w:spacing w:line="360" w:lineRule="auto"/>
        <w:rPr>
          <w:sz w:val="28"/>
          <w:szCs w:val="28"/>
        </w:rPr>
      </w:pPr>
      <w:r>
        <w:rPr>
          <w:sz w:val="28"/>
          <w:szCs w:val="28"/>
        </w:rPr>
        <w:t>The second and subsequent shells hold</w:t>
      </w:r>
      <w:r>
        <w:rPr>
          <w:b/>
          <w:sz w:val="28"/>
          <w:szCs w:val="28"/>
        </w:rPr>
        <w:t xml:space="preserve"> 8 electrons</w:t>
      </w:r>
      <w:r>
        <w:rPr>
          <w:sz w:val="28"/>
          <w:szCs w:val="28"/>
        </w:rPr>
        <w:t xml:space="preserve"> to give a stable arrangement of electrons.</w:t>
      </w:r>
    </w:p>
    <w:p w14:paraId="5A0E8882" w14:textId="77777777" w:rsidR="008740AE" w:rsidRDefault="008740AE">
      <w:pPr>
        <w:jc w:val="center"/>
        <w:rPr>
          <w:sz w:val="28"/>
          <w:szCs w:val="28"/>
        </w:rPr>
      </w:pPr>
    </w:p>
    <w:p w14:paraId="7A97C47B" w14:textId="77777777" w:rsidR="008740AE" w:rsidRDefault="00F01107">
      <w:pPr>
        <w:rPr>
          <w:sz w:val="28"/>
          <w:szCs w:val="28"/>
        </w:rPr>
      </w:pPr>
      <w:r>
        <w:rPr>
          <w:sz w:val="28"/>
          <w:szCs w:val="28"/>
        </w:rPr>
        <w:t xml:space="preserve">The electron arrangement of atoms </w:t>
      </w:r>
      <w:proofErr w:type="gramStart"/>
      <w:r>
        <w:rPr>
          <w:sz w:val="28"/>
          <w:szCs w:val="28"/>
        </w:rPr>
        <w:t>are</w:t>
      </w:r>
      <w:proofErr w:type="gramEnd"/>
      <w:r>
        <w:rPr>
          <w:sz w:val="28"/>
          <w:szCs w:val="28"/>
        </w:rPr>
        <w:t xml:space="preserve"> linked to position in the Periodic Table.</w:t>
      </w:r>
      <w:r>
        <w:rPr>
          <w:noProof/>
        </w:rPr>
        <w:drawing>
          <wp:anchor distT="114300" distB="114300" distL="114300" distR="114300" simplePos="0" relativeHeight="251659264" behindDoc="0" locked="0" layoutInCell="1" hidden="0" allowOverlap="1" wp14:anchorId="59AB9640" wp14:editId="0CA0881B">
            <wp:simplePos x="0" y="0"/>
            <wp:positionH relativeFrom="column">
              <wp:posOffset>3352800</wp:posOffset>
            </wp:positionH>
            <wp:positionV relativeFrom="paragraph">
              <wp:posOffset>491601</wp:posOffset>
            </wp:positionV>
            <wp:extent cx="2165874" cy="2819400"/>
            <wp:effectExtent l="0" t="3175" r="3175" b="3175"/>
            <wp:wrapSquare wrapText="bothSides" distT="114300" distB="114300" distL="114300" distR="11430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extLst>
                        <a:ext uri="{BEBA8EAE-BF5A-486C-A8C5-ECC9F3942E4B}">
                          <a14:imgProps xmlns:a14="http://schemas.microsoft.com/office/drawing/2010/main">
                            <a14:imgLayer r:embed="rId11">
                              <a14:imgEffect>
                                <a14:colorTemperature colorTemp="4700"/>
                              </a14:imgEffect>
                              <a14:imgEffect>
                                <a14:saturation sat="0"/>
                              </a14:imgEffect>
                            </a14:imgLayer>
                          </a14:imgProps>
                        </a:ext>
                      </a:extLst>
                    </a:blip>
                    <a:srcRect r="6036"/>
                    <a:stretch>
                      <a:fillRect/>
                    </a:stretch>
                  </pic:blipFill>
                  <pic:spPr>
                    <a:xfrm rot="16200000">
                      <a:off x="0" y="0"/>
                      <a:ext cx="2165874" cy="2819400"/>
                    </a:xfrm>
                    <a:prstGeom prst="rect">
                      <a:avLst/>
                    </a:prstGeom>
                    <a:ln/>
                  </pic:spPr>
                </pic:pic>
              </a:graphicData>
            </a:graphic>
          </wp:anchor>
        </w:drawing>
      </w:r>
    </w:p>
    <w:p w14:paraId="2B599A0C" w14:textId="77777777" w:rsidR="008740AE" w:rsidRDefault="00F01107">
      <w:pPr>
        <w:numPr>
          <w:ilvl w:val="0"/>
          <w:numId w:val="4"/>
        </w:numPr>
        <w:spacing w:line="360" w:lineRule="auto"/>
        <w:rPr>
          <w:sz w:val="28"/>
          <w:szCs w:val="28"/>
        </w:rPr>
      </w:pPr>
      <w:r>
        <w:rPr>
          <w:sz w:val="28"/>
          <w:szCs w:val="28"/>
        </w:rPr>
        <w:t xml:space="preserve">Elements in the same group have the same number of electrons in </w:t>
      </w:r>
      <w:r>
        <w:rPr>
          <w:b/>
          <w:sz w:val="28"/>
          <w:szCs w:val="28"/>
        </w:rPr>
        <w:t>their outer shell.</w:t>
      </w:r>
    </w:p>
    <w:p w14:paraId="27777F79" w14:textId="77777777" w:rsidR="008740AE" w:rsidRDefault="00F01107">
      <w:pPr>
        <w:numPr>
          <w:ilvl w:val="0"/>
          <w:numId w:val="4"/>
        </w:numPr>
        <w:spacing w:line="360" w:lineRule="auto"/>
        <w:rPr>
          <w:sz w:val="28"/>
          <w:szCs w:val="28"/>
        </w:rPr>
      </w:pPr>
      <w:r>
        <w:rPr>
          <w:sz w:val="28"/>
          <w:szCs w:val="28"/>
        </w:rPr>
        <w:t xml:space="preserve">The periods also have numbers. This number shows us how many </w:t>
      </w:r>
      <w:proofErr w:type="gramStart"/>
      <w:r>
        <w:rPr>
          <w:b/>
          <w:sz w:val="28"/>
          <w:szCs w:val="28"/>
        </w:rPr>
        <w:t>shells</w:t>
      </w:r>
      <w:r>
        <w:rPr>
          <w:sz w:val="28"/>
          <w:szCs w:val="28"/>
        </w:rPr>
        <w:t xml:space="preserve"> of electrons</w:t>
      </w:r>
      <w:proofErr w:type="gramEnd"/>
      <w:r>
        <w:rPr>
          <w:sz w:val="28"/>
          <w:szCs w:val="28"/>
        </w:rPr>
        <w:t xml:space="preserve"> the atom has.</w:t>
      </w:r>
    </w:p>
    <w:p w14:paraId="2E6218E1" w14:textId="77777777" w:rsidR="008740AE" w:rsidRDefault="008740AE">
      <w:pPr>
        <w:rPr>
          <w:sz w:val="28"/>
          <w:szCs w:val="28"/>
        </w:rPr>
      </w:pPr>
    </w:p>
    <w:p w14:paraId="04613400" w14:textId="77777777" w:rsidR="008740AE" w:rsidRDefault="00F01107">
      <w:pPr>
        <w:spacing w:line="360" w:lineRule="auto"/>
        <w:rPr>
          <w:sz w:val="28"/>
          <w:szCs w:val="28"/>
        </w:rPr>
      </w:pPr>
      <w:r>
        <w:rPr>
          <w:sz w:val="28"/>
          <w:szCs w:val="28"/>
        </w:rPr>
        <w:lastRenderedPageBreak/>
        <w:br/>
      </w:r>
      <w:proofErr w:type="gramStart"/>
      <w:r>
        <w:rPr>
          <w:sz w:val="28"/>
          <w:szCs w:val="28"/>
        </w:rPr>
        <w:t>Example :</w:t>
      </w:r>
      <w:proofErr w:type="gramEnd"/>
      <w:r>
        <w:rPr>
          <w:sz w:val="28"/>
          <w:szCs w:val="28"/>
        </w:rPr>
        <w:t xml:space="preserve"> </w:t>
      </w:r>
    </w:p>
    <w:p w14:paraId="2014A9B0" w14:textId="77777777" w:rsidR="008740AE" w:rsidRDefault="00F01107">
      <w:pPr>
        <w:spacing w:line="360" w:lineRule="auto"/>
        <w:rPr>
          <w:b/>
          <w:sz w:val="28"/>
          <w:szCs w:val="28"/>
        </w:rPr>
      </w:pPr>
      <w:r>
        <w:rPr>
          <w:sz w:val="28"/>
          <w:szCs w:val="28"/>
        </w:rPr>
        <w:br/>
      </w:r>
      <w:r>
        <w:rPr>
          <w:b/>
          <w:noProof/>
          <w:sz w:val="28"/>
          <w:szCs w:val="28"/>
        </w:rPr>
        <w:drawing>
          <wp:inline distT="19050" distB="19050" distL="19050" distR="19050" wp14:anchorId="4665B7AD" wp14:editId="054C61F6">
            <wp:extent cx="5524500" cy="2012950"/>
            <wp:effectExtent l="0" t="0" r="0" b="635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768"/>
                    <a:stretch>
                      <a:fillRect/>
                    </a:stretch>
                  </pic:blipFill>
                  <pic:spPr>
                    <a:xfrm>
                      <a:off x="0" y="0"/>
                      <a:ext cx="5526649" cy="2013733"/>
                    </a:xfrm>
                    <a:prstGeom prst="rect">
                      <a:avLst/>
                    </a:prstGeom>
                    <a:ln/>
                  </pic:spPr>
                </pic:pic>
              </a:graphicData>
            </a:graphic>
          </wp:inline>
        </w:drawing>
      </w:r>
    </w:p>
    <w:p w14:paraId="53BE7591" w14:textId="77777777" w:rsidR="008740AE" w:rsidRDefault="008740AE">
      <w:pPr>
        <w:spacing w:line="360" w:lineRule="auto"/>
        <w:rPr>
          <w:b/>
          <w:sz w:val="28"/>
          <w:szCs w:val="28"/>
        </w:rPr>
      </w:pPr>
    </w:p>
    <w:p w14:paraId="4CB11118" w14:textId="77777777" w:rsidR="008740AE" w:rsidRDefault="00F01107">
      <w:pPr>
        <w:spacing w:line="360" w:lineRule="auto"/>
        <w:rPr>
          <w:b/>
          <w:sz w:val="28"/>
          <w:szCs w:val="28"/>
        </w:rPr>
      </w:pPr>
      <w:r>
        <w:rPr>
          <w:b/>
          <w:sz w:val="28"/>
          <w:szCs w:val="28"/>
        </w:rPr>
        <w:t xml:space="preserve">Question one: </w:t>
      </w:r>
    </w:p>
    <w:p w14:paraId="3FE9A241" w14:textId="77777777" w:rsidR="008740AE" w:rsidRDefault="00F01107">
      <w:pPr>
        <w:spacing w:line="360" w:lineRule="auto"/>
        <w:rPr>
          <w:sz w:val="28"/>
          <w:szCs w:val="28"/>
        </w:rPr>
      </w:pPr>
      <w:r>
        <w:rPr>
          <w:sz w:val="28"/>
          <w:szCs w:val="28"/>
        </w:rPr>
        <w:t xml:space="preserve">Draw and write the arrangement of electrons for the following elements. </w:t>
      </w:r>
    </w:p>
    <w:p w14:paraId="01027DF8" w14:textId="77777777" w:rsidR="008740AE" w:rsidRDefault="008740AE">
      <w:pPr>
        <w:spacing w:line="360" w:lineRule="auto"/>
        <w:rPr>
          <w:sz w:val="28"/>
          <w:szCs w:val="28"/>
        </w:rPr>
      </w:pPr>
    </w:p>
    <w:p w14:paraId="57A74B37" w14:textId="77777777" w:rsidR="008740AE" w:rsidRDefault="00F01107">
      <w:pPr>
        <w:widowControl w:val="0"/>
        <w:spacing w:line="360" w:lineRule="auto"/>
        <w:rPr>
          <w:sz w:val="92"/>
          <w:szCs w:val="92"/>
          <w:highlight w:val="red"/>
        </w:rPr>
      </w:pPr>
      <w:r>
        <w:rPr>
          <w:noProof/>
          <w:sz w:val="28"/>
          <w:szCs w:val="28"/>
        </w:rPr>
        <w:drawing>
          <wp:inline distT="19050" distB="19050" distL="19050" distR="19050" wp14:anchorId="1DDE4E0A" wp14:editId="74648CA1">
            <wp:extent cx="5815013" cy="11049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l="5002" r="8730" b="62693"/>
                    <a:stretch>
                      <a:fillRect/>
                    </a:stretch>
                  </pic:blipFill>
                  <pic:spPr>
                    <a:xfrm>
                      <a:off x="0" y="0"/>
                      <a:ext cx="5815013" cy="1104900"/>
                    </a:xfrm>
                    <a:prstGeom prst="rect">
                      <a:avLst/>
                    </a:prstGeom>
                    <a:ln/>
                  </pic:spPr>
                </pic:pic>
              </a:graphicData>
            </a:graphic>
          </wp:inline>
        </w:drawing>
      </w:r>
      <w:r>
        <w:rPr>
          <w:sz w:val="92"/>
          <w:szCs w:val="92"/>
          <w:highlight w:val="red"/>
        </w:rPr>
        <w:t xml:space="preserve"> </w:t>
      </w:r>
    </w:p>
    <w:p w14:paraId="47FD58B2" w14:textId="77777777" w:rsidR="008740AE" w:rsidRDefault="00F01107">
      <w:pPr>
        <w:widowControl w:val="0"/>
        <w:spacing w:line="360" w:lineRule="auto"/>
        <w:rPr>
          <w:sz w:val="36"/>
          <w:szCs w:val="36"/>
        </w:rPr>
      </w:pPr>
      <w:r>
        <w:rPr>
          <w:sz w:val="36"/>
          <w:szCs w:val="36"/>
        </w:rPr>
        <w:t>__________              ________</w:t>
      </w:r>
      <w:proofErr w:type="gramStart"/>
      <w:r>
        <w:rPr>
          <w:sz w:val="36"/>
          <w:szCs w:val="36"/>
        </w:rPr>
        <w:t>__</w:t>
      </w:r>
      <w:proofErr w:type="gramEnd"/>
      <w:r>
        <w:rPr>
          <w:sz w:val="36"/>
          <w:szCs w:val="36"/>
        </w:rPr>
        <w:t>_              ___________</w:t>
      </w:r>
    </w:p>
    <w:p w14:paraId="6B80CD89" w14:textId="115AB71B" w:rsidR="008740AE" w:rsidRDefault="0083778F">
      <w:pPr>
        <w:spacing w:line="360" w:lineRule="auto"/>
        <w:rPr>
          <w:sz w:val="28"/>
          <w:szCs w:val="28"/>
        </w:rPr>
      </w:pPr>
      <w:r>
        <w:rPr>
          <w:noProof/>
        </w:rPr>
        <w:drawing>
          <wp:inline distT="0" distB="0" distL="0" distR="0" wp14:anchorId="77EFCBED" wp14:editId="7F442888">
            <wp:extent cx="1314450" cy="1194042"/>
            <wp:effectExtent l="0" t="0" r="0" b="6350"/>
            <wp:docPr id="85910091" name="Picture 1" descr="A diagram of the element of the at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0091" name="Picture 1" descr="A diagram of the element of the atom&#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222" t="26796" r="9257" b="9385"/>
                    <a:stretch>
                      <a:fillRect/>
                    </a:stretch>
                  </pic:blipFill>
                  <pic:spPr bwMode="auto">
                    <a:xfrm>
                      <a:off x="0" y="0"/>
                      <a:ext cx="1330006" cy="1208173"/>
                    </a:xfrm>
                    <a:prstGeom prst="rect">
                      <a:avLst/>
                    </a:prstGeom>
                    <a:noFill/>
                    <a:ln>
                      <a:noFill/>
                    </a:ln>
                    <a:extLst>
                      <a:ext uri="{53640926-AAD7-44D8-BBD7-CCE9431645EC}">
                        <a14:shadowObscured xmlns:a14="http://schemas.microsoft.com/office/drawing/2010/main"/>
                      </a:ext>
                    </a:extLst>
                  </pic:spPr>
                </pic:pic>
              </a:graphicData>
            </a:graphic>
          </wp:inline>
        </w:drawing>
      </w:r>
      <w:r w:rsidR="00DD0665">
        <w:rPr>
          <w:sz w:val="28"/>
          <w:szCs w:val="28"/>
        </w:rPr>
        <w:t xml:space="preserve">                     </w:t>
      </w:r>
      <w:r w:rsidR="0085725A" w:rsidRPr="0085725A">
        <w:rPr>
          <w:sz w:val="28"/>
          <w:szCs w:val="28"/>
        </w:rPr>
        <w:drawing>
          <wp:inline distT="0" distB="0" distL="0" distR="0" wp14:anchorId="26DA3804" wp14:editId="3F57A8B0">
            <wp:extent cx="1129966" cy="1143000"/>
            <wp:effectExtent l="0" t="0" r="0" b="0"/>
            <wp:docPr id="1245526816" name="Picture 1" descr="A diagram of a blue ball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26816" name="Picture 1" descr="A diagram of a blue ball in a circle&#10;&#10;AI-generated content may be incorrect."/>
                    <pic:cNvPicPr/>
                  </pic:nvPicPr>
                  <pic:blipFill>
                    <a:blip r:embed="rId15"/>
                    <a:stretch>
                      <a:fillRect/>
                    </a:stretch>
                  </pic:blipFill>
                  <pic:spPr>
                    <a:xfrm>
                      <a:off x="0" y="0"/>
                      <a:ext cx="1137702" cy="1150825"/>
                    </a:xfrm>
                    <a:prstGeom prst="rect">
                      <a:avLst/>
                    </a:prstGeom>
                  </pic:spPr>
                </pic:pic>
              </a:graphicData>
            </a:graphic>
          </wp:inline>
        </w:drawing>
      </w:r>
      <w:r w:rsidR="00CE7A08">
        <w:rPr>
          <w:sz w:val="28"/>
          <w:szCs w:val="28"/>
        </w:rPr>
        <w:t xml:space="preserve">                     </w:t>
      </w:r>
      <w:r w:rsidR="00CE7A08" w:rsidRPr="00CE7A08">
        <w:rPr>
          <w:sz w:val="28"/>
          <w:szCs w:val="28"/>
        </w:rPr>
        <w:drawing>
          <wp:inline distT="0" distB="0" distL="0" distR="0" wp14:anchorId="4FFD89E2" wp14:editId="3CCC1A3F">
            <wp:extent cx="1416050" cy="1328389"/>
            <wp:effectExtent l="0" t="0" r="0" b="5715"/>
            <wp:docPr id="1879396718" name="Picture 1" descr="A diagram of a el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96718" name="Picture 1" descr="A diagram of a element&#10;&#10;AI-generated content may be incorrect."/>
                    <pic:cNvPicPr/>
                  </pic:nvPicPr>
                  <pic:blipFill>
                    <a:blip r:embed="rId16"/>
                    <a:stretch>
                      <a:fillRect/>
                    </a:stretch>
                  </pic:blipFill>
                  <pic:spPr>
                    <a:xfrm>
                      <a:off x="0" y="0"/>
                      <a:ext cx="1426792" cy="1338466"/>
                    </a:xfrm>
                    <a:prstGeom prst="rect">
                      <a:avLst/>
                    </a:prstGeom>
                  </pic:spPr>
                </pic:pic>
              </a:graphicData>
            </a:graphic>
          </wp:inline>
        </w:drawing>
      </w:r>
    </w:p>
    <w:p w14:paraId="1920AEE7" w14:textId="164A24B7" w:rsidR="0085725A" w:rsidRDefault="0083778F" w:rsidP="0085725A">
      <w:pPr>
        <w:spacing w:line="360" w:lineRule="auto"/>
        <w:rPr>
          <w:sz w:val="28"/>
          <w:szCs w:val="28"/>
        </w:rPr>
      </w:pPr>
      <w:r>
        <w:rPr>
          <w:sz w:val="28"/>
          <w:szCs w:val="28"/>
        </w:rPr>
        <w:t xml:space="preserve">2, 5 </w:t>
      </w:r>
      <w:r w:rsidR="0085725A">
        <w:rPr>
          <w:sz w:val="28"/>
          <w:szCs w:val="28"/>
        </w:rPr>
        <w:t xml:space="preserve">                                              2,8,2</w:t>
      </w:r>
      <w:r w:rsidR="00CE7A08">
        <w:rPr>
          <w:sz w:val="28"/>
          <w:szCs w:val="28"/>
        </w:rPr>
        <w:t xml:space="preserve">                                      </w:t>
      </w:r>
      <w:r w:rsidR="002977E5">
        <w:rPr>
          <w:sz w:val="28"/>
          <w:szCs w:val="28"/>
        </w:rPr>
        <w:t>2,8,8,2</w:t>
      </w:r>
    </w:p>
    <w:p w14:paraId="19069085" w14:textId="2C4481F2" w:rsidR="0083778F" w:rsidRDefault="0083778F" w:rsidP="00216729">
      <w:pPr>
        <w:spacing w:line="360" w:lineRule="auto"/>
        <w:rPr>
          <w:sz w:val="28"/>
          <w:szCs w:val="28"/>
        </w:rPr>
      </w:pPr>
      <w:r>
        <w:rPr>
          <w:sz w:val="28"/>
          <w:szCs w:val="28"/>
        </w:rPr>
        <w:t xml:space="preserve">Group 5 </w:t>
      </w:r>
      <w:proofErr w:type="gramStart"/>
      <w:r>
        <w:rPr>
          <w:sz w:val="28"/>
          <w:szCs w:val="28"/>
        </w:rPr>
        <w:t>( 5</w:t>
      </w:r>
      <w:proofErr w:type="gramEnd"/>
      <w:r>
        <w:rPr>
          <w:sz w:val="28"/>
          <w:szCs w:val="28"/>
        </w:rPr>
        <w:t xml:space="preserve"> electrons </w:t>
      </w:r>
      <w:r w:rsidR="0085725A">
        <w:rPr>
          <w:sz w:val="28"/>
          <w:szCs w:val="28"/>
        </w:rPr>
        <w:t xml:space="preserve">              Group 2 </w:t>
      </w:r>
      <w:proofErr w:type="gramStart"/>
      <w:r w:rsidR="0085725A">
        <w:rPr>
          <w:sz w:val="28"/>
          <w:szCs w:val="28"/>
        </w:rPr>
        <w:t>( 2</w:t>
      </w:r>
      <w:proofErr w:type="gramEnd"/>
      <w:r w:rsidR="0085725A">
        <w:rPr>
          <w:sz w:val="28"/>
          <w:szCs w:val="28"/>
        </w:rPr>
        <w:t xml:space="preserve"> electrons in </w:t>
      </w:r>
      <w:r w:rsidR="002977E5">
        <w:rPr>
          <w:sz w:val="28"/>
          <w:szCs w:val="28"/>
        </w:rPr>
        <w:t xml:space="preserve">          Group 2 </w:t>
      </w:r>
    </w:p>
    <w:p w14:paraId="7EEAFF91" w14:textId="34FE86F6" w:rsidR="0083778F" w:rsidRDefault="0083778F" w:rsidP="00216729">
      <w:pPr>
        <w:spacing w:line="360" w:lineRule="auto"/>
        <w:rPr>
          <w:sz w:val="28"/>
          <w:szCs w:val="28"/>
        </w:rPr>
      </w:pPr>
      <w:r>
        <w:rPr>
          <w:sz w:val="28"/>
          <w:szCs w:val="28"/>
        </w:rPr>
        <w:t xml:space="preserve">in the outer </w:t>
      </w:r>
      <w:proofErr w:type="gramStart"/>
      <w:r>
        <w:rPr>
          <w:sz w:val="28"/>
          <w:szCs w:val="28"/>
        </w:rPr>
        <w:t>shell)</w:t>
      </w:r>
      <w:r w:rsidR="00216729">
        <w:rPr>
          <w:sz w:val="28"/>
          <w:szCs w:val="28"/>
        </w:rPr>
        <w:t xml:space="preserve">   </w:t>
      </w:r>
      <w:proofErr w:type="gramEnd"/>
      <w:r w:rsidR="00216729">
        <w:rPr>
          <w:sz w:val="28"/>
          <w:szCs w:val="28"/>
        </w:rPr>
        <w:t xml:space="preserve">                   </w:t>
      </w:r>
      <w:r w:rsidR="00216729">
        <w:rPr>
          <w:sz w:val="28"/>
          <w:szCs w:val="28"/>
        </w:rPr>
        <w:t xml:space="preserve">the outer </w:t>
      </w:r>
      <w:proofErr w:type="gramStart"/>
      <w:r w:rsidR="00216729">
        <w:rPr>
          <w:sz w:val="28"/>
          <w:szCs w:val="28"/>
        </w:rPr>
        <w:t>shell)</w:t>
      </w:r>
      <w:r w:rsidR="002977E5">
        <w:rPr>
          <w:sz w:val="28"/>
          <w:szCs w:val="28"/>
        </w:rPr>
        <w:t xml:space="preserve">   </w:t>
      </w:r>
      <w:proofErr w:type="gramEnd"/>
      <w:r w:rsidR="002977E5">
        <w:rPr>
          <w:sz w:val="28"/>
          <w:szCs w:val="28"/>
        </w:rPr>
        <w:t xml:space="preserve">                     Period 4</w:t>
      </w:r>
    </w:p>
    <w:p w14:paraId="53392A58" w14:textId="1919ACA4" w:rsidR="00DA113F" w:rsidRDefault="0083778F" w:rsidP="002977E5">
      <w:pPr>
        <w:spacing w:line="360" w:lineRule="auto"/>
        <w:rPr>
          <w:sz w:val="28"/>
          <w:szCs w:val="28"/>
        </w:rPr>
      </w:pPr>
      <w:r>
        <w:rPr>
          <w:sz w:val="28"/>
          <w:szCs w:val="28"/>
        </w:rPr>
        <w:t xml:space="preserve">Period 2 </w:t>
      </w:r>
      <w:proofErr w:type="gramStart"/>
      <w:r>
        <w:rPr>
          <w:sz w:val="28"/>
          <w:szCs w:val="28"/>
        </w:rPr>
        <w:t>( 2</w:t>
      </w:r>
      <w:proofErr w:type="gramEnd"/>
      <w:r>
        <w:rPr>
          <w:sz w:val="28"/>
          <w:szCs w:val="28"/>
        </w:rPr>
        <w:t xml:space="preserve"> </w:t>
      </w:r>
      <w:proofErr w:type="gramStart"/>
      <w:r>
        <w:rPr>
          <w:sz w:val="28"/>
          <w:szCs w:val="28"/>
        </w:rPr>
        <w:t>shells )</w:t>
      </w:r>
      <w:proofErr w:type="gramEnd"/>
      <w:r w:rsidR="00216729">
        <w:rPr>
          <w:sz w:val="28"/>
          <w:szCs w:val="28"/>
        </w:rPr>
        <w:t xml:space="preserve">                  Period 3 </w:t>
      </w:r>
      <w:proofErr w:type="gramStart"/>
      <w:r w:rsidR="00216729">
        <w:rPr>
          <w:sz w:val="28"/>
          <w:szCs w:val="28"/>
        </w:rPr>
        <w:t>( 3</w:t>
      </w:r>
      <w:proofErr w:type="gramEnd"/>
      <w:r w:rsidR="00216729">
        <w:rPr>
          <w:sz w:val="28"/>
          <w:szCs w:val="28"/>
        </w:rPr>
        <w:t xml:space="preserve"> shells) </w:t>
      </w:r>
    </w:p>
    <w:p w14:paraId="6F150FF1" w14:textId="77777777" w:rsidR="008740AE" w:rsidRDefault="008740AE">
      <w:pPr>
        <w:rPr>
          <w:b/>
          <w:sz w:val="28"/>
          <w:szCs w:val="28"/>
        </w:rPr>
      </w:pPr>
    </w:p>
    <w:p w14:paraId="1611764E" w14:textId="77777777" w:rsidR="008740AE" w:rsidRDefault="00F01107">
      <w:pPr>
        <w:widowControl w:val="0"/>
        <w:numPr>
          <w:ilvl w:val="0"/>
          <w:numId w:val="1"/>
        </w:numPr>
        <w:spacing w:line="240" w:lineRule="auto"/>
        <w:rPr>
          <w:b/>
          <w:sz w:val="28"/>
          <w:szCs w:val="28"/>
        </w:rPr>
      </w:pPr>
      <w:r>
        <w:rPr>
          <w:b/>
          <w:sz w:val="28"/>
          <w:szCs w:val="28"/>
        </w:rPr>
        <w:t xml:space="preserve"> Ionic compounds </w:t>
      </w:r>
      <w:r>
        <w:rPr>
          <w:b/>
          <w:sz w:val="28"/>
          <w:szCs w:val="28"/>
        </w:rPr>
        <w:br/>
      </w:r>
    </w:p>
    <w:p w14:paraId="36F45B96" w14:textId="77777777" w:rsidR="008740AE" w:rsidRDefault="00F01107">
      <w:pPr>
        <w:widowControl w:val="0"/>
        <w:spacing w:line="360" w:lineRule="auto"/>
        <w:rPr>
          <w:b/>
          <w:sz w:val="28"/>
          <w:szCs w:val="28"/>
        </w:rPr>
      </w:pPr>
      <w:r>
        <w:rPr>
          <w:sz w:val="28"/>
          <w:szCs w:val="28"/>
        </w:rPr>
        <w:t xml:space="preserve">Compounds of metal plus </w:t>
      </w:r>
      <w:proofErr w:type="gramStart"/>
      <w:r>
        <w:rPr>
          <w:sz w:val="28"/>
          <w:szCs w:val="28"/>
        </w:rPr>
        <w:t>a non</w:t>
      </w:r>
      <w:proofErr w:type="gramEnd"/>
      <w:r>
        <w:rPr>
          <w:sz w:val="28"/>
          <w:szCs w:val="28"/>
        </w:rPr>
        <w:t>-metal. This involves the transfer of electrons from one atom to another. This transfer of electrons results in the formation of positive and negative ions. The oppositely charged ions are then attracted to each other by attraction force called</w:t>
      </w:r>
      <w:r>
        <w:rPr>
          <w:b/>
          <w:sz w:val="28"/>
          <w:szCs w:val="28"/>
        </w:rPr>
        <w:t xml:space="preserve"> ionic bonding.</w:t>
      </w:r>
    </w:p>
    <w:p w14:paraId="576A6DBF" w14:textId="77777777" w:rsidR="008740AE" w:rsidRDefault="008740AE">
      <w:pPr>
        <w:widowControl w:val="0"/>
        <w:spacing w:line="360" w:lineRule="auto"/>
        <w:rPr>
          <w:sz w:val="28"/>
          <w:szCs w:val="28"/>
        </w:rPr>
      </w:pPr>
    </w:p>
    <w:p w14:paraId="29011394" w14:textId="77777777" w:rsidR="008740AE" w:rsidRDefault="00F01107">
      <w:pPr>
        <w:widowControl w:val="0"/>
        <w:spacing w:line="360" w:lineRule="auto"/>
        <w:rPr>
          <w:sz w:val="28"/>
          <w:szCs w:val="28"/>
        </w:rPr>
      </w:pPr>
      <w:r>
        <w:rPr>
          <w:sz w:val="28"/>
          <w:szCs w:val="28"/>
        </w:rPr>
        <w:t xml:space="preserve">The electrons involved in the formation of ions are those in the </w:t>
      </w:r>
      <w:r>
        <w:rPr>
          <w:b/>
          <w:sz w:val="28"/>
          <w:szCs w:val="28"/>
        </w:rPr>
        <w:t>outer shell</w:t>
      </w:r>
      <w:r>
        <w:rPr>
          <w:sz w:val="28"/>
          <w:szCs w:val="28"/>
        </w:rPr>
        <w:t xml:space="preserve"> of the atoms. Metal atoms lose their outer electrons to become positive </w:t>
      </w:r>
      <w:proofErr w:type="gramStart"/>
      <w:r>
        <w:rPr>
          <w:sz w:val="28"/>
          <w:szCs w:val="28"/>
        </w:rPr>
        <w:t>ions,</w:t>
      </w:r>
      <w:proofErr w:type="gramEnd"/>
      <w:r>
        <w:rPr>
          <w:sz w:val="28"/>
          <w:szCs w:val="28"/>
        </w:rPr>
        <w:t xml:space="preserve"> atoms of non-metals gain electrons to become negative ions. </w:t>
      </w:r>
    </w:p>
    <w:p w14:paraId="2958CA6A" w14:textId="77777777" w:rsidR="008740AE" w:rsidRDefault="008740AE">
      <w:pPr>
        <w:widowControl w:val="0"/>
        <w:spacing w:line="360" w:lineRule="auto"/>
        <w:rPr>
          <w:sz w:val="28"/>
          <w:szCs w:val="28"/>
        </w:rPr>
      </w:pPr>
    </w:p>
    <w:p w14:paraId="4E5A2072" w14:textId="56FEECC8" w:rsidR="008740AE" w:rsidRDefault="00F01107">
      <w:pPr>
        <w:widowControl w:val="0"/>
        <w:spacing w:line="360" w:lineRule="auto"/>
        <w:rPr>
          <w:sz w:val="28"/>
          <w:szCs w:val="28"/>
        </w:rPr>
      </w:pPr>
      <w:r>
        <w:rPr>
          <w:sz w:val="28"/>
          <w:szCs w:val="28"/>
        </w:rPr>
        <w:t>A common example of a compound that involves ionic bonding is sodium chloride. Sodium atom, which has an electron arrangement of 2,8,</w:t>
      </w:r>
      <w:r w:rsidR="00DA113F">
        <w:rPr>
          <w:sz w:val="28"/>
          <w:szCs w:val="28"/>
        </w:rPr>
        <w:t>1,</w:t>
      </w:r>
      <w:r>
        <w:rPr>
          <w:sz w:val="28"/>
          <w:szCs w:val="28"/>
        </w:rPr>
        <w:t xml:space="preserve"> loses </w:t>
      </w:r>
      <w:proofErr w:type="gramStart"/>
      <w:r>
        <w:rPr>
          <w:sz w:val="28"/>
          <w:szCs w:val="28"/>
        </w:rPr>
        <w:t>its</w:t>
      </w:r>
      <w:proofErr w:type="gramEnd"/>
      <w:r>
        <w:rPr>
          <w:sz w:val="28"/>
          <w:szCs w:val="28"/>
        </w:rPr>
        <w:t xml:space="preserve"> one outer electron to form a sodium ion Na+.</w:t>
      </w:r>
      <w:r w:rsidR="00DA113F">
        <w:rPr>
          <w:sz w:val="28"/>
          <w:szCs w:val="28"/>
        </w:rPr>
        <w:t xml:space="preserve"> </w:t>
      </w:r>
      <w:r>
        <w:rPr>
          <w:sz w:val="28"/>
          <w:szCs w:val="28"/>
        </w:rPr>
        <w:t>The chlorine atom, electron arrangement 2,8,</w:t>
      </w:r>
      <w:r w:rsidR="00DA113F">
        <w:rPr>
          <w:sz w:val="28"/>
          <w:szCs w:val="28"/>
        </w:rPr>
        <w:t>7, gains</w:t>
      </w:r>
      <w:r>
        <w:rPr>
          <w:sz w:val="28"/>
          <w:szCs w:val="28"/>
        </w:rPr>
        <w:t xml:space="preserve"> an electron released from the sodium atoms and becomes chloride ion Cl -.</w:t>
      </w:r>
    </w:p>
    <w:p w14:paraId="729B8A61" w14:textId="27AF16BF" w:rsidR="008740AE" w:rsidRDefault="002977E5">
      <w:pPr>
        <w:widowControl w:val="0"/>
        <w:spacing w:line="240" w:lineRule="auto"/>
        <w:jc w:val="center"/>
        <w:rPr>
          <w:sz w:val="28"/>
          <w:szCs w:val="28"/>
        </w:rPr>
      </w:pPr>
      <w:r>
        <w:rPr>
          <w:noProof/>
          <w:sz w:val="28"/>
          <w:szCs w:val="28"/>
        </w:rPr>
        <mc:AlternateContent>
          <mc:Choice Requires="wpi">
            <w:drawing>
              <wp:anchor distT="0" distB="0" distL="114300" distR="114300" simplePos="0" relativeHeight="251664384" behindDoc="0" locked="0" layoutInCell="1" allowOverlap="1" wp14:anchorId="0308683E" wp14:editId="4C40318C">
                <wp:simplePos x="0" y="0"/>
                <wp:positionH relativeFrom="column">
                  <wp:posOffset>4921280</wp:posOffset>
                </wp:positionH>
                <wp:positionV relativeFrom="paragraph">
                  <wp:posOffset>1259055</wp:posOffset>
                </wp:positionV>
                <wp:extent cx="228240" cy="360"/>
                <wp:effectExtent l="57150" t="57150" r="57785" b="57150"/>
                <wp:wrapNone/>
                <wp:docPr id="1119064600"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228240" cy="360"/>
                      </w14:xfrm>
                    </w14:contentPart>
                  </a:graphicData>
                </a:graphic>
              </wp:anchor>
            </w:drawing>
          </mc:Choice>
          <mc:Fallback>
            <w:pict>
              <v:shapetype w14:anchorId="1B7988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86.8pt;margin-top:98.45pt;width:19.3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">
                <v:imagedata r:id="rId18" o:title=""/>
              </v:shape>
            </w:pict>
          </mc:Fallback>
        </mc:AlternateContent>
      </w:r>
      <w:r>
        <w:rPr>
          <w:noProof/>
          <w:sz w:val="28"/>
          <w:szCs w:val="28"/>
        </w:rPr>
        <mc:AlternateContent>
          <mc:Choice Requires="wpi">
            <w:drawing>
              <wp:anchor distT="0" distB="0" distL="114300" distR="114300" simplePos="0" relativeHeight="251663360" behindDoc="0" locked="0" layoutInCell="1" allowOverlap="1" wp14:anchorId="4E637D2F" wp14:editId="378AE09E">
                <wp:simplePos x="0" y="0"/>
                <wp:positionH relativeFrom="column">
                  <wp:posOffset>3835520</wp:posOffset>
                </wp:positionH>
                <wp:positionV relativeFrom="paragraph">
                  <wp:posOffset>1259055</wp:posOffset>
                </wp:positionV>
                <wp:extent cx="245880" cy="19440"/>
                <wp:effectExtent l="57150" t="57150" r="40005" b="57150"/>
                <wp:wrapNone/>
                <wp:docPr id="1293852257" name="Ink 3"/>
                <wp:cNvGraphicFramePr/>
                <a:graphic xmlns:a="http://schemas.openxmlformats.org/drawingml/2006/main">
                  <a:graphicData uri="http://schemas.microsoft.com/office/word/2010/wordprocessingInk">
                    <w14:contentPart bwMode="auto" r:id="rId19">
                      <w14:nvContentPartPr>
                        <w14:cNvContentPartPr/>
                      </w14:nvContentPartPr>
                      <w14:xfrm>
                        <a:off x="0" y="0"/>
                        <a:ext cx="245880" cy="19440"/>
                      </w14:xfrm>
                    </w14:contentPart>
                  </a:graphicData>
                </a:graphic>
              </wp:anchor>
            </w:drawing>
          </mc:Choice>
          <mc:Fallback>
            <w:pict>
              <v:shape w14:anchorId="1D6DC2E9" id="Ink 3" o:spid="_x0000_s1026" type="#_x0000_t75" style="position:absolute;margin-left:301.3pt;margin-top:98.45pt;width:20.75pt;height:2.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">
                <v:imagedata r:id="rId20" o:title=""/>
              </v:shape>
            </w:pict>
          </mc:Fallback>
        </mc:AlternateContent>
      </w:r>
      <w:r w:rsidR="00F01107">
        <w:rPr>
          <w:noProof/>
          <w:sz w:val="28"/>
          <w:szCs w:val="28"/>
        </w:rPr>
        <w:drawing>
          <wp:inline distT="114300" distB="114300" distL="114300" distR="114300" wp14:anchorId="5073E2C4" wp14:editId="08CF50CC">
            <wp:extent cx="4757738" cy="159502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t="14069" r="51282" b="56541"/>
                    <a:stretch>
                      <a:fillRect/>
                    </a:stretch>
                  </pic:blipFill>
                  <pic:spPr>
                    <a:xfrm>
                      <a:off x="0" y="0"/>
                      <a:ext cx="4757738" cy="1595027"/>
                    </a:xfrm>
                    <a:prstGeom prst="rect">
                      <a:avLst/>
                    </a:prstGeom>
                    <a:ln/>
                  </pic:spPr>
                </pic:pic>
              </a:graphicData>
            </a:graphic>
          </wp:inline>
        </w:drawing>
      </w:r>
    </w:p>
    <w:p w14:paraId="5418AAB1" w14:textId="77777777" w:rsidR="008740AE" w:rsidRDefault="008740AE">
      <w:pPr>
        <w:widowControl w:val="0"/>
        <w:spacing w:line="240" w:lineRule="auto"/>
        <w:jc w:val="center"/>
        <w:rPr>
          <w:sz w:val="28"/>
          <w:szCs w:val="28"/>
        </w:rPr>
      </w:pPr>
    </w:p>
    <w:p w14:paraId="51592117" w14:textId="77777777" w:rsidR="008740AE" w:rsidRDefault="00F01107">
      <w:pPr>
        <w:numPr>
          <w:ilvl w:val="0"/>
          <w:numId w:val="5"/>
        </w:numPr>
        <w:rPr>
          <w:b/>
          <w:sz w:val="28"/>
          <w:szCs w:val="28"/>
        </w:rPr>
      </w:pPr>
      <w:r>
        <w:rPr>
          <w:b/>
          <w:sz w:val="28"/>
          <w:szCs w:val="28"/>
        </w:rPr>
        <w:t xml:space="preserve">The formula of ionic compounds </w:t>
      </w:r>
    </w:p>
    <w:p w14:paraId="6357528F" w14:textId="77777777" w:rsidR="008740AE" w:rsidRDefault="00F01107">
      <w:pPr>
        <w:rPr>
          <w:sz w:val="28"/>
          <w:szCs w:val="28"/>
        </w:rPr>
      </w:pPr>
      <w:r>
        <w:rPr>
          <w:sz w:val="28"/>
          <w:szCs w:val="28"/>
        </w:rPr>
        <w:t>Ionic compounds are solids at room temperature, and their formulae are simply the whole-number ratio of positive to negative ions in the structure. Thus, in magnesium chloride, there are two chloride ions Cl - for each magnesium ion Mg+2</w:t>
      </w:r>
    </w:p>
    <w:p w14:paraId="280724AC" w14:textId="77777777" w:rsidR="008740AE" w:rsidRDefault="008740AE">
      <w:pPr>
        <w:rPr>
          <w:sz w:val="28"/>
          <w:szCs w:val="28"/>
        </w:rPr>
      </w:pPr>
    </w:p>
    <w:p w14:paraId="3516A377" w14:textId="77777777" w:rsidR="008740AE" w:rsidRDefault="008740AE">
      <w:pPr>
        <w:rPr>
          <w:sz w:val="28"/>
          <w:szCs w:val="28"/>
        </w:rPr>
      </w:pPr>
    </w:p>
    <w:p w14:paraId="4089E2EC" w14:textId="77777777" w:rsidR="008740AE" w:rsidRDefault="008740AE">
      <w:pPr>
        <w:rPr>
          <w:sz w:val="28"/>
          <w:szCs w:val="28"/>
        </w:rPr>
      </w:pPr>
    </w:p>
    <w:p w14:paraId="04D357A6" w14:textId="77777777" w:rsidR="008740AE" w:rsidRDefault="008740AE">
      <w:pPr>
        <w:rPr>
          <w:sz w:val="28"/>
          <w:szCs w:val="28"/>
        </w:rPr>
      </w:pPr>
    </w:p>
    <w:p w14:paraId="3AD61B99" w14:textId="77777777" w:rsidR="008740AE" w:rsidRDefault="008740AE">
      <w:pPr>
        <w:rPr>
          <w:sz w:val="28"/>
          <w:szCs w:val="28"/>
        </w:rPr>
      </w:pPr>
    </w:p>
    <w:p w14:paraId="42EDA170" w14:textId="77777777" w:rsidR="008740AE" w:rsidRDefault="008740AE">
      <w:pPr>
        <w:rPr>
          <w:sz w:val="28"/>
          <w:szCs w:val="28"/>
        </w:rPr>
      </w:pPr>
    </w:p>
    <w:p w14:paraId="31570BE6" w14:textId="77777777" w:rsidR="008740AE" w:rsidRDefault="00F01107">
      <w:pPr>
        <w:spacing w:line="360" w:lineRule="auto"/>
        <w:rPr>
          <w:sz w:val="28"/>
          <w:szCs w:val="28"/>
        </w:rPr>
      </w:pPr>
      <w:r>
        <w:rPr>
          <w:sz w:val="28"/>
          <w:szCs w:val="28"/>
          <w:u w:val="single"/>
        </w:rPr>
        <w:t>Formula of magnesium chloride</w:t>
      </w:r>
    </w:p>
    <w:p w14:paraId="73703198" w14:textId="0D0E7067" w:rsidR="008740AE" w:rsidRDefault="00F01107">
      <w:pPr>
        <w:spacing w:line="360" w:lineRule="auto"/>
        <w:rPr>
          <w:sz w:val="28"/>
          <w:szCs w:val="28"/>
        </w:rPr>
      </w:pPr>
      <w:r>
        <w:rPr>
          <w:sz w:val="28"/>
          <w:szCs w:val="28"/>
        </w:rPr>
        <w:t xml:space="preserve">Write down the correct symbols                              Mg                  Cl </w:t>
      </w:r>
    </w:p>
    <w:p w14:paraId="322B9984" w14:textId="7DFACE9F" w:rsidR="008740AE" w:rsidRDefault="002977E5">
      <w:pPr>
        <w:spacing w:line="360" w:lineRule="auto"/>
        <w:rPr>
          <w:sz w:val="28"/>
          <w:szCs w:val="28"/>
        </w:rPr>
      </w:pPr>
      <w:r>
        <w:rPr>
          <w:noProof/>
          <w:sz w:val="28"/>
          <w:szCs w:val="28"/>
        </w:rPr>
        <mc:AlternateContent>
          <mc:Choice Requires="wpi">
            <w:drawing>
              <wp:anchor distT="0" distB="0" distL="114300" distR="114300" simplePos="0" relativeHeight="251667456" behindDoc="0" locked="0" layoutInCell="1" allowOverlap="1" wp14:anchorId="13D4399A" wp14:editId="139A4664">
                <wp:simplePos x="0" y="0"/>
                <wp:positionH relativeFrom="column">
                  <wp:posOffset>4235450</wp:posOffset>
                </wp:positionH>
                <wp:positionV relativeFrom="paragraph">
                  <wp:posOffset>-139065</wp:posOffset>
                </wp:positionV>
                <wp:extent cx="654415" cy="365675"/>
                <wp:effectExtent l="57150" t="57150" r="50800" b="53975"/>
                <wp:wrapNone/>
                <wp:docPr id="67416729" name="Ink 7"/>
                <wp:cNvGraphicFramePr/>
                <a:graphic xmlns:a="http://schemas.openxmlformats.org/drawingml/2006/main">
                  <a:graphicData uri="http://schemas.microsoft.com/office/word/2010/wordprocessingInk">
                    <w14:contentPart bwMode="auto" r:id="rId22">
                      <w14:nvContentPartPr>
                        <w14:cNvContentPartPr/>
                      </w14:nvContentPartPr>
                      <w14:xfrm>
                        <a:off x="0" y="0"/>
                        <a:ext cx="654415" cy="365675"/>
                      </w14:xfrm>
                    </w14:contentPart>
                  </a:graphicData>
                </a:graphic>
              </wp:anchor>
            </w:drawing>
          </mc:Choice>
          <mc:Fallback>
            <w:pict>
              <v:shape w14:anchorId="5309259A" id="Ink 7" o:spid="_x0000_s1026" type="#_x0000_t75" style="position:absolute;margin-left:332.8pt;margin-top:-11.65pt;width:52.95pt;height:3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">
                <v:imagedata r:id="rId23" o:title=""/>
              </v:shape>
            </w:pict>
          </mc:Fallback>
        </mc:AlternateContent>
      </w:r>
      <w:r w:rsidR="00F01107">
        <w:rPr>
          <w:sz w:val="28"/>
          <w:szCs w:val="28"/>
        </w:rPr>
        <w:t xml:space="preserve">Write down the charges on the ions                        +2                   1-                  </w:t>
      </w:r>
    </w:p>
    <w:p w14:paraId="4DAD3C30" w14:textId="77777777" w:rsidR="008740AE" w:rsidRDefault="00F01107">
      <w:pPr>
        <w:spacing w:line="360" w:lineRule="auto"/>
        <w:rPr>
          <w:sz w:val="28"/>
          <w:szCs w:val="28"/>
        </w:rPr>
      </w:pPr>
      <w:r>
        <w:rPr>
          <w:sz w:val="28"/>
          <w:szCs w:val="28"/>
        </w:rPr>
        <w:t>____________________________________________________________</w:t>
      </w:r>
    </w:p>
    <w:p w14:paraId="09EAD21C" w14:textId="77777777" w:rsidR="008740AE" w:rsidRDefault="00F01107">
      <w:pPr>
        <w:spacing w:line="360" w:lineRule="auto"/>
        <w:rPr>
          <w:b/>
          <w:sz w:val="36"/>
          <w:szCs w:val="36"/>
          <w:vertAlign w:val="subscript"/>
        </w:rPr>
      </w:pPr>
      <w:r>
        <w:rPr>
          <w:sz w:val="28"/>
          <w:szCs w:val="28"/>
        </w:rPr>
        <w:t xml:space="preserve">Formula                                                                             </w:t>
      </w:r>
      <w:r>
        <w:rPr>
          <w:sz w:val="34"/>
          <w:szCs w:val="34"/>
        </w:rPr>
        <w:t xml:space="preserve"> </w:t>
      </w:r>
      <w:r>
        <w:rPr>
          <w:b/>
          <w:color w:val="4D5156"/>
          <w:sz w:val="27"/>
          <w:szCs w:val="27"/>
          <w:highlight w:val="white"/>
        </w:rPr>
        <w:t>MgCl</w:t>
      </w:r>
      <w:r>
        <w:rPr>
          <w:b/>
          <w:color w:val="4D5156"/>
          <w:sz w:val="29"/>
          <w:szCs w:val="29"/>
          <w:highlight w:val="white"/>
          <w:vertAlign w:val="subscript"/>
        </w:rPr>
        <w:t>2</w:t>
      </w:r>
    </w:p>
    <w:p w14:paraId="108B3964" w14:textId="77777777" w:rsidR="008740AE" w:rsidRDefault="008740AE">
      <w:pPr>
        <w:spacing w:line="360" w:lineRule="auto"/>
        <w:rPr>
          <w:sz w:val="28"/>
          <w:szCs w:val="28"/>
        </w:rPr>
      </w:pPr>
    </w:p>
    <w:p w14:paraId="4825742A" w14:textId="1B78374D" w:rsidR="008740AE" w:rsidRDefault="00F01107">
      <w:pPr>
        <w:spacing w:line="360" w:lineRule="auto"/>
        <w:rPr>
          <w:sz w:val="28"/>
          <w:szCs w:val="28"/>
        </w:rPr>
      </w:pPr>
      <w:r>
        <w:rPr>
          <w:sz w:val="28"/>
          <w:szCs w:val="28"/>
        </w:rPr>
        <w:t xml:space="preserve">The formula is MgCl2. The overall structure must be </w:t>
      </w:r>
      <w:r>
        <w:rPr>
          <w:b/>
          <w:sz w:val="28"/>
          <w:szCs w:val="28"/>
        </w:rPr>
        <w:t>neutral</w:t>
      </w:r>
      <w:r>
        <w:rPr>
          <w:sz w:val="28"/>
          <w:szCs w:val="28"/>
        </w:rPr>
        <w:t xml:space="preserve">. The positive and negative </w:t>
      </w:r>
      <w:proofErr w:type="gramStart"/>
      <w:r w:rsidR="00DA113F">
        <w:rPr>
          <w:sz w:val="28"/>
          <w:szCs w:val="28"/>
        </w:rPr>
        <w:t>charges</w:t>
      </w:r>
      <w:proofErr w:type="gramEnd"/>
      <w:r>
        <w:rPr>
          <w:sz w:val="28"/>
          <w:szCs w:val="28"/>
        </w:rPr>
        <w:t xml:space="preserve"> must </w:t>
      </w:r>
      <w:r w:rsidR="00DA113F">
        <w:rPr>
          <w:sz w:val="28"/>
          <w:szCs w:val="28"/>
        </w:rPr>
        <w:t>be balanced with</w:t>
      </w:r>
      <w:r>
        <w:rPr>
          <w:sz w:val="28"/>
          <w:szCs w:val="28"/>
        </w:rPr>
        <w:t xml:space="preserve"> each other.</w:t>
      </w:r>
    </w:p>
    <w:p w14:paraId="5FE649FF" w14:textId="77777777" w:rsidR="008740AE" w:rsidRDefault="008740AE">
      <w:pPr>
        <w:spacing w:line="360" w:lineRule="auto"/>
        <w:rPr>
          <w:sz w:val="28"/>
          <w:szCs w:val="28"/>
        </w:rPr>
      </w:pPr>
    </w:p>
    <w:p w14:paraId="20B19434" w14:textId="77777777" w:rsidR="008740AE" w:rsidRDefault="00F01107">
      <w:pPr>
        <w:spacing w:line="360" w:lineRule="auto"/>
        <w:rPr>
          <w:b/>
          <w:sz w:val="28"/>
          <w:szCs w:val="28"/>
        </w:rPr>
      </w:pPr>
      <w:r>
        <w:rPr>
          <w:b/>
          <w:sz w:val="28"/>
          <w:szCs w:val="28"/>
        </w:rPr>
        <w:t xml:space="preserve">Example 1: </w:t>
      </w:r>
    </w:p>
    <w:p w14:paraId="578F5D31" w14:textId="77777777" w:rsidR="008740AE" w:rsidRDefault="00F01107">
      <w:pPr>
        <w:spacing w:line="360" w:lineRule="auto"/>
        <w:rPr>
          <w:sz w:val="28"/>
          <w:szCs w:val="28"/>
          <w:u w:val="single"/>
        </w:rPr>
      </w:pPr>
      <w:r>
        <w:rPr>
          <w:sz w:val="28"/>
          <w:szCs w:val="28"/>
          <w:u w:val="single"/>
        </w:rPr>
        <w:t xml:space="preserve">Formula of </w:t>
      </w:r>
      <w:proofErr w:type="spellStart"/>
      <w:r>
        <w:rPr>
          <w:sz w:val="28"/>
          <w:szCs w:val="28"/>
          <w:u w:val="single"/>
        </w:rPr>
        <w:t>aluminium</w:t>
      </w:r>
      <w:proofErr w:type="spellEnd"/>
      <w:r>
        <w:rPr>
          <w:sz w:val="28"/>
          <w:szCs w:val="28"/>
          <w:u w:val="single"/>
        </w:rPr>
        <w:t xml:space="preserve"> oxide </w:t>
      </w:r>
    </w:p>
    <w:p w14:paraId="31F6F386" w14:textId="0C84D29F" w:rsidR="008740AE" w:rsidRDefault="00F01107">
      <w:pPr>
        <w:spacing w:line="360" w:lineRule="auto"/>
        <w:rPr>
          <w:sz w:val="28"/>
          <w:szCs w:val="28"/>
        </w:rPr>
      </w:pPr>
      <w:r>
        <w:rPr>
          <w:sz w:val="28"/>
          <w:szCs w:val="28"/>
        </w:rPr>
        <w:t>Write down the correct symbols                             Al                       O</w:t>
      </w:r>
    </w:p>
    <w:p w14:paraId="69E92389" w14:textId="5E90E6BE" w:rsidR="008740AE" w:rsidRDefault="002977E5">
      <w:pPr>
        <w:spacing w:line="360" w:lineRule="auto"/>
        <w:rPr>
          <w:sz w:val="28"/>
          <w:szCs w:val="28"/>
        </w:rPr>
      </w:pPr>
      <w:r>
        <w:rPr>
          <w:noProof/>
          <w:sz w:val="28"/>
          <w:szCs w:val="28"/>
        </w:rPr>
        <mc:AlternateContent>
          <mc:Choice Requires="wpi">
            <w:drawing>
              <wp:anchor distT="0" distB="0" distL="114300" distR="114300" simplePos="0" relativeHeight="251670528" behindDoc="0" locked="0" layoutInCell="1" allowOverlap="1" wp14:anchorId="3CCA5CF2" wp14:editId="564DE3FC">
                <wp:simplePos x="0" y="0"/>
                <wp:positionH relativeFrom="column">
                  <wp:posOffset>4167505</wp:posOffset>
                </wp:positionH>
                <wp:positionV relativeFrom="paragraph">
                  <wp:posOffset>-154940</wp:posOffset>
                </wp:positionV>
                <wp:extent cx="824865" cy="317880"/>
                <wp:effectExtent l="57150" t="57150" r="51435" b="44450"/>
                <wp:wrapNone/>
                <wp:docPr id="363236273" name="Ink 10"/>
                <wp:cNvGraphicFramePr/>
                <a:graphic xmlns:a="http://schemas.openxmlformats.org/drawingml/2006/main">
                  <a:graphicData uri="http://schemas.microsoft.com/office/word/2010/wordprocessingInk">
                    <w14:contentPart bwMode="auto" r:id="rId24">
                      <w14:nvContentPartPr>
                        <w14:cNvContentPartPr/>
                      </w14:nvContentPartPr>
                      <w14:xfrm>
                        <a:off x="0" y="0"/>
                        <a:ext cx="824865" cy="317880"/>
                      </w14:xfrm>
                    </w14:contentPart>
                  </a:graphicData>
                </a:graphic>
              </wp:anchor>
            </w:drawing>
          </mc:Choice>
          <mc:Fallback>
            <w:pict>
              <v:shape w14:anchorId="1A6727B0" id="Ink 10" o:spid="_x0000_s1026" type="#_x0000_t75" style="position:absolute;margin-left:327.45pt;margin-top:-12.9pt;width:66.35pt;height:26.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">
                <v:imagedata r:id="rId25" o:title=""/>
              </v:shape>
            </w:pict>
          </mc:Fallback>
        </mc:AlternateContent>
      </w:r>
      <w:r w:rsidR="00F01107">
        <w:rPr>
          <w:sz w:val="28"/>
          <w:szCs w:val="28"/>
        </w:rPr>
        <w:t>Write down the charges o</w:t>
      </w:r>
      <w:r w:rsidR="00DA113F">
        <w:rPr>
          <w:sz w:val="28"/>
          <w:szCs w:val="28"/>
        </w:rPr>
        <w:t>f</w:t>
      </w:r>
      <w:r w:rsidR="00F01107">
        <w:rPr>
          <w:sz w:val="28"/>
          <w:szCs w:val="28"/>
        </w:rPr>
        <w:t xml:space="preserve"> </w:t>
      </w:r>
      <w:proofErr w:type="gramStart"/>
      <w:r w:rsidR="00F01107">
        <w:rPr>
          <w:sz w:val="28"/>
          <w:szCs w:val="28"/>
        </w:rPr>
        <w:t xml:space="preserve">the </w:t>
      </w:r>
      <w:r w:rsidR="00DA113F">
        <w:rPr>
          <w:sz w:val="28"/>
          <w:szCs w:val="28"/>
        </w:rPr>
        <w:t>ions</w:t>
      </w:r>
      <w:r w:rsidR="00F01107">
        <w:rPr>
          <w:sz w:val="28"/>
          <w:szCs w:val="28"/>
        </w:rPr>
        <w:t xml:space="preserve">                      </w:t>
      </w:r>
      <w:proofErr w:type="gramEnd"/>
      <w:r w:rsidR="00F01107">
        <w:rPr>
          <w:sz w:val="28"/>
          <w:szCs w:val="28"/>
        </w:rPr>
        <w:t xml:space="preserve"> 3+                       2-</w:t>
      </w:r>
    </w:p>
    <w:p w14:paraId="30052007" w14:textId="77777777" w:rsidR="008740AE" w:rsidRDefault="00F01107">
      <w:pPr>
        <w:spacing w:line="360" w:lineRule="auto"/>
        <w:rPr>
          <w:sz w:val="28"/>
          <w:szCs w:val="28"/>
        </w:rPr>
      </w:pPr>
      <w:r>
        <w:pict w14:anchorId="145B628D">
          <v:rect id="_x0000_i1025" style="width:0;height:1.5pt" o:hralign="center" o:hrstd="t" o:hr="t" fillcolor="#a0a0a0" stroked="f"/>
        </w:pict>
      </w:r>
    </w:p>
    <w:p w14:paraId="4FAA7D8A" w14:textId="77777777" w:rsidR="008740AE" w:rsidRDefault="00F01107">
      <w:pPr>
        <w:spacing w:line="360" w:lineRule="auto"/>
        <w:rPr>
          <w:b/>
          <w:sz w:val="34"/>
          <w:szCs w:val="34"/>
          <w:vertAlign w:val="subscript"/>
        </w:rPr>
      </w:pPr>
      <w:r>
        <w:rPr>
          <w:sz w:val="28"/>
          <w:szCs w:val="28"/>
        </w:rPr>
        <w:t xml:space="preserve">Formula                                                                          </w:t>
      </w:r>
      <w:r>
        <w:rPr>
          <w:b/>
          <w:sz w:val="36"/>
          <w:szCs w:val="36"/>
        </w:rPr>
        <w:t xml:space="preserve">  </w:t>
      </w:r>
      <w:r>
        <w:rPr>
          <w:b/>
          <w:color w:val="4D5156"/>
          <w:sz w:val="27"/>
          <w:szCs w:val="27"/>
          <w:highlight w:val="white"/>
        </w:rPr>
        <w:t>Al</w:t>
      </w:r>
      <w:r>
        <w:rPr>
          <w:b/>
          <w:color w:val="4D5156"/>
          <w:sz w:val="27"/>
          <w:szCs w:val="27"/>
          <w:highlight w:val="white"/>
          <w:vertAlign w:val="subscript"/>
        </w:rPr>
        <w:t>2</w:t>
      </w:r>
      <w:r>
        <w:rPr>
          <w:b/>
          <w:color w:val="4D5156"/>
          <w:sz w:val="27"/>
          <w:szCs w:val="27"/>
          <w:highlight w:val="white"/>
        </w:rPr>
        <w:t>O</w:t>
      </w:r>
      <w:r>
        <w:rPr>
          <w:b/>
          <w:color w:val="4D5156"/>
          <w:sz w:val="27"/>
          <w:szCs w:val="27"/>
          <w:highlight w:val="white"/>
          <w:vertAlign w:val="subscript"/>
        </w:rPr>
        <w:t>3</w:t>
      </w:r>
    </w:p>
    <w:p w14:paraId="5A9EFE88" w14:textId="77777777" w:rsidR="008740AE" w:rsidRDefault="008740AE">
      <w:pPr>
        <w:spacing w:line="360" w:lineRule="auto"/>
        <w:rPr>
          <w:sz w:val="28"/>
          <w:szCs w:val="28"/>
        </w:rPr>
      </w:pPr>
    </w:p>
    <w:p w14:paraId="20979AB9" w14:textId="77777777" w:rsidR="008740AE" w:rsidRDefault="008740AE">
      <w:pPr>
        <w:spacing w:line="360" w:lineRule="auto"/>
        <w:rPr>
          <w:sz w:val="28"/>
          <w:szCs w:val="28"/>
        </w:rPr>
      </w:pPr>
    </w:p>
    <w:p w14:paraId="73177396" w14:textId="77777777" w:rsidR="008740AE" w:rsidRDefault="00F01107">
      <w:pPr>
        <w:spacing w:line="360" w:lineRule="auto"/>
        <w:rPr>
          <w:b/>
          <w:sz w:val="28"/>
          <w:szCs w:val="28"/>
        </w:rPr>
      </w:pPr>
      <w:r>
        <w:rPr>
          <w:b/>
          <w:sz w:val="28"/>
          <w:szCs w:val="28"/>
        </w:rPr>
        <w:t xml:space="preserve">Example 2: </w:t>
      </w:r>
    </w:p>
    <w:p w14:paraId="65BA2D2A" w14:textId="77777777" w:rsidR="008740AE" w:rsidRDefault="00F01107">
      <w:pPr>
        <w:spacing w:line="360" w:lineRule="auto"/>
        <w:rPr>
          <w:sz w:val="28"/>
          <w:szCs w:val="28"/>
          <w:u w:val="single"/>
        </w:rPr>
      </w:pPr>
      <w:r>
        <w:rPr>
          <w:sz w:val="28"/>
          <w:szCs w:val="28"/>
          <w:u w:val="single"/>
        </w:rPr>
        <w:t xml:space="preserve">Formula for calcium oxide </w:t>
      </w:r>
    </w:p>
    <w:p w14:paraId="32637ED9" w14:textId="4957EFF5" w:rsidR="008740AE" w:rsidRDefault="00F01107">
      <w:pPr>
        <w:spacing w:line="360" w:lineRule="auto"/>
        <w:rPr>
          <w:sz w:val="28"/>
          <w:szCs w:val="28"/>
        </w:rPr>
      </w:pPr>
      <w:r>
        <w:rPr>
          <w:sz w:val="28"/>
          <w:szCs w:val="28"/>
        </w:rPr>
        <w:t xml:space="preserve">Write down the correct symbols                         </w:t>
      </w:r>
      <w:r w:rsidR="002977E5">
        <w:rPr>
          <w:sz w:val="28"/>
          <w:szCs w:val="28"/>
        </w:rPr>
        <w:t>Ca</w:t>
      </w:r>
      <w:r>
        <w:rPr>
          <w:sz w:val="28"/>
          <w:szCs w:val="28"/>
        </w:rPr>
        <w:t xml:space="preserve">               </w:t>
      </w:r>
      <w:r w:rsidR="002977E5">
        <w:rPr>
          <w:sz w:val="28"/>
          <w:szCs w:val="28"/>
        </w:rPr>
        <w:t>O</w:t>
      </w:r>
    </w:p>
    <w:p w14:paraId="2E061576" w14:textId="1B5A9B57" w:rsidR="008740AE" w:rsidRDefault="00F01107">
      <w:pPr>
        <w:spacing w:line="360" w:lineRule="auto"/>
        <w:rPr>
          <w:sz w:val="28"/>
          <w:szCs w:val="28"/>
        </w:rPr>
      </w:pPr>
      <w:r>
        <w:rPr>
          <w:sz w:val="28"/>
          <w:szCs w:val="28"/>
        </w:rPr>
        <w:t>Write down the cha</w:t>
      </w:r>
      <w:r w:rsidR="00DA113F">
        <w:rPr>
          <w:sz w:val="28"/>
          <w:szCs w:val="28"/>
        </w:rPr>
        <w:t>r</w:t>
      </w:r>
      <w:r>
        <w:rPr>
          <w:sz w:val="28"/>
          <w:szCs w:val="28"/>
        </w:rPr>
        <w:t>ges o</w:t>
      </w:r>
      <w:r w:rsidR="00DA113F">
        <w:rPr>
          <w:sz w:val="28"/>
          <w:szCs w:val="28"/>
        </w:rPr>
        <w:t>f</w:t>
      </w:r>
      <w:r>
        <w:rPr>
          <w:sz w:val="28"/>
          <w:szCs w:val="28"/>
        </w:rPr>
        <w:t xml:space="preserve"> the ions                  </w:t>
      </w:r>
      <w:r w:rsidR="002977E5">
        <w:rPr>
          <w:sz w:val="28"/>
          <w:szCs w:val="28"/>
        </w:rPr>
        <w:t>2+                 2-</w:t>
      </w:r>
    </w:p>
    <w:p w14:paraId="3A722669" w14:textId="77777777" w:rsidR="008740AE" w:rsidRDefault="00F01107">
      <w:pPr>
        <w:spacing w:line="360" w:lineRule="auto"/>
        <w:rPr>
          <w:sz w:val="28"/>
          <w:szCs w:val="28"/>
        </w:rPr>
      </w:pPr>
      <w:r>
        <w:pict w14:anchorId="10E076CB">
          <v:rect id="_x0000_i1026" style="width:0;height:1.5pt" o:hralign="center" o:hrstd="t" o:hr="t" fillcolor="#a0a0a0" stroked="f"/>
        </w:pict>
      </w:r>
    </w:p>
    <w:p w14:paraId="525DE038" w14:textId="26C8FC02" w:rsidR="002977E5" w:rsidRDefault="00F01107" w:rsidP="002977E5">
      <w:pPr>
        <w:spacing w:line="360" w:lineRule="auto"/>
        <w:rPr>
          <w:sz w:val="28"/>
          <w:szCs w:val="28"/>
        </w:rPr>
      </w:pPr>
      <w:r>
        <w:rPr>
          <w:sz w:val="28"/>
          <w:szCs w:val="28"/>
        </w:rPr>
        <w:t xml:space="preserve">Formula                                                                       </w:t>
      </w:r>
      <w:r w:rsidR="002977E5">
        <w:rPr>
          <w:sz w:val="28"/>
          <w:szCs w:val="28"/>
        </w:rPr>
        <w:t>Ca</w:t>
      </w:r>
      <w:r w:rsidR="002977E5" w:rsidRPr="002977E5">
        <w:rPr>
          <w:sz w:val="28"/>
          <w:szCs w:val="28"/>
          <w:vertAlign w:val="subscript"/>
        </w:rPr>
        <w:t>2</w:t>
      </w:r>
      <w:r w:rsidR="002977E5">
        <w:rPr>
          <w:sz w:val="28"/>
          <w:szCs w:val="28"/>
        </w:rPr>
        <w:t>O</w:t>
      </w:r>
      <w:r w:rsidR="002977E5" w:rsidRPr="002977E5">
        <w:rPr>
          <w:sz w:val="28"/>
          <w:szCs w:val="28"/>
          <w:vertAlign w:val="subscript"/>
        </w:rPr>
        <w:t>2</w:t>
      </w:r>
    </w:p>
    <w:p w14:paraId="3532B9CD" w14:textId="5CD506C3" w:rsidR="008740AE" w:rsidRDefault="00F01107">
      <w:pPr>
        <w:spacing w:line="360" w:lineRule="auto"/>
        <w:rPr>
          <w:sz w:val="28"/>
          <w:szCs w:val="28"/>
        </w:rPr>
      </w:pPr>
      <w:r w:rsidRPr="002977E5">
        <w:rPr>
          <w:b/>
          <w:bCs/>
          <w:sz w:val="28"/>
          <w:szCs w:val="28"/>
        </w:rPr>
        <w:t>Simplify</w:t>
      </w:r>
      <w:r>
        <w:rPr>
          <w:sz w:val="28"/>
          <w:szCs w:val="28"/>
        </w:rPr>
        <w:t xml:space="preserve"> the ratio                                                            </w:t>
      </w:r>
      <w:r w:rsidR="002977E5" w:rsidRPr="002977E5">
        <w:rPr>
          <w:b/>
          <w:bCs/>
          <w:sz w:val="28"/>
          <w:szCs w:val="28"/>
        </w:rPr>
        <w:t>Ca</w:t>
      </w:r>
      <w:r w:rsidR="002977E5">
        <w:rPr>
          <w:sz w:val="28"/>
          <w:szCs w:val="28"/>
        </w:rPr>
        <w:t>O</w:t>
      </w:r>
    </w:p>
    <w:p w14:paraId="3FBC2543" w14:textId="2A0E5E95" w:rsidR="002977E5" w:rsidRDefault="002977E5">
      <w:pPr>
        <w:spacing w:line="360" w:lineRule="auto"/>
        <w:rPr>
          <w:sz w:val="28"/>
          <w:szCs w:val="28"/>
        </w:rPr>
      </w:pPr>
      <w:r>
        <w:rPr>
          <w:sz w:val="28"/>
          <w:szCs w:val="28"/>
        </w:rPr>
        <w:t xml:space="preserve">                                                                       Metals first </w:t>
      </w:r>
    </w:p>
    <w:p w14:paraId="760EAB36" w14:textId="77777777" w:rsidR="008740AE" w:rsidRDefault="008740AE">
      <w:pPr>
        <w:rPr>
          <w:b/>
          <w:sz w:val="28"/>
          <w:szCs w:val="28"/>
        </w:rPr>
      </w:pPr>
    </w:p>
    <w:p w14:paraId="2BCB2A3C" w14:textId="77777777" w:rsidR="008740AE" w:rsidRDefault="008740AE">
      <w:pPr>
        <w:rPr>
          <w:b/>
          <w:sz w:val="28"/>
          <w:szCs w:val="28"/>
        </w:rPr>
      </w:pPr>
    </w:p>
    <w:p w14:paraId="4421F8B8" w14:textId="77777777" w:rsidR="00DA113F" w:rsidRDefault="00DA113F">
      <w:pPr>
        <w:rPr>
          <w:b/>
          <w:sz w:val="28"/>
          <w:szCs w:val="28"/>
        </w:rPr>
      </w:pPr>
    </w:p>
    <w:p w14:paraId="1584E986" w14:textId="77777777" w:rsidR="00DA113F" w:rsidRDefault="00DA113F">
      <w:pPr>
        <w:rPr>
          <w:b/>
          <w:sz w:val="28"/>
          <w:szCs w:val="28"/>
        </w:rPr>
      </w:pPr>
    </w:p>
    <w:p w14:paraId="2C1FFDC4" w14:textId="77777777" w:rsidR="008740AE" w:rsidRDefault="00F01107">
      <w:pPr>
        <w:spacing w:line="360" w:lineRule="auto"/>
        <w:rPr>
          <w:b/>
          <w:sz w:val="28"/>
          <w:szCs w:val="28"/>
        </w:rPr>
      </w:pPr>
      <w:r>
        <w:rPr>
          <w:b/>
          <w:sz w:val="28"/>
          <w:szCs w:val="28"/>
        </w:rPr>
        <w:t xml:space="preserve">Question two: </w:t>
      </w:r>
    </w:p>
    <w:p w14:paraId="625703FE" w14:textId="7A8090B8" w:rsidR="008740AE" w:rsidRDefault="00F01107">
      <w:pPr>
        <w:spacing w:line="360" w:lineRule="auto"/>
        <w:rPr>
          <w:sz w:val="28"/>
          <w:szCs w:val="28"/>
        </w:rPr>
      </w:pPr>
      <w:r>
        <w:rPr>
          <w:sz w:val="28"/>
          <w:szCs w:val="28"/>
        </w:rPr>
        <w:t xml:space="preserve">Use the Periodic Table to help you give the formula of the following compounds. </w:t>
      </w:r>
      <w:r w:rsidR="002977E5">
        <w:rPr>
          <w:sz w:val="28"/>
          <w:szCs w:val="28"/>
        </w:rPr>
        <w:t xml:space="preserve"> </w:t>
      </w:r>
      <w:r w:rsidR="002977E5" w:rsidRPr="002977E5">
        <w:rPr>
          <w:b/>
          <w:bCs/>
          <w:sz w:val="36"/>
          <w:szCs w:val="36"/>
        </w:rPr>
        <w:t>Show your work</w:t>
      </w:r>
    </w:p>
    <w:p w14:paraId="3F412587" w14:textId="77777777" w:rsidR="008740AE" w:rsidRDefault="008740AE">
      <w:pPr>
        <w:spacing w:line="360" w:lineRule="auto"/>
        <w:rPr>
          <w:sz w:val="28"/>
          <w:szCs w:val="28"/>
        </w:rPr>
      </w:pPr>
    </w:p>
    <w:p w14:paraId="4149885B" w14:textId="77777777" w:rsidR="008740AE" w:rsidRPr="00F01107" w:rsidRDefault="00F01107">
      <w:pPr>
        <w:spacing w:line="360" w:lineRule="auto"/>
        <w:rPr>
          <w:b/>
          <w:bCs/>
          <w:sz w:val="28"/>
          <w:szCs w:val="28"/>
        </w:rPr>
      </w:pPr>
      <w:r w:rsidRPr="00F01107">
        <w:rPr>
          <w:b/>
          <w:bCs/>
          <w:sz w:val="28"/>
          <w:szCs w:val="28"/>
        </w:rPr>
        <w:t xml:space="preserve">1- Magnesium bromide </w:t>
      </w:r>
    </w:p>
    <w:p w14:paraId="3D00DC82" w14:textId="75A86F98" w:rsidR="008740AE" w:rsidRDefault="002977E5">
      <w:pPr>
        <w:spacing w:line="360" w:lineRule="auto"/>
        <w:rPr>
          <w:sz w:val="28"/>
          <w:szCs w:val="28"/>
        </w:rPr>
      </w:pPr>
      <w:r>
        <w:rPr>
          <w:sz w:val="28"/>
          <w:szCs w:val="28"/>
        </w:rPr>
        <w:t xml:space="preserve">Mg           Br </w:t>
      </w:r>
    </w:p>
    <w:p w14:paraId="65182BB6" w14:textId="17AA2BDD" w:rsidR="008740AE" w:rsidRDefault="002977E5" w:rsidP="002977E5">
      <w:pPr>
        <w:spacing w:line="360" w:lineRule="auto"/>
        <w:rPr>
          <w:sz w:val="28"/>
          <w:szCs w:val="28"/>
        </w:rPr>
      </w:pPr>
      <w:r>
        <w:rPr>
          <w:sz w:val="28"/>
          <w:szCs w:val="28"/>
        </w:rPr>
        <w:t>+2             -1</w:t>
      </w:r>
      <w:r w:rsidR="00F01107">
        <w:rPr>
          <w:sz w:val="28"/>
          <w:szCs w:val="28"/>
        </w:rPr>
        <w:t xml:space="preserve"> </w:t>
      </w:r>
      <w:proofErr w:type="gramStart"/>
      <w:r w:rsidR="00F01107">
        <w:rPr>
          <w:sz w:val="28"/>
          <w:szCs w:val="28"/>
        </w:rPr>
        <w:t>( Group</w:t>
      </w:r>
      <w:proofErr w:type="gramEnd"/>
      <w:r w:rsidR="00F01107">
        <w:rPr>
          <w:sz w:val="28"/>
          <w:szCs w:val="28"/>
        </w:rPr>
        <w:t xml:space="preserve"> 7 need 1 electron to become stable)</w:t>
      </w:r>
    </w:p>
    <w:p w14:paraId="6B51BFB4" w14:textId="4718C990" w:rsidR="008740AE" w:rsidRDefault="002977E5">
      <w:pPr>
        <w:spacing w:line="360" w:lineRule="auto"/>
        <w:rPr>
          <w:sz w:val="28"/>
          <w:szCs w:val="28"/>
        </w:rPr>
      </w:pPr>
      <w:r>
        <w:rPr>
          <w:sz w:val="28"/>
          <w:szCs w:val="28"/>
        </w:rPr>
        <w:t>____________</w:t>
      </w:r>
    </w:p>
    <w:p w14:paraId="2A923C05" w14:textId="51E22FF9" w:rsidR="002977E5" w:rsidRDefault="002977E5">
      <w:pPr>
        <w:spacing w:line="360" w:lineRule="auto"/>
        <w:rPr>
          <w:sz w:val="28"/>
          <w:szCs w:val="28"/>
        </w:rPr>
      </w:pPr>
      <w:r>
        <w:rPr>
          <w:sz w:val="28"/>
          <w:szCs w:val="28"/>
        </w:rPr>
        <w:t>MgBr</w:t>
      </w:r>
      <w:r w:rsidRPr="002977E5">
        <w:rPr>
          <w:sz w:val="28"/>
          <w:szCs w:val="28"/>
          <w:vertAlign w:val="subscript"/>
        </w:rPr>
        <w:t>2</w:t>
      </w:r>
    </w:p>
    <w:p w14:paraId="03897F26" w14:textId="77777777" w:rsidR="008740AE" w:rsidRDefault="008740AE">
      <w:pPr>
        <w:spacing w:line="360" w:lineRule="auto"/>
        <w:rPr>
          <w:sz w:val="28"/>
          <w:szCs w:val="28"/>
        </w:rPr>
      </w:pPr>
    </w:p>
    <w:p w14:paraId="4CDF806A" w14:textId="77777777" w:rsidR="008740AE" w:rsidRPr="00F01107" w:rsidRDefault="00F01107">
      <w:pPr>
        <w:spacing w:line="360" w:lineRule="auto"/>
        <w:rPr>
          <w:b/>
          <w:bCs/>
          <w:sz w:val="28"/>
          <w:szCs w:val="28"/>
        </w:rPr>
      </w:pPr>
      <w:r w:rsidRPr="00F01107">
        <w:rPr>
          <w:b/>
          <w:bCs/>
          <w:sz w:val="28"/>
          <w:szCs w:val="28"/>
        </w:rPr>
        <w:t xml:space="preserve">2- </w:t>
      </w:r>
      <w:proofErr w:type="spellStart"/>
      <w:r w:rsidRPr="00F01107">
        <w:rPr>
          <w:b/>
          <w:bCs/>
          <w:sz w:val="28"/>
          <w:szCs w:val="28"/>
        </w:rPr>
        <w:t>Aluminium</w:t>
      </w:r>
      <w:proofErr w:type="spellEnd"/>
      <w:r w:rsidRPr="00F01107">
        <w:rPr>
          <w:b/>
          <w:bCs/>
          <w:sz w:val="28"/>
          <w:szCs w:val="28"/>
        </w:rPr>
        <w:t xml:space="preserve"> fluoride.</w:t>
      </w:r>
    </w:p>
    <w:p w14:paraId="7AE5BA11" w14:textId="51044989" w:rsidR="002977E5" w:rsidRDefault="002977E5" w:rsidP="002977E5">
      <w:pPr>
        <w:spacing w:line="360" w:lineRule="auto"/>
        <w:rPr>
          <w:sz w:val="28"/>
          <w:szCs w:val="28"/>
        </w:rPr>
      </w:pPr>
      <w:r>
        <w:rPr>
          <w:sz w:val="28"/>
          <w:szCs w:val="28"/>
        </w:rPr>
        <w:t>Al           F</w:t>
      </w:r>
    </w:p>
    <w:p w14:paraId="27B902AC" w14:textId="06559390" w:rsidR="002977E5" w:rsidRDefault="002977E5" w:rsidP="002977E5">
      <w:pPr>
        <w:spacing w:line="360" w:lineRule="auto"/>
        <w:rPr>
          <w:sz w:val="28"/>
          <w:szCs w:val="28"/>
        </w:rPr>
      </w:pPr>
      <w:r>
        <w:rPr>
          <w:sz w:val="28"/>
          <w:szCs w:val="28"/>
        </w:rPr>
        <w:t xml:space="preserve">3+           </w:t>
      </w:r>
      <w:r w:rsidR="00F01107">
        <w:rPr>
          <w:sz w:val="28"/>
          <w:szCs w:val="28"/>
        </w:rPr>
        <w:t>-1</w:t>
      </w:r>
    </w:p>
    <w:p w14:paraId="55823DAC" w14:textId="2459693E" w:rsidR="00F01107" w:rsidRDefault="00F01107" w:rsidP="00F01107">
      <w:pPr>
        <w:spacing w:line="360" w:lineRule="auto"/>
        <w:rPr>
          <w:sz w:val="28"/>
          <w:szCs w:val="28"/>
        </w:rPr>
      </w:pPr>
      <w:r>
        <w:rPr>
          <w:sz w:val="28"/>
          <w:szCs w:val="28"/>
        </w:rPr>
        <w:t>_____________</w:t>
      </w:r>
    </w:p>
    <w:p w14:paraId="1CE6211A" w14:textId="04875561" w:rsidR="00F01107" w:rsidRDefault="00F01107" w:rsidP="00F01107">
      <w:pPr>
        <w:spacing w:line="360" w:lineRule="auto"/>
        <w:rPr>
          <w:sz w:val="28"/>
          <w:szCs w:val="28"/>
        </w:rPr>
      </w:pPr>
      <w:r>
        <w:rPr>
          <w:sz w:val="28"/>
          <w:szCs w:val="28"/>
        </w:rPr>
        <w:t>AlF</w:t>
      </w:r>
      <w:r w:rsidRPr="00F01107">
        <w:rPr>
          <w:sz w:val="28"/>
          <w:szCs w:val="28"/>
          <w:vertAlign w:val="subscript"/>
        </w:rPr>
        <w:t>3</w:t>
      </w:r>
    </w:p>
    <w:p w14:paraId="7E47070E" w14:textId="77777777" w:rsidR="008740AE" w:rsidRDefault="008740AE">
      <w:pPr>
        <w:spacing w:line="360" w:lineRule="auto"/>
        <w:rPr>
          <w:sz w:val="28"/>
          <w:szCs w:val="28"/>
        </w:rPr>
      </w:pPr>
    </w:p>
    <w:p w14:paraId="7731620A" w14:textId="5FA969F4" w:rsidR="008740AE" w:rsidRPr="00F01107" w:rsidRDefault="00F01107" w:rsidP="00F01107">
      <w:pPr>
        <w:spacing w:line="360" w:lineRule="auto"/>
        <w:rPr>
          <w:b/>
          <w:bCs/>
          <w:sz w:val="28"/>
          <w:szCs w:val="28"/>
        </w:rPr>
      </w:pPr>
      <w:r w:rsidRPr="00F01107">
        <w:rPr>
          <w:b/>
          <w:bCs/>
          <w:sz w:val="28"/>
          <w:szCs w:val="28"/>
        </w:rPr>
        <w:t xml:space="preserve">3- Lithium chloride </w:t>
      </w:r>
    </w:p>
    <w:p w14:paraId="7359FE20" w14:textId="56181EC5" w:rsidR="00F01107" w:rsidRDefault="00F01107" w:rsidP="00F01107">
      <w:pPr>
        <w:spacing w:line="360" w:lineRule="auto"/>
        <w:rPr>
          <w:sz w:val="28"/>
          <w:szCs w:val="28"/>
        </w:rPr>
      </w:pPr>
      <w:r>
        <w:rPr>
          <w:sz w:val="28"/>
          <w:szCs w:val="28"/>
        </w:rPr>
        <w:t>Li          Cl</w:t>
      </w:r>
    </w:p>
    <w:p w14:paraId="04F6A604" w14:textId="5EE6C4C8" w:rsidR="00F01107" w:rsidRDefault="00F01107" w:rsidP="00F01107">
      <w:pPr>
        <w:spacing w:line="360" w:lineRule="auto"/>
        <w:rPr>
          <w:sz w:val="28"/>
          <w:szCs w:val="28"/>
        </w:rPr>
      </w:pPr>
      <w:r>
        <w:rPr>
          <w:sz w:val="28"/>
          <w:szCs w:val="28"/>
        </w:rPr>
        <w:t>+1        -1</w:t>
      </w:r>
    </w:p>
    <w:p w14:paraId="105C6E2B" w14:textId="164C416D" w:rsidR="00F01107" w:rsidRDefault="00F01107" w:rsidP="00F01107">
      <w:pPr>
        <w:spacing w:line="360" w:lineRule="auto"/>
        <w:rPr>
          <w:sz w:val="28"/>
          <w:szCs w:val="28"/>
        </w:rPr>
      </w:pPr>
      <w:r>
        <w:rPr>
          <w:sz w:val="28"/>
          <w:szCs w:val="28"/>
        </w:rPr>
        <w:t>_____________</w:t>
      </w:r>
    </w:p>
    <w:p w14:paraId="383DA9BE" w14:textId="301AFC42" w:rsidR="00F01107" w:rsidRDefault="00F01107" w:rsidP="00F01107">
      <w:pPr>
        <w:spacing w:line="360" w:lineRule="auto"/>
        <w:rPr>
          <w:sz w:val="28"/>
          <w:szCs w:val="28"/>
        </w:rPr>
      </w:pPr>
      <w:r>
        <w:rPr>
          <w:sz w:val="28"/>
          <w:szCs w:val="28"/>
        </w:rPr>
        <w:t>LiCl</w:t>
      </w:r>
    </w:p>
    <w:p w14:paraId="3C8B1B1C" w14:textId="77777777" w:rsidR="008740AE" w:rsidRPr="00F01107" w:rsidRDefault="00F01107">
      <w:pPr>
        <w:spacing w:line="360" w:lineRule="auto"/>
        <w:rPr>
          <w:b/>
          <w:bCs/>
          <w:sz w:val="28"/>
          <w:szCs w:val="28"/>
        </w:rPr>
      </w:pPr>
      <w:r w:rsidRPr="00F01107">
        <w:rPr>
          <w:b/>
          <w:bCs/>
          <w:sz w:val="28"/>
          <w:szCs w:val="28"/>
        </w:rPr>
        <w:t xml:space="preserve">4- potassium oxide </w:t>
      </w:r>
    </w:p>
    <w:p w14:paraId="135A7B38" w14:textId="66D475A8" w:rsidR="00F01107" w:rsidRDefault="00F01107">
      <w:pPr>
        <w:spacing w:line="360" w:lineRule="auto"/>
        <w:rPr>
          <w:sz w:val="28"/>
          <w:szCs w:val="28"/>
        </w:rPr>
      </w:pPr>
      <w:r>
        <w:rPr>
          <w:sz w:val="28"/>
          <w:szCs w:val="28"/>
        </w:rPr>
        <w:t>K           O</w:t>
      </w:r>
    </w:p>
    <w:p w14:paraId="7FBCE00D" w14:textId="112B6FFE" w:rsidR="00F01107" w:rsidRDefault="00F01107">
      <w:pPr>
        <w:spacing w:line="360" w:lineRule="auto"/>
        <w:rPr>
          <w:sz w:val="28"/>
          <w:szCs w:val="28"/>
        </w:rPr>
      </w:pPr>
      <w:r>
        <w:rPr>
          <w:sz w:val="28"/>
          <w:szCs w:val="28"/>
        </w:rPr>
        <w:t xml:space="preserve">+1            2- </w:t>
      </w:r>
      <w:proofErr w:type="gramStart"/>
      <w:r>
        <w:rPr>
          <w:sz w:val="28"/>
          <w:szCs w:val="28"/>
        </w:rPr>
        <w:t>(  Group</w:t>
      </w:r>
      <w:proofErr w:type="gramEnd"/>
      <w:r>
        <w:rPr>
          <w:sz w:val="28"/>
          <w:szCs w:val="28"/>
        </w:rPr>
        <w:t xml:space="preserve"> 6 need 2 electrons to become stable)</w:t>
      </w:r>
    </w:p>
    <w:p w14:paraId="1300204E" w14:textId="5DA0C814" w:rsidR="00F01107" w:rsidRDefault="00F01107">
      <w:pPr>
        <w:spacing w:line="360" w:lineRule="auto"/>
        <w:rPr>
          <w:sz w:val="28"/>
          <w:szCs w:val="28"/>
        </w:rPr>
      </w:pPr>
      <w:r>
        <w:rPr>
          <w:sz w:val="28"/>
          <w:szCs w:val="28"/>
        </w:rPr>
        <w:t>_______________</w:t>
      </w:r>
    </w:p>
    <w:p w14:paraId="2BB7CDAF" w14:textId="470911CD" w:rsidR="008740AE" w:rsidRPr="00F01107" w:rsidRDefault="00F01107" w:rsidP="00F01107">
      <w:pPr>
        <w:spacing w:line="360" w:lineRule="auto"/>
        <w:rPr>
          <w:sz w:val="28"/>
          <w:szCs w:val="28"/>
        </w:rPr>
      </w:pPr>
      <w:r>
        <w:rPr>
          <w:sz w:val="28"/>
          <w:szCs w:val="28"/>
        </w:rPr>
        <w:t>K</w:t>
      </w:r>
      <w:r w:rsidRPr="00F01107">
        <w:rPr>
          <w:sz w:val="28"/>
          <w:szCs w:val="28"/>
          <w:vertAlign w:val="subscript"/>
        </w:rPr>
        <w:t>2</w:t>
      </w:r>
      <w:r>
        <w:rPr>
          <w:sz w:val="28"/>
          <w:szCs w:val="28"/>
        </w:rPr>
        <w:t>O</w:t>
      </w:r>
    </w:p>
    <w:sectPr w:rsidR="008740AE" w:rsidRPr="00F01107">
      <w:headerReference w:type="default" r:id="rId26"/>
      <w:footerReference w:type="default" r:id="rId27"/>
      <w:pgSz w:w="12240" w:h="15840"/>
      <w:pgMar w:top="450" w:right="1440" w:bottom="1440" w:left="135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A318C" w14:textId="77777777" w:rsidR="001135E2" w:rsidRDefault="001135E2">
      <w:pPr>
        <w:spacing w:line="240" w:lineRule="auto"/>
      </w:pPr>
      <w:r>
        <w:separator/>
      </w:r>
    </w:p>
  </w:endnote>
  <w:endnote w:type="continuationSeparator" w:id="0">
    <w:p w14:paraId="566CD0E3" w14:textId="77777777" w:rsidR="001135E2" w:rsidRDefault="001135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AF872" w14:textId="77777777" w:rsidR="008740AE" w:rsidRDefault="008740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E1186" w14:textId="77777777" w:rsidR="001135E2" w:rsidRDefault="001135E2">
      <w:pPr>
        <w:spacing w:line="240" w:lineRule="auto"/>
      </w:pPr>
      <w:r>
        <w:separator/>
      </w:r>
    </w:p>
  </w:footnote>
  <w:footnote w:type="continuationSeparator" w:id="0">
    <w:p w14:paraId="5155E1ED" w14:textId="77777777" w:rsidR="001135E2" w:rsidRDefault="001135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7D6A9" w14:textId="77777777" w:rsidR="008740AE" w:rsidRDefault="008740A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296679"/>
    <w:multiLevelType w:val="multilevel"/>
    <w:tmpl w:val="05B43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8454BE"/>
    <w:multiLevelType w:val="multilevel"/>
    <w:tmpl w:val="9EDAB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B3400D"/>
    <w:multiLevelType w:val="multilevel"/>
    <w:tmpl w:val="CF208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85422E"/>
    <w:multiLevelType w:val="multilevel"/>
    <w:tmpl w:val="380C9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C47DA4"/>
    <w:multiLevelType w:val="multilevel"/>
    <w:tmpl w:val="2536C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851013">
    <w:abstractNumId w:val="4"/>
  </w:num>
  <w:num w:numId="2" w16cid:durableId="1160386828">
    <w:abstractNumId w:val="2"/>
  </w:num>
  <w:num w:numId="3" w16cid:durableId="147015817">
    <w:abstractNumId w:val="0"/>
  </w:num>
  <w:num w:numId="4" w16cid:durableId="195314158">
    <w:abstractNumId w:val="3"/>
  </w:num>
  <w:num w:numId="5" w16cid:durableId="892234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0AE"/>
    <w:rsid w:val="001135E2"/>
    <w:rsid w:val="00216729"/>
    <w:rsid w:val="00276C76"/>
    <w:rsid w:val="002977E5"/>
    <w:rsid w:val="003C1CB2"/>
    <w:rsid w:val="00571191"/>
    <w:rsid w:val="0083778F"/>
    <w:rsid w:val="0085725A"/>
    <w:rsid w:val="008740AE"/>
    <w:rsid w:val="00BF0B8F"/>
    <w:rsid w:val="00C17CAD"/>
    <w:rsid w:val="00C451D6"/>
    <w:rsid w:val="00CE7A08"/>
    <w:rsid w:val="00DA113F"/>
    <w:rsid w:val="00DD0665"/>
    <w:rsid w:val="00EA5B84"/>
    <w:rsid w:val="00EB4EFD"/>
    <w:rsid w:val="00F011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4A4D25"/>
  <w15:docId w15:val="{4DE4F52F-F314-4829-800C-52819A78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ink/ink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ustomXml" Target="ink/ink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ustomXml" Target="ink/ink3.xml"/><Relationship Id="rId27"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4T05:55:27.097"/>
    </inkml:context>
    <inkml:brush xml:id="br0">
      <inkml:brushProperty name="width" value="0.05" units="cm"/>
      <inkml:brushProperty name="height" value="0.05" units="cm"/>
    </inkml:brush>
  </inkml:definitions>
  <inkml:trace contextRef="#ctx0" brushRef="#br0">0 0 24575,'618'0'-1365,"-603"0"-5461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4T05:55:24.827"/>
    </inkml:context>
    <inkml:brush xml:id="br0">
      <inkml:brushProperty name="width" value="0.05" units="cm"/>
      <inkml:brushProperty name="height" value="0.05" units="cm"/>
    </inkml:brush>
  </inkml:definitions>
  <inkml:trace contextRef="#ctx0" brushRef="#br0">0 0 24575,'17'0'0,"-1"1"0,1 1 0,27 6 0,63 11 0,-78-15 0,0-1 0,0-1 0,0-1 0,30-3 0,7 0 0,-26 2 0,-11-1 0,-1 1 0,1 1 0,46 9 0,-36-3-1365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4T05:55:58.371"/>
    </inkml:context>
    <inkml:brush xml:id="br0">
      <inkml:brushProperty name="width" value="0.05" units="cm"/>
      <inkml:brushProperty name="height" value="0.05" units="cm"/>
    </inkml:brush>
  </inkml:definitions>
  <inkml:trace contextRef="#ctx0" brushRef="#br0">0 0 24575,'2'1'0,"0"-1"0,0 1 0,0-1 0,0 1 0,0 0 0,0 0 0,0 0 0,0 0 0,0 1 0,2 1 0,4 3 0,48 23 0,1-2 0,1-3 0,68 20 0,77 31 0,-55-23 0,-31-13 0,54 32 0,-57-27 0,65 28 0,-59-15 0,145 62 0,-236-106 0,-22-9 0,0-1 0,0 0 0,0 0 0,1-1 0,-1 0 0,1 0 0,7 0 0,-14-1 0,-1-1 0,0 0 0,0 0 0,0 0 0,0 0 0,0 0 0,0 0 0,1 0 0,-1 0 0,0 0 0,0 0 0,0 0 0,0 0 0,0 0 0,0 0 0,0 0 0,1-1 0,-1 1 0,0 0 0,0 0 0,0 0 0,0 0 0,0 0 0,0 0 0,0 0 0,0 0 0,1 0 0,-1 0 0,0 0 0,0 0 0,0-1 0,0 1 0,0 0 0,0 0 0,0 0 0,0 0 0,0 0 0,0 0 0,0 0 0,0-1 0,0 1 0,0 0 0,0 0 0,0 0 0,0 0 0,0 0 0,0 0 0,0-1 0,0 1 0,0 0 0,0 0 0,0 0 0,0 0 0,0 0 0,0-1 0,-7-8 0,-14-12 0,19 19 0,-49-41 0,-1 3 0,-2 1 0,-93-49 0,142 86 0,-17-10 0,19 7 0,14 5 0,-1 1 0,0 1 0,0 1 0,0-1 0,-1 2 0,0-1 0,14 8 0,50 34 0,-36-25 0,-30-17 0,0 1 0,-1-1 0,1 1 0,-1 0 0,0 1 0,11 9 0,15 20 0,-10-12 0,21 29 0,-42-51 0,-1 1 0,1 0 0,0-1 0,-1 1 0,1 0 0,-1 0 0,1 0 0,-1 0 0,1 0 0,-1 0 0,1 0 0,-1 0 0,0 0 0,0 0 0,0 0 0,1 0 0,-1 0 0,0 0 0,0 0 0,0 0 0,-1 0 0,1 1 0,0-2 0,-1 1 0,0-1 0,1 1 0,-1 0 0,1-1 0,-1 0 0,0 1 0,1-1 0,-1 1 0,0-1 0,1 0 0,-1 1 0,0-1 0,0 0 0,0 0 0,1 1 0,-1-1 0,0 0 0,0 0 0,-1 0 0,-5 0 0,0-1 0,0 1 0,0-1 0,-12-4 0,-69-23 0,48 14 0,-1 1 0,-60-9 0,84 19 0,-1-1 0,-18-8 0,-21-4 0,52 15-151,-1 0-1,0 0 0,0 1 0,0-1 1,0 1-1,0 0 0,0 1 1,-9 1-1,4 2-6674</inkml:trace>
  <inkml:trace contextRef="#ctx0" brushRef="#br0" timeOffset="2783.08">1817 2 24575,'-9'1'0,"0"1"0,0 0 0,0 1 0,0 0 0,1 0 0,-1 1 0,1 0 0,0 0 0,-14 10 0,-19 9 0,8-8 0,20-11 0,0 2 0,1 0 0,-1 0 0,1 1 0,0 1 0,1 0 0,0 0 0,0 1 0,-12 13 0,15-13 0,-1 0 0,-17 13 0,-7 7 0,16-13 0,-1 0 0,0-2 0,-39 24 0,47-32 0,1 1 0,-16 16 0,18-16 0,0 0 0,-1-1 0,0 1 0,-13 6 0,-88 54 0,51-30 0,36-21 0,0 1 0,-25 24 0,-24 19 0,-78 39 0,54-38 0,50-34 0,-76 33 0,68-35 0,40-19 0,-1 0 0,1-1 0,-1-1 0,0 0 0,0-1 0,0-1 0,0 0 0,-16 0 0,28-2 0,1 0 0,0 0 0,-1 0 0,1 0 0,-1 0 0,1 0 0,0-1 0,-1 1 0,1-1 0,0 1 0,-1-1 0,1 1 0,0-1 0,0 0 0,0 1 0,-1-1 0,1 0 0,0 0 0,0 0 0,0 0 0,0 0 0,0 0 0,1 0 0,-1 0 0,0 0 0,0-1 0,1 1 0,-1 0 0,1 0 0,-1-1 0,1 1 0,-1 0 0,1-1 0,0 1 0,0-1 0,-1 1 0,1 0 0,0-1 0,0 1 0,1-1 0,-1 1 0,0 0 0,0-1 0,1 1 0,-1 0 0,1-3 0,2-5 0,1 0 0,0-1 0,0 1 0,0 1 0,7-10 0,1 1 0,0 2 0,1-1 0,0 2 0,26-22 0,4-12 0,-6 6 0,-20 21 0,-9 9 0,-13 27 0,-6 12 0,2 1 0,1 0 0,1 0 0,-3 36 0,5-40 0,0-1 0,-1 1 0,-2-1 0,0-1 0,-1 0 0,-20 34 0,28-55 0,1-1 0,-1 1 0,1 0 0,-1 0 0,1-1 0,-1 1 0,1 0 0,0 0 0,-1 0 0,1 0 0,0 0 0,0-1 0,0 1 0,-1 0 0,1 0 0,0 0 0,0 0 0,0 0 0,0 0 0,1 0 0,-1-1 0,0 3 0,1-3 0,0 1 0,-1-1 0,1 1 0,0-1 0,-1 0 0,1 0 0,0 1 0,-1-1 0,1 0 0,0 0 0,0 0 0,-1 0 0,1 0 0,0 0 0,0 0 0,-1 0 0,1 0 0,0 0 0,-1 0 0,3-1 0,6-1 0,1-1 0,16-8 0,-25 11 0,13-6 0,2 0 0,-1 2 0,0 0 0,1 1 0,0 0 0,19 0 0,101 4 0,-57 1 0,-54-2 114,-17-1-261,1 0-1,0 1 0,0 0 0,0 1 0,-1 0 0,1 1 0,0-1 0,-1 2 0,17 5 0,-14-1-6678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4T05:56:04.428"/>
    </inkml:context>
    <inkml:brush xml:id="br0">
      <inkml:brushProperty name="width" value="0.05" units="cm"/>
      <inkml:brushProperty name="height" value="0.05" units="cm"/>
    </inkml:brush>
  </inkml:definitions>
  <inkml:trace contextRef="#ctx0" brushRef="#br0">169 16 24575,'10'1'0,"-1"1"0,1-1 0,-1 1 0,1 1 0,-1 0 0,0 0 0,12 7 0,6 1 0,330 131 0,34-10 0,-304-104 0,74 17 0,-94-29 0,81 32 0,-60-18 0,57 24 0,-118-45 0,31 6 0,0 0 0,111 43 0,-97-32 0,-55-19 0,-1 1 0,0 0 0,30 21 0,-36-22 0,-4-2 0,1-1 0,0 1 0,0-1 0,0-1 0,1 1 0,-1-1 0,10 3 0,-16-6 0,-1 0 0,0 0 0,0 0 0,1 0 0,-1 0 0,0 0 0,0 0 0,1 0 0,-1 0 0,0 0 0,0 0 0,1 0 0,-1 0 0,0 0 0,0 0 0,1 0 0,-1 0 0,0 0 0,0 0 0,0-1 0,1 1 0,-1 0 0,0 0 0,0 0 0,1 0 0,-1-1 0,0 1 0,0 0 0,0 0 0,0 0 0,0-1 0,1 1 0,-1 0 0,0-1 0,-2-9 0,-11-11 0,13 20 0,-10-11 0,-1 0 0,1 1 0,-20-15 0,-5-7 0,-21-15 0,41 37 0,1-2 0,0 1 0,0-2 0,-13-17 0,21 17 0,15 15 0,17 18 0,118 145 0,-138-158 0,-1 0 0,0 0 0,0 0 0,-1 1 0,1 0 0,-1 0 0,-1 0 0,1 0 0,2 10 0,-6-16 0,0 0 0,0-1 0,1 1 0,-1 0 0,0-1 0,0 1 0,0 0 0,0 0 0,0-1 0,0 1 0,0 0 0,0 0 0,-1-1 0,1 1 0,0 0 0,0-1 0,-1 1 0,1 0 0,0-1 0,-1 1 0,1 0 0,0-1 0,-1 1 0,1-1 0,-1 1 0,1-1 0,-2 2 0,0-1 0,1 0 0,-1 0 0,0-1 0,0 1 0,0 0 0,0-1 0,0 1 0,0-1 0,0 0 0,-2 1 0,-5-1 0,-1 0 0,1 0 0,-13-3 0,-9-4 0,1-2 0,1 0 0,-45-22 0,-36-12 0,75 32 156,13 3-536,-1 1-1,1 2 1,-27-4 0,35 8-6446</inkml:trace>
  <inkml:trace contextRef="#ctx0" brushRef="#br0" timeOffset="2764.69">2163 0 24575,'-12'11'0,"0"-2"0,-20 13 0,9-6 0,-48 32 0,-47 34 0,95-65 0,-1-1 0,-29 14 0,-31 20 0,61-36 0,-2 0 0,0-1 0,-1-1 0,0-2 0,-27 8 0,38-13 0,-159 64 0,-35 11 0,190-74 0,-221 76 0,160-53 0,-152 35 0,115-35 0,-54 8 0,152-33 0,1 0 0,-1-1 0,0-1 0,0-1 0,0-1 0,-28-2 0,46 2 0,0 0 0,0 0 0,0 0 0,0-1 0,0 1 0,0 0 0,0 0 0,0-1 0,0 1 0,0 0 0,0-1 0,0 1 0,0-1 0,0 0 0,0 1 0,0-1 0,0 0 0,0 1 0,0-2 0,0 1 0,1 1 0,0-1 0,0 0 0,0 1 0,0-1 0,0 1 0,0-1 0,0 0 0,0 1 0,0-1 0,0 0 0,0 1 0,0-1 0,1 1 0,-1-1 0,0 0 0,0 1 0,1-1 0,-1 1 0,0-1 0,1 1 0,-1-1 0,1 0 0,3-3 0,-1 0 0,1 1 0,0 0 0,-1 0 0,2 0 0,6-5 0,4 1 0,0 1 0,1 0 0,-1 1 0,1 1 0,0 0 0,1 1 0,-1 1 0,18-1 0,-20 2 0,-1-1 0,1 0 0,21-7 0,-29 7 0,0 0 0,0-1 0,0 0 0,0 0 0,0-1 0,-1 0 0,1 0 0,-1 0 0,6-6 0,-11 9 0,1 1 0,-1 0 0,0 0 0,0 0 0,0 0 0,1 0 0,-1 0 0,0 0 0,0 0 0,0 0 0,1 0 0,-1-1 0,0 1 0,0 0 0,0 0 0,0 0 0,0 0 0,1 0 0,-1-1 0,0 1 0,0 0 0,0 0 0,0 0 0,0-1 0,0 1 0,0 0 0,0 0 0,0 0 0,0-1 0,0 1 0,0 0 0,0 0 0,0 0 0,0-1 0,0 1 0,0 0 0,0 0 0,0 0 0,0-1 0,0 1 0,0 0 0,0 0 0,0 0 0,0-1 0,0 1 0,0 0 0,0 0 0,-1 0 0,1 0 0,0-1 0,0 1 0,0 0 0,-15 2 0,-19 10 0,-4 3 0,0-2 0,-49 11 0,42-12 0,-58 22 0,101-33 0,-9 4 0,0-1 0,0 0 0,0 0 0,-17 2 0,66 6 0,48 7 0,125 21 0,-93-23 0,-75-8 326,12 0-2017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8AQukROD6Td07/RA0Z1sHrNgA==">CgMxLjA4AHIhMUQ1VDdXQlFEa3pfbDFhUGxhbllSeFJvcUdGSGFsbm5K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695</Words>
  <Characters>3511</Characters>
  <Application>Microsoft Office Word</Application>
  <DocSecurity>0</DocSecurity>
  <Lines>206</Lines>
  <Paragraphs>85</Paragraphs>
  <ScaleCrop>false</ScaleCrop>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Yamak</cp:lastModifiedBy>
  <cp:revision>14</cp:revision>
  <dcterms:created xsi:type="dcterms:W3CDTF">2025-11-11T07:05:00Z</dcterms:created>
  <dcterms:modified xsi:type="dcterms:W3CDTF">2025-12-04T06:00:00Z</dcterms:modified>
</cp:coreProperties>
</file>