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eedfb1ac5453a" /><Relationship Type="http://schemas.openxmlformats.org/package/2006/relationships/metadata/core-properties" Target="/package/services/metadata/core-properties/0bbe1b926a39425a84cb9366a0754b76.psmdcp" Id="Re817ce070d9f4154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wordWrap w:val="false"/>
        <w:spacing w:before="0" w:after="0" w:line="300" w:lineRule="exact"/>
        <w:ind w:firstLine="1300"/>
        <w:jc w:val="left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Two Men Rescued After Building Collapsed</w:t>
      </w:r>
    </w:p>
    <w:p>
      <w:pPr>
        <w:autoSpaceDE w:val="false"/>
        <w:autoSpaceDN w:val="false"/>
        <w:wordWrap w:val="false"/>
        <w:spacing w:before="0" w:after="0" w:line="540" w:lineRule="exact"/>
        <w:ind w:firstLine="0"/>
        <w:jc w:val="left"/>
        <w:rPr>
          <w:sz w:val="22"/>
        </w:rPr>
      </w:pPr>
      <w:r>
        <w:rPr>
          <w:rFonts w:hint="eastAsia" w:ascii="Calibri" w:hAnsi="Calibri" w:eastAsia="Calibri"/>
          <w:i/>
          <w:color w:val="000000"/>
          <w:sz w:val="22"/>
        </w:rPr>
        <w:t xml:space="preserve">By Staff Reporter</w:t>
      </w:r>
    </w:p>
    <w:p>
      <w:pPr>
        <w:autoSpaceDE w:val="false"/>
        <w:autoSpaceDN w:val="false"/>
        <w:wordWrap w:val="false"/>
        <w:spacing w:before="0" w:after="0" w:line="280" w:lineRule="exact"/>
        <w:ind w:firstLine="0"/>
        <w:jc w:val="left"/>
        <w:rPr>
          <w:sz w:val="22"/>
        </w:rPr>
      </w:pPr>
      <w:r>
        <w:rPr>
          <w:rFonts w:hint="eastAsia" w:ascii="Calibri" w:hAnsi="Calibri" w:eastAsia="Calibri"/>
          <w:i/>
          <w:color w:val="000000"/>
          <w:sz w:val="22"/>
        </w:rPr>
        <w:t xml:space="preserve">AMMAN,Jordan</w:t>
      </w:r>
    </w:p>
    <w:p>
      <w:pPr>
        <w:autoSpaceDE w:val="false"/>
        <w:autoSpaceDN w:val="false"/>
        <w:wordWrap w:val="false"/>
        <w:spacing w:before="0" w:after="0" w:line="353" w:lineRule="exact"/>
        <w:ind w:left="20" w:right="40" w:firstLine="0"/>
        <w:jc w:val="left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Two men were rescued after a building partially collapsed last Saturday in Swefieh.The </w:t>
      </w:r>
      <w:r>
        <w:rPr>
          <w:rFonts w:hint="eastAsia" w:ascii="Calibri" w:hAnsi="Calibri" w:eastAsia="Calibri"/>
          <w:color w:val="000000"/>
          <w:sz w:val="22"/>
        </w:rPr>
        <w:t xml:space="preserve">incident occurred in the early afternoon in a residential area, drawing an immediate </w:t>
      </w:r>
      <w:r>
        <w:rPr>
          <w:rFonts w:hint="eastAsia" w:ascii="Calibri" w:hAnsi="Calibri" w:eastAsia="Calibri"/>
          <w:color w:val="000000"/>
          <w:sz w:val="22"/>
        </w:rPr>
        <w:t xml:space="preserve">emergency response.</w:t>
      </w:r>
    </w:p>
    <w:p>
      <w:pPr>
        <w:autoSpaceDE w:val="false"/>
        <w:autoSpaceDN w:val="false"/>
        <w:wordWrap w:val="false"/>
        <w:spacing w:before="0" w:after="0" w:line="366" w:lineRule="exact"/>
        <w:ind w:left="20" w:right="40" w:firstLine="0"/>
        <w:jc w:val="left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Authorities said the collapse was caused by structural weakness in the aging building,which </w:t>
      </w:r>
      <w:r>
        <w:rPr>
          <w:rFonts w:hint="eastAsia" w:ascii="Calibri" w:hAnsi="Calibri" w:eastAsia="Calibri"/>
          <w:color w:val="000000"/>
          <w:sz w:val="22"/>
        </w:rPr>
        <w:t xml:space="preserve">gave way without warning. Rescue teams worked for several hours to clear debris and reach </w:t>
      </w:r>
      <w:r>
        <w:rPr>
          <w:rFonts w:hint="eastAsia" w:ascii="Calibri" w:hAnsi="Calibri" w:eastAsia="Calibri"/>
          <w:color w:val="000000"/>
          <w:sz w:val="22"/>
        </w:rPr>
        <w:t xml:space="preserve">the trapped men.</w:t>
      </w:r>
    </w:p>
    <w:p>
      <w:pPr>
        <w:autoSpaceDE w:val="false"/>
        <w:autoSpaceDN w:val="false"/>
        <w:wordWrap w:val="false"/>
        <w:spacing w:before="0" w:after="0" w:line="285" w:lineRule="exact"/>
        <w:ind w:firstLine="0"/>
        <w:jc w:val="both"/>
        <w:rPr>
          <w:sz w:val="22"/>
        </w:rPr>
        <w:rPr>
          <w:rFonts w:hint="eastAsia" w:ascii="SimSun" w:hAnsi="SimSun" w:eastAsia="SimSun"/>
          <w:color w:val="000000"/>
          <w:sz w:val="22"/>
        </w:rPr>
      </w:pPr>
    </w:p>
    <w:p>
      <w:pPr>
        <w:autoSpaceDE w:val="false"/>
        <w:autoSpaceDN w:val="false"/>
        <w:wordWrap w:val="false"/>
        <w:spacing w:before="0" w:after="0" w:line="287" w:lineRule="exact"/>
        <w:ind w:left="20" w:right="240" w:firstLine="0"/>
        <w:jc w:val="left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“I heard a loud crash and saw dust everywhere,” said a nearby resident. One of the rescued </w:t>
      </w:r>
      <w:r>
        <w:rPr>
          <w:rFonts w:hint="eastAsia" w:ascii="Calibri" w:hAnsi="Calibri" w:eastAsia="Calibri"/>
          <w:color w:val="000000"/>
          <w:sz w:val="22"/>
        </w:rPr>
        <w:t xml:space="preserve">men told responders,“We thought we wouldn't make it out."</w:t>
      </w:r>
    </w:p>
    <w:p>
      <w:pPr>
        <w:autoSpaceDE w:val="false"/>
        <w:autoSpaceDN w:val="false"/>
        <w:wordWrap w:val="false"/>
        <w:spacing w:before="0" w:after="0" w:line="410" w:lineRule="exact"/>
        <w:ind w:left="20" w:right="40" w:firstLine="0"/>
        <w:jc w:val="left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Both men were taken to a nearby hospital and are reported to be in stable condition. Officials </w:t>
      </w:r>
      <w:r>
        <w:rPr>
          <w:rFonts w:hint="eastAsia" w:ascii="Calibri" w:hAnsi="Calibri" w:eastAsia="Calibri"/>
          <w:color w:val="000000"/>
          <w:sz w:val="22"/>
        </w:rPr>
        <w:t xml:space="preserve">are continuing inspections of neighbouring buildings to prevent further incidents.</w:t>
      </w:r>
    </w:p>
    <w:sectPr>
      <w:type w:val="continuous"/>
      <w:pgSz w:w="11900" w:h="16820" w:orient="portrait"/>
      <w:pgMar w:top="1440" w:right="1440" w:bottom="2880" w:left="1440" w:header="720" w:footer="144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